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9BB3" w14:textId="77777777" w:rsidR="005B080B" w:rsidRPr="005B080B" w:rsidRDefault="005B080B" w:rsidP="005B080B">
      <w:pPr>
        <w:spacing w:after="232"/>
        <w:ind w:right="144"/>
        <w:rPr>
          <w:rFonts w:ascii="Calibri" w:eastAsia="Calibri" w:hAnsi="Calibri" w:cs="Calibri"/>
          <w:b/>
          <w:bCs/>
          <w:color w:val="000000"/>
          <w:sz w:val="24"/>
          <w:szCs w:val="24"/>
          <w:lang w:eastAsia="ro-RO"/>
        </w:rPr>
      </w:pPr>
      <w:r w:rsidRPr="005B080B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lang w:eastAsia="ro-RO"/>
        </w:rPr>
        <w:t>Tematică</w:t>
      </w:r>
    </w:p>
    <w:p w14:paraId="3413FBA5" w14:textId="77777777" w:rsidR="005B080B" w:rsidRPr="005B080B" w:rsidRDefault="005B080B" w:rsidP="005B080B">
      <w:pPr>
        <w:keepNext/>
        <w:keepLines/>
        <w:spacing w:after="195" w:line="263" w:lineRule="auto"/>
        <w:ind w:left="72" w:right="2735"/>
        <w:outlineLvl w:val="0"/>
        <w:rPr>
          <w:rFonts w:ascii="Calibri" w:eastAsia="Calibri" w:hAnsi="Calibri" w:cs="Calibri"/>
          <w:b/>
          <w:bCs/>
          <w:color w:val="000000"/>
          <w:sz w:val="24"/>
          <w:szCs w:val="24"/>
          <w:lang w:eastAsia="ro-RO"/>
        </w:rPr>
      </w:pPr>
      <w:r w:rsidRPr="005B080B">
        <w:rPr>
          <w:rFonts w:ascii="Calibri" w:eastAsia="Calibri" w:hAnsi="Calibri" w:cs="Calibri"/>
          <w:b/>
          <w:bCs/>
          <w:color w:val="000000"/>
          <w:sz w:val="24"/>
          <w:szCs w:val="24"/>
          <w:lang w:eastAsia="ro-RO"/>
        </w:rPr>
        <w:t>A. PC - utilizare, depanare, întreținere</w:t>
      </w:r>
    </w:p>
    <w:p w14:paraId="7DA9A5B4" w14:textId="69E2BD15" w:rsidR="005B080B" w:rsidRPr="005B080B" w:rsidRDefault="005B080B" w:rsidP="005B080B">
      <w:pPr>
        <w:pStyle w:val="ListParagraph"/>
        <w:numPr>
          <w:ilvl w:val="0"/>
          <w:numId w:val="5"/>
        </w:numPr>
        <w:spacing w:after="33" w:line="265" w:lineRule="auto"/>
        <w:ind w:right="202"/>
        <w:jc w:val="both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B080B">
        <w:rPr>
          <w:rFonts w:ascii="Calibri" w:eastAsia="Calibri" w:hAnsi="Calibri" w:cs="Calibri"/>
          <w:color w:val="000000"/>
          <w:sz w:val="24"/>
          <w:szCs w:val="24"/>
          <w:lang w:eastAsia="ro-RO"/>
        </w:rPr>
        <w:t>Calculatoare - arhitectură, componente, caracteristici, periferice, diagnosticare defecte, depanare:</w:t>
      </w:r>
    </w:p>
    <w:p w14:paraId="7046F681" w14:textId="30F2034B" w:rsidR="005B080B" w:rsidRPr="005B080B" w:rsidRDefault="005B080B" w:rsidP="005B080B">
      <w:pPr>
        <w:pStyle w:val="ListParagraph"/>
        <w:numPr>
          <w:ilvl w:val="0"/>
          <w:numId w:val="5"/>
        </w:numPr>
        <w:spacing w:after="4" w:line="270" w:lineRule="auto"/>
        <w:ind w:right="144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B080B">
        <w:rPr>
          <w:rFonts w:ascii="Calibri" w:eastAsia="Calibri" w:hAnsi="Calibri" w:cs="Calibri"/>
          <w:color w:val="000000"/>
          <w:sz w:val="24"/>
          <w:szCs w:val="24"/>
          <w:lang w:eastAsia="ro-RO"/>
        </w:rPr>
        <w:t>Instalarea și configurarea stațiilor de lucru: sisteme de operare, drivere, aplicații;</w:t>
      </w:r>
    </w:p>
    <w:p w14:paraId="6D6BA67A" w14:textId="5D6BF6CE" w:rsidR="005B080B" w:rsidRPr="005B080B" w:rsidRDefault="005B080B" w:rsidP="005B080B">
      <w:pPr>
        <w:pStyle w:val="ListParagraph"/>
        <w:numPr>
          <w:ilvl w:val="0"/>
          <w:numId w:val="5"/>
        </w:numPr>
        <w:spacing w:after="4" w:line="270" w:lineRule="auto"/>
        <w:ind w:right="144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  <w:r w:rsidRPr="005B080B">
        <w:rPr>
          <w:rFonts w:ascii="Calibri" w:eastAsia="Calibri" w:hAnsi="Calibri" w:cs="Calibri"/>
          <w:color w:val="000000"/>
          <w:sz w:val="24"/>
          <w:szCs w:val="24"/>
          <w:lang w:eastAsia="ro-RO"/>
        </w:rPr>
        <w:t>Instalarea și configurarea de echipamente periferice: imprimante, scanere;</w:t>
      </w:r>
    </w:p>
    <w:p w14:paraId="55DE7AA6" w14:textId="5AC455B6" w:rsidR="005B080B" w:rsidRDefault="005B080B" w:rsidP="005B080B">
      <w:pPr>
        <w:pStyle w:val="ListParagraph"/>
        <w:numPr>
          <w:ilvl w:val="0"/>
          <w:numId w:val="5"/>
        </w:numPr>
        <w:spacing w:after="241" w:line="270" w:lineRule="auto"/>
        <w:ind w:right="144"/>
        <w:rPr>
          <w:rFonts w:ascii="Calibri" w:eastAsia="Calibri" w:hAnsi="Calibri" w:cs="Calibri"/>
          <w:color w:val="000000"/>
          <w:sz w:val="24"/>
          <w:szCs w:val="24"/>
          <w:lang w:val="en-US" w:eastAsia="ro-RO"/>
        </w:rPr>
      </w:pPr>
      <w:r w:rsidRPr="005B080B">
        <w:rPr>
          <w:rFonts w:ascii="Calibri" w:eastAsia="Calibri" w:hAnsi="Calibri" w:cs="Calibri"/>
          <w:color w:val="000000"/>
          <w:sz w:val="24"/>
          <w:szCs w:val="24"/>
          <w:lang w:eastAsia="ro-RO"/>
        </w:rPr>
        <w:t>Cunoștințe de operare MS Office</w:t>
      </w:r>
      <w:r w:rsidRPr="005B080B">
        <w:rPr>
          <w:rFonts w:ascii="Calibri" w:eastAsia="Calibri" w:hAnsi="Calibri" w:cs="Calibri"/>
          <w:color w:val="000000"/>
          <w:sz w:val="24"/>
          <w:szCs w:val="24"/>
          <w:lang w:val="en-US" w:eastAsia="ro-RO"/>
        </w:rPr>
        <w:t>;</w:t>
      </w:r>
    </w:p>
    <w:p w14:paraId="391902AE" w14:textId="77777777" w:rsidR="005B080B" w:rsidRPr="005B080B" w:rsidRDefault="005B080B" w:rsidP="005B080B">
      <w:pPr>
        <w:pStyle w:val="ListParagraph"/>
        <w:spacing w:after="241" w:line="270" w:lineRule="auto"/>
        <w:ind w:right="144"/>
        <w:rPr>
          <w:rFonts w:ascii="Calibri" w:eastAsia="Calibri" w:hAnsi="Calibri" w:cs="Calibri"/>
          <w:color w:val="000000"/>
          <w:sz w:val="24"/>
          <w:szCs w:val="24"/>
          <w:lang w:val="en-US" w:eastAsia="ro-RO"/>
        </w:rPr>
      </w:pPr>
    </w:p>
    <w:p w14:paraId="16B0878F" w14:textId="77777777" w:rsidR="005B080B" w:rsidRPr="005B080B" w:rsidRDefault="005B080B" w:rsidP="00442F75">
      <w:pPr>
        <w:spacing w:after="340" w:line="240" w:lineRule="auto"/>
        <w:ind w:left="72" w:right="202" w:hanging="10"/>
        <w:jc w:val="both"/>
        <w:rPr>
          <w:b/>
          <w:bCs/>
          <w:sz w:val="24"/>
          <w:szCs w:val="24"/>
        </w:rPr>
      </w:pPr>
      <w:r w:rsidRPr="005B080B">
        <w:rPr>
          <w:rFonts w:ascii="Calibri" w:eastAsia="Calibri" w:hAnsi="Calibri" w:cs="Calibri"/>
          <w:b/>
          <w:bCs/>
          <w:sz w:val="24"/>
          <w:szCs w:val="24"/>
        </w:rPr>
        <w:t xml:space="preserve">B. </w:t>
      </w:r>
      <w:r w:rsidRPr="005B080B">
        <w:rPr>
          <w:b/>
          <w:bCs/>
          <w:sz w:val="24"/>
          <w:szCs w:val="24"/>
        </w:rPr>
        <w:t>Rețele de calculatoare</w:t>
      </w:r>
    </w:p>
    <w:p w14:paraId="76B40334" w14:textId="338296A6" w:rsidR="005B080B" w:rsidRPr="005B080B" w:rsidRDefault="005B080B" w:rsidP="00442F75">
      <w:pPr>
        <w:pStyle w:val="ListParagraph"/>
        <w:numPr>
          <w:ilvl w:val="0"/>
          <w:numId w:val="7"/>
        </w:numPr>
        <w:spacing w:after="4" w:line="240" w:lineRule="auto"/>
        <w:ind w:right="144"/>
        <w:rPr>
          <w:sz w:val="24"/>
          <w:szCs w:val="24"/>
        </w:rPr>
      </w:pPr>
      <w:r w:rsidRPr="005B080B">
        <w:rPr>
          <w:sz w:val="24"/>
          <w:szCs w:val="24"/>
        </w:rPr>
        <w:t>Rețele de comunicații LAN , WAN, Internet, intranet; topologii, medii de transmisie;</w:t>
      </w:r>
    </w:p>
    <w:p w14:paraId="68BBD495" w14:textId="05996728" w:rsidR="005B080B" w:rsidRPr="005B080B" w:rsidRDefault="005B080B" w:rsidP="005B080B">
      <w:pPr>
        <w:pStyle w:val="ListParagraph"/>
        <w:numPr>
          <w:ilvl w:val="0"/>
          <w:numId w:val="7"/>
        </w:numPr>
        <w:spacing w:after="4" w:line="270" w:lineRule="auto"/>
        <w:ind w:right="202"/>
        <w:jc w:val="both"/>
        <w:rPr>
          <w:sz w:val="24"/>
          <w:szCs w:val="24"/>
        </w:rPr>
      </w:pPr>
      <w:r w:rsidRPr="005B080B">
        <w:rPr>
          <w:sz w:val="24"/>
          <w:szCs w:val="24"/>
        </w:rPr>
        <w:t>Arhitecturi și protocoale de rețea - Microsoft, Netware, TCP/IP</w:t>
      </w:r>
      <w:r w:rsidRPr="005B080B">
        <w:rPr>
          <w:noProof/>
        </w:rPr>
        <w:drawing>
          <wp:inline distT="0" distB="0" distL="0" distR="0" wp14:anchorId="0F901586" wp14:editId="25967DC3">
            <wp:extent cx="18282" cy="73159"/>
            <wp:effectExtent l="0" t="0" r="0" b="0"/>
            <wp:docPr id="8163" name="Picture 8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3" name="Picture 8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739FD" w14:textId="5C571B29" w:rsidR="005B080B" w:rsidRPr="005B080B" w:rsidRDefault="005B080B" w:rsidP="005B080B">
      <w:pPr>
        <w:pStyle w:val="ListParagraph"/>
        <w:numPr>
          <w:ilvl w:val="0"/>
          <w:numId w:val="7"/>
        </w:numPr>
        <w:spacing w:after="4" w:line="270" w:lineRule="auto"/>
        <w:ind w:right="202"/>
        <w:jc w:val="both"/>
        <w:rPr>
          <w:sz w:val="24"/>
          <w:szCs w:val="24"/>
        </w:rPr>
      </w:pPr>
      <w:r w:rsidRPr="005B080B">
        <w:rPr>
          <w:sz w:val="24"/>
          <w:szCs w:val="24"/>
        </w:rPr>
        <w:t>Cunoștințe generale despre echipamente de rețea (configurare switch.uri, acces point-uri, routere);</w:t>
      </w:r>
    </w:p>
    <w:p w14:paraId="43D85AEE" w14:textId="5EAAC7A2" w:rsidR="005B080B" w:rsidRPr="005B080B" w:rsidRDefault="005B080B" w:rsidP="005B080B">
      <w:pPr>
        <w:pStyle w:val="ListParagraph"/>
        <w:numPr>
          <w:ilvl w:val="0"/>
          <w:numId w:val="7"/>
        </w:numPr>
        <w:spacing w:after="0" w:line="265" w:lineRule="auto"/>
        <w:ind w:right="202"/>
        <w:jc w:val="both"/>
        <w:rPr>
          <w:sz w:val="24"/>
          <w:szCs w:val="24"/>
        </w:rPr>
      </w:pPr>
      <w:r w:rsidRPr="005B080B">
        <w:rPr>
          <w:rFonts w:ascii="Calibri" w:eastAsia="Calibri" w:hAnsi="Calibri" w:cs="Calibri"/>
          <w:sz w:val="24"/>
          <w:szCs w:val="24"/>
        </w:rPr>
        <w:t>Configurare și administrare rețele LAN;</w:t>
      </w:r>
    </w:p>
    <w:p w14:paraId="5E2522E4" w14:textId="666CFA3E" w:rsidR="005B080B" w:rsidRPr="005B080B" w:rsidRDefault="005B080B" w:rsidP="005B080B">
      <w:pPr>
        <w:pStyle w:val="ListParagraph"/>
        <w:numPr>
          <w:ilvl w:val="0"/>
          <w:numId w:val="7"/>
        </w:numPr>
        <w:spacing w:after="28" w:line="265" w:lineRule="auto"/>
        <w:ind w:right="202"/>
        <w:jc w:val="both"/>
        <w:rPr>
          <w:sz w:val="24"/>
          <w:szCs w:val="24"/>
        </w:rPr>
      </w:pPr>
      <w:r w:rsidRPr="005B080B">
        <w:rPr>
          <w:rFonts w:ascii="Calibri" w:eastAsia="Calibri" w:hAnsi="Calibri" w:cs="Calibri"/>
          <w:sz w:val="24"/>
          <w:szCs w:val="24"/>
        </w:rPr>
        <w:t>Cunoștinte generale de Active Directory;</w:t>
      </w:r>
    </w:p>
    <w:p w14:paraId="51B87B24" w14:textId="08BEF494" w:rsidR="005B080B" w:rsidRPr="005B080B" w:rsidRDefault="005B080B" w:rsidP="005B080B">
      <w:pPr>
        <w:pStyle w:val="ListParagraph"/>
        <w:numPr>
          <w:ilvl w:val="0"/>
          <w:numId w:val="7"/>
        </w:numPr>
        <w:spacing w:after="29" w:line="265" w:lineRule="auto"/>
        <w:ind w:right="202"/>
        <w:jc w:val="both"/>
        <w:rPr>
          <w:sz w:val="24"/>
          <w:szCs w:val="24"/>
        </w:rPr>
      </w:pPr>
      <w:r w:rsidRPr="005B080B">
        <w:rPr>
          <w:rFonts w:ascii="Calibri" w:eastAsia="Calibri" w:hAnsi="Calibri" w:cs="Calibri"/>
          <w:sz w:val="24"/>
          <w:szCs w:val="24"/>
        </w:rPr>
        <w:t>Administrare rețele date;</w:t>
      </w:r>
    </w:p>
    <w:p w14:paraId="2D58E6A7" w14:textId="5B72EE6C" w:rsidR="005B080B" w:rsidRPr="005B080B" w:rsidRDefault="005B080B" w:rsidP="005B080B">
      <w:pPr>
        <w:pStyle w:val="ListParagraph"/>
        <w:numPr>
          <w:ilvl w:val="0"/>
          <w:numId w:val="7"/>
        </w:numPr>
        <w:spacing w:after="230" w:line="265" w:lineRule="auto"/>
        <w:ind w:right="202"/>
        <w:jc w:val="both"/>
        <w:rPr>
          <w:sz w:val="24"/>
          <w:szCs w:val="24"/>
        </w:rPr>
      </w:pPr>
      <w:r w:rsidRPr="005B080B">
        <w:rPr>
          <w:rFonts w:ascii="Calibri" w:eastAsia="Calibri" w:hAnsi="Calibri" w:cs="Calibri"/>
          <w:sz w:val="24"/>
          <w:szCs w:val="24"/>
        </w:rPr>
        <w:t>Securitatea rețelelor de date</w:t>
      </w:r>
      <w:r w:rsidRPr="005B080B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4175D558" w14:textId="7866988E" w:rsidR="00C0786C" w:rsidRDefault="00C0786C"/>
    <w:p w14:paraId="37E9286E" w14:textId="77777777" w:rsidR="005B080B" w:rsidRPr="00442F75" w:rsidRDefault="005B080B" w:rsidP="005B080B">
      <w:pPr>
        <w:spacing w:after="154" w:line="265" w:lineRule="auto"/>
        <w:ind w:left="72" w:right="202" w:hanging="10"/>
        <w:jc w:val="both"/>
        <w:rPr>
          <w:b/>
          <w:bCs/>
          <w:sz w:val="24"/>
          <w:szCs w:val="24"/>
        </w:rPr>
      </w:pPr>
      <w:r w:rsidRPr="00442F75">
        <w:rPr>
          <w:b/>
          <w:bCs/>
          <w:sz w:val="24"/>
          <w:szCs w:val="24"/>
        </w:rPr>
        <w:t>C. Sisteme de operare</w:t>
      </w:r>
    </w:p>
    <w:p w14:paraId="06C0CF7E" w14:textId="18321A7E" w:rsidR="005B080B" w:rsidRPr="00442F75" w:rsidRDefault="005B080B" w:rsidP="00442F75">
      <w:pPr>
        <w:pStyle w:val="ListParagraph"/>
        <w:numPr>
          <w:ilvl w:val="0"/>
          <w:numId w:val="9"/>
        </w:numPr>
        <w:spacing w:after="0" w:line="265" w:lineRule="auto"/>
        <w:ind w:right="202"/>
        <w:jc w:val="both"/>
        <w:rPr>
          <w:sz w:val="24"/>
          <w:szCs w:val="24"/>
        </w:rPr>
      </w:pPr>
      <w:r w:rsidRPr="00442F75">
        <w:rPr>
          <w:sz w:val="24"/>
          <w:szCs w:val="24"/>
        </w:rPr>
        <w:t>Instalare și configurare sisteme de operare Windows 2000/XP/Vista 7/8;</w:t>
      </w:r>
    </w:p>
    <w:p w14:paraId="077245DB" w14:textId="1CD9636E" w:rsidR="005B080B" w:rsidRPr="00442F75" w:rsidRDefault="005B080B" w:rsidP="00442F75">
      <w:pPr>
        <w:pStyle w:val="ListParagraph"/>
        <w:numPr>
          <w:ilvl w:val="0"/>
          <w:numId w:val="9"/>
        </w:numPr>
        <w:spacing w:after="4" w:line="270" w:lineRule="auto"/>
        <w:ind w:right="144"/>
        <w:rPr>
          <w:sz w:val="24"/>
          <w:szCs w:val="24"/>
        </w:rPr>
      </w:pPr>
      <w:r w:rsidRPr="00442F75">
        <w:rPr>
          <w:sz w:val="24"/>
          <w:szCs w:val="24"/>
        </w:rPr>
        <w:t>Instalare și configurare sisteme de operare Linux;</w:t>
      </w:r>
    </w:p>
    <w:p w14:paraId="3D6D0AB7" w14:textId="4ADC2F58" w:rsidR="005B080B" w:rsidRPr="00442F75" w:rsidRDefault="005B080B" w:rsidP="00442F75">
      <w:pPr>
        <w:pStyle w:val="ListParagraph"/>
        <w:numPr>
          <w:ilvl w:val="0"/>
          <w:numId w:val="9"/>
        </w:numPr>
        <w:spacing w:after="4" w:line="270" w:lineRule="auto"/>
        <w:ind w:right="144"/>
        <w:rPr>
          <w:sz w:val="24"/>
          <w:szCs w:val="24"/>
        </w:rPr>
      </w:pPr>
      <w:r w:rsidRPr="00442F75">
        <w:rPr>
          <w:sz w:val="24"/>
          <w:szCs w:val="24"/>
        </w:rPr>
        <w:t>Instalare și configurare sisteme de operare server WindowsScrvcr 2003/2008/2012;</w:t>
      </w:r>
    </w:p>
    <w:p w14:paraId="69820B26" w14:textId="1F054C2C" w:rsidR="00442F75" w:rsidRPr="00442F75" w:rsidRDefault="00442F75" w:rsidP="00442F75">
      <w:pPr>
        <w:pStyle w:val="ListParagraph"/>
        <w:numPr>
          <w:ilvl w:val="0"/>
          <w:numId w:val="9"/>
        </w:numPr>
        <w:spacing w:after="4" w:line="240" w:lineRule="auto"/>
        <w:ind w:right="144"/>
        <w:rPr>
          <w:rFonts w:ascii="Calibri" w:eastAsia="Calibri" w:hAnsi="Calibri" w:cs="Calibri"/>
          <w:sz w:val="24"/>
          <w:szCs w:val="24"/>
        </w:rPr>
      </w:pPr>
      <w:r w:rsidRPr="00442F75">
        <w:rPr>
          <w:sz w:val="24"/>
          <w:szCs w:val="24"/>
        </w:rPr>
        <w:t xml:space="preserve">Instalare și configurare aplicații integrate și protocoale incluse în sistemele de operare (mail. World Wide </w:t>
      </w:r>
      <w:r w:rsidRPr="00442F75">
        <w:rPr>
          <w:rFonts w:ascii="Calibri" w:eastAsia="Calibri" w:hAnsi="Calibri" w:cs="Calibri"/>
          <w:sz w:val="24"/>
          <w:szCs w:val="24"/>
        </w:rPr>
        <w:t>Web, transfer de fișiere, DNS, telnet etc);</w:t>
      </w:r>
    </w:p>
    <w:p w14:paraId="0455E359" w14:textId="6B9968FE" w:rsidR="00442F75" w:rsidRDefault="00442F75" w:rsidP="00442F75">
      <w:pPr>
        <w:pStyle w:val="ListParagraph"/>
        <w:numPr>
          <w:ilvl w:val="0"/>
          <w:numId w:val="9"/>
        </w:numPr>
        <w:spacing w:after="205" w:line="270" w:lineRule="auto"/>
        <w:ind w:right="144"/>
        <w:rPr>
          <w:sz w:val="24"/>
          <w:szCs w:val="24"/>
          <w:lang w:val="en-US"/>
        </w:rPr>
      </w:pPr>
      <w:r w:rsidRPr="00442F75">
        <w:rPr>
          <w:noProof/>
        </w:rPr>
        <w:drawing>
          <wp:anchor distT="0" distB="0" distL="114300" distR="114300" simplePos="0" relativeHeight="251660288" behindDoc="0" locked="0" layoutInCell="1" allowOverlap="0" wp14:anchorId="04BB30F0" wp14:editId="14C2096C">
            <wp:simplePos x="0" y="0"/>
            <wp:positionH relativeFrom="page">
              <wp:posOffset>1724588</wp:posOffset>
            </wp:positionH>
            <wp:positionV relativeFrom="page">
              <wp:posOffset>3505533</wp:posOffset>
            </wp:positionV>
            <wp:extent cx="18282" cy="12193"/>
            <wp:effectExtent l="0" t="0" r="0" b="0"/>
            <wp:wrapTopAndBottom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F75">
        <w:rPr>
          <w:sz w:val="24"/>
          <w:szCs w:val="24"/>
        </w:rPr>
        <w:t>Arhitectură client-server</w:t>
      </w:r>
      <w:r w:rsidRPr="00442F75">
        <w:rPr>
          <w:sz w:val="24"/>
          <w:szCs w:val="24"/>
          <w:lang w:val="en-US"/>
        </w:rPr>
        <w:t>;</w:t>
      </w:r>
      <w:r w:rsidRPr="00442F75">
        <w:rPr>
          <w:sz w:val="24"/>
          <w:szCs w:val="24"/>
        </w:rPr>
        <w:t xml:space="preserve"> servere și programe client pentr</w:t>
      </w:r>
      <w:r>
        <w:rPr>
          <w:sz w:val="24"/>
          <w:szCs w:val="24"/>
        </w:rPr>
        <w:t>u ser</w:t>
      </w:r>
      <w:r w:rsidRPr="00442F75">
        <w:rPr>
          <w:sz w:val="24"/>
          <w:szCs w:val="24"/>
        </w:rPr>
        <w:t>viciile Internet</w:t>
      </w:r>
      <w:r w:rsidRPr="00442F75">
        <w:rPr>
          <w:sz w:val="24"/>
          <w:szCs w:val="24"/>
          <w:lang w:val="en-US"/>
        </w:rPr>
        <w:t>;</w:t>
      </w:r>
    </w:p>
    <w:p w14:paraId="129ACCB4" w14:textId="70CCE6B8" w:rsidR="00442F75" w:rsidRPr="00442F75" w:rsidRDefault="00442F75" w:rsidP="00442F75">
      <w:pPr>
        <w:spacing w:after="205" w:line="270" w:lineRule="auto"/>
        <w:ind w:right="144"/>
        <w:rPr>
          <w:sz w:val="24"/>
          <w:szCs w:val="24"/>
          <w:lang w:val="en-US"/>
        </w:rPr>
      </w:pPr>
    </w:p>
    <w:p w14:paraId="2E8334C0" w14:textId="2223EFA4" w:rsidR="00442F75" w:rsidRPr="00442F75" w:rsidRDefault="00442F75" w:rsidP="00442F75">
      <w:pPr>
        <w:spacing w:after="167" w:line="265" w:lineRule="auto"/>
        <w:ind w:left="72" w:right="202" w:hanging="10"/>
        <w:jc w:val="both"/>
        <w:rPr>
          <w:b/>
          <w:bCs/>
          <w:sz w:val="24"/>
          <w:szCs w:val="24"/>
        </w:rPr>
      </w:pPr>
      <w:r w:rsidRPr="00442F75">
        <w:rPr>
          <w:b/>
          <w:bCs/>
          <w:sz w:val="24"/>
          <w:szCs w:val="24"/>
        </w:rPr>
        <w:t>D. Baze de date</w:t>
      </w:r>
    </w:p>
    <w:p w14:paraId="7A8B653D" w14:textId="77359AAE" w:rsidR="00442F75" w:rsidRPr="00442F75" w:rsidRDefault="00442F75" w:rsidP="00442F75">
      <w:pPr>
        <w:pStyle w:val="ListParagraph"/>
        <w:numPr>
          <w:ilvl w:val="0"/>
          <w:numId w:val="11"/>
        </w:numPr>
        <w:spacing w:after="4" w:line="270" w:lineRule="auto"/>
        <w:ind w:right="144"/>
        <w:rPr>
          <w:sz w:val="24"/>
          <w:szCs w:val="24"/>
        </w:rPr>
      </w:pPr>
      <w:r w:rsidRPr="00442F75">
        <w:rPr>
          <w:sz w:val="24"/>
          <w:szCs w:val="24"/>
        </w:rPr>
        <w:t>Cunoștințe generale  despre lucrul cu baze de date;</w:t>
      </w:r>
    </w:p>
    <w:p w14:paraId="50B7DDE7" w14:textId="701B0DB5" w:rsidR="00442F75" w:rsidRPr="00442F75" w:rsidRDefault="00442F75" w:rsidP="00442F75">
      <w:pPr>
        <w:pStyle w:val="ListParagraph"/>
        <w:numPr>
          <w:ilvl w:val="0"/>
          <w:numId w:val="11"/>
        </w:numPr>
        <w:spacing w:after="4" w:line="270" w:lineRule="auto"/>
        <w:ind w:right="144"/>
        <w:rPr>
          <w:sz w:val="24"/>
          <w:szCs w:val="24"/>
        </w:rPr>
      </w:pPr>
      <w:r w:rsidRPr="00442F75">
        <w:rPr>
          <w:sz w:val="24"/>
          <w:szCs w:val="24"/>
        </w:rPr>
        <w:t>Cunoștințe generale privind instalarea, configurarea și administrarea unui server MySQL;</w:t>
      </w:r>
    </w:p>
    <w:p w14:paraId="38C8D3CA" w14:textId="70468A3C" w:rsidR="00442F75" w:rsidRPr="00442F75" w:rsidRDefault="00442F75" w:rsidP="00442F75">
      <w:pPr>
        <w:pStyle w:val="ListParagraph"/>
        <w:numPr>
          <w:ilvl w:val="0"/>
          <w:numId w:val="11"/>
        </w:numPr>
        <w:spacing w:after="4" w:line="270" w:lineRule="auto"/>
        <w:ind w:right="144"/>
        <w:rPr>
          <w:sz w:val="24"/>
          <w:szCs w:val="24"/>
        </w:rPr>
      </w:pPr>
      <w:r w:rsidRPr="00442F75">
        <w:rPr>
          <w:sz w:val="24"/>
          <w:szCs w:val="24"/>
        </w:rPr>
        <w:t>Cunoștințe generale privind analiza, proiectarea și inplementarea aplicațiilor de baze de   date folosind limbajul de programare PHP;</w:t>
      </w:r>
    </w:p>
    <w:p w14:paraId="7FBC16C7" w14:textId="37C39175" w:rsidR="00442F75" w:rsidRDefault="00442F75" w:rsidP="00442F75">
      <w:pPr>
        <w:pStyle w:val="ListParagraph"/>
        <w:numPr>
          <w:ilvl w:val="0"/>
          <w:numId w:val="11"/>
        </w:numPr>
        <w:spacing w:after="205" w:line="270" w:lineRule="auto"/>
        <w:ind w:right="144"/>
        <w:rPr>
          <w:sz w:val="24"/>
          <w:szCs w:val="24"/>
          <w:lang w:val="en-US"/>
        </w:rPr>
      </w:pPr>
      <w:r w:rsidRPr="00442F75">
        <w:rPr>
          <w:sz w:val="24"/>
          <w:szCs w:val="24"/>
        </w:rPr>
        <w:t>Cunoștiințe generale privind analiza, proiectarea și administrarea bazelor de date MS Access</w:t>
      </w:r>
      <w:r w:rsidRPr="00442F75">
        <w:rPr>
          <w:sz w:val="24"/>
          <w:szCs w:val="24"/>
          <w:lang w:val="en-US"/>
        </w:rPr>
        <w:t>;</w:t>
      </w:r>
    </w:p>
    <w:p w14:paraId="64AFF784" w14:textId="4DB75DC4" w:rsidR="00442F75" w:rsidRDefault="00442F75" w:rsidP="00442F75">
      <w:pPr>
        <w:pStyle w:val="ListParagraph"/>
        <w:spacing w:after="205" w:line="270" w:lineRule="auto"/>
        <w:ind w:right="144"/>
        <w:rPr>
          <w:sz w:val="24"/>
          <w:szCs w:val="24"/>
          <w:lang w:val="en-US"/>
        </w:rPr>
      </w:pPr>
    </w:p>
    <w:p w14:paraId="0E9507BD" w14:textId="0656A7D8" w:rsidR="00442F75" w:rsidRDefault="00442F75" w:rsidP="00442F75">
      <w:pPr>
        <w:pStyle w:val="ListParagraph"/>
        <w:spacing w:after="205" w:line="270" w:lineRule="auto"/>
        <w:ind w:right="144"/>
        <w:rPr>
          <w:sz w:val="24"/>
          <w:szCs w:val="24"/>
          <w:lang w:val="en-US"/>
        </w:rPr>
      </w:pPr>
    </w:p>
    <w:p w14:paraId="46FA8076" w14:textId="131F14C6" w:rsidR="00442F75" w:rsidRPr="006860CB" w:rsidRDefault="00442F75" w:rsidP="00442F75">
      <w:pPr>
        <w:spacing w:after="232"/>
        <w:ind w:right="144"/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lang w:eastAsia="ro-RO"/>
        </w:rPr>
      </w:pPr>
      <w:r w:rsidRPr="006860CB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  <w:lang w:eastAsia="ro-RO"/>
        </w:rPr>
        <w:lastRenderedPageBreak/>
        <w:t>Bibliografie</w:t>
      </w:r>
    </w:p>
    <w:p w14:paraId="699D07D8" w14:textId="6DDC8D79" w:rsidR="00442F75" w:rsidRDefault="00442F75" w:rsidP="00442F75">
      <w:pPr>
        <w:pStyle w:val="ListParagraph"/>
        <w:keepNext/>
        <w:keepLines/>
        <w:numPr>
          <w:ilvl w:val="0"/>
          <w:numId w:val="12"/>
        </w:numPr>
        <w:spacing w:after="195" w:line="263" w:lineRule="auto"/>
        <w:ind w:right="2735"/>
        <w:outlineLvl w:val="0"/>
        <w:rPr>
          <w:rFonts w:ascii="Calibri" w:eastAsia="Calibri" w:hAnsi="Calibri" w:cs="Calibri"/>
          <w:b/>
          <w:bCs/>
          <w:color w:val="000000"/>
          <w:sz w:val="24"/>
          <w:szCs w:val="24"/>
          <w:lang w:eastAsia="ro-RO"/>
        </w:rPr>
      </w:pPr>
      <w:r w:rsidRPr="00442F75">
        <w:rPr>
          <w:rFonts w:ascii="Calibri" w:eastAsia="Calibri" w:hAnsi="Calibri" w:cs="Calibri"/>
          <w:b/>
          <w:bCs/>
          <w:color w:val="000000"/>
          <w:sz w:val="24"/>
          <w:szCs w:val="24"/>
          <w:lang w:eastAsia="ro-RO"/>
        </w:rPr>
        <w:t>PC - utilizare, depanare, întreținere</w:t>
      </w:r>
    </w:p>
    <w:p w14:paraId="412C40A3" w14:textId="77777777" w:rsidR="00F77E37" w:rsidRPr="00442F75" w:rsidRDefault="00F77E37" w:rsidP="00F77E37">
      <w:pPr>
        <w:pStyle w:val="ListParagraph"/>
        <w:keepNext/>
        <w:keepLines/>
        <w:spacing w:after="195" w:line="263" w:lineRule="auto"/>
        <w:ind w:left="432" w:right="2735"/>
        <w:outlineLvl w:val="0"/>
        <w:rPr>
          <w:rFonts w:ascii="Calibri" w:eastAsia="Calibri" w:hAnsi="Calibri" w:cs="Calibri"/>
          <w:b/>
          <w:bCs/>
          <w:color w:val="000000"/>
          <w:sz w:val="24"/>
          <w:szCs w:val="24"/>
          <w:lang w:eastAsia="ro-RO"/>
        </w:rPr>
      </w:pPr>
    </w:p>
    <w:p w14:paraId="02E223EA" w14:textId="6E5914C9" w:rsidR="00442F75" w:rsidRPr="00F77E37" w:rsidRDefault="00442F75" w:rsidP="00F77E37">
      <w:pPr>
        <w:pStyle w:val="ListParagraph"/>
        <w:numPr>
          <w:ilvl w:val="0"/>
          <w:numId w:val="14"/>
        </w:numPr>
        <w:spacing w:after="4" w:line="270" w:lineRule="auto"/>
        <w:ind w:right="144"/>
        <w:rPr>
          <w:sz w:val="24"/>
          <w:szCs w:val="24"/>
        </w:rPr>
      </w:pPr>
      <w:r w:rsidRPr="00F77E37">
        <w:rPr>
          <w:sz w:val="24"/>
          <w:szCs w:val="24"/>
        </w:rPr>
        <w:t>PC - Depanare și modemizare, ediția a IV-a, Autor: Scott Mueller, Editura Teora.</w:t>
      </w:r>
    </w:p>
    <w:p w14:paraId="388877BD" w14:textId="0DC8FC89" w:rsidR="00442F75" w:rsidRPr="00F77E37" w:rsidRDefault="00442F75" w:rsidP="00F77E37">
      <w:pPr>
        <w:pStyle w:val="ListParagraph"/>
        <w:numPr>
          <w:ilvl w:val="0"/>
          <w:numId w:val="14"/>
        </w:numPr>
        <w:spacing w:after="4" w:line="270" w:lineRule="auto"/>
        <w:rPr>
          <w:sz w:val="24"/>
          <w:szCs w:val="24"/>
        </w:rPr>
      </w:pPr>
      <w:r w:rsidRPr="00F77E37">
        <w:rPr>
          <w:sz w:val="24"/>
          <w:szCs w:val="24"/>
        </w:rPr>
        <w:t>Organizarea și proiectarea calculatoarelor. Interfala hardware/software, Autor: David Patterson, Editura A</w:t>
      </w:r>
      <w:r w:rsidR="00F77E37" w:rsidRPr="00F77E37">
        <w:rPr>
          <w:sz w:val="24"/>
          <w:szCs w:val="24"/>
        </w:rPr>
        <w:t>LL</w:t>
      </w:r>
      <w:r w:rsidRPr="00F77E37">
        <w:rPr>
          <w:sz w:val="24"/>
          <w:szCs w:val="24"/>
        </w:rPr>
        <w:t>.</w:t>
      </w:r>
    </w:p>
    <w:p w14:paraId="66665C2F" w14:textId="5B3B37AB" w:rsidR="00442F75" w:rsidRPr="00F77E37" w:rsidRDefault="00442F75" w:rsidP="00F77E37">
      <w:pPr>
        <w:pStyle w:val="ListParagraph"/>
        <w:numPr>
          <w:ilvl w:val="0"/>
          <w:numId w:val="14"/>
        </w:numPr>
        <w:spacing w:after="4" w:line="270" w:lineRule="auto"/>
        <w:rPr>
          <w:sz w:val="24"/>
          <w:szCs w:val="24"/>
        </w:rPr>
      </w:pPr>
      <w:r w:rsidRPr="00F77E37">
        <w:rPr>
          <w:sz w:val="24"/>
          <w:szCs w:val="24"/>
        </w:rPr>
        <w:t>Structura hardware a calculatorului personal și comunica</w:t>
      </w:r>
      <w:r w:rsidR="00F77E37" w:rsidRPr="00F77E37">
        <w:rPr>
          <w:sz w:val="24"/>
          <w:szCs w:val="24"/>
        </w:rPr>
        <w:t>ț</w:t>
      </w:r>
      <w:r w:rsidRPr="00F77E37">
        <w:rPr>
          <w:sz w:val="24"/>
          <w:szCs w:val="24"/>
        </w:rPr>
        <w:t>ia cu echipamentele periferice, Autor: Nica Bizon, Editura Matrixrom.</w:t>
      </w:r>
    </w:p>
    <w:p w14:paraId="65B00DC8" w14:textId="5EB94C2A" w:rsidR="00F77E37" w:rsidRPr="006860CB" w:rsidRDefault="00F77E37" w:rsidP="00F77E37">
      <w:pPr>
        <w:pStyle w:val="ListParagraph"/>
        <w:numPr>
          <w:ilvl w:val="0"/>
          <w:numId w:val="14"/>
        </w:numPr>
        <w:spacing w:after="4" w:line="270" w:lineRule="auto"/>
        <w:rPr>
          <w:sz w:val="24"/>
          <w:szCs w:val="24"/>
          <w:lang w:val="en-US"/>
        </w:rPr>
      </w:pPr>
      <w:r w:rsidRPr="00F77E37">
        <w:rPr>
          <w:sz w:val="24"/>
          <w:szCs w:val="24"/>
        </w:rPr>
        <w:t>Noțiuni de asamblare și testare a echipamentelor de calcul și birotică, AutoriȘ M. Comănescu, A.Comănescu, Editura Matrixrom</w:t>
      </w:r>
      <w:r w:rsidRPr="00F77E37">
        <w:rPr>
          <w:sz w:val="24"/>
          <w:szCs w:val="24"/>
          <w:lang w:val="en-US"/>
        </w:rPr>
        <w:t>;</w:t>
      </w:r>
    </w:p>
    <w:p w14:paraId="156B2344" w14:textId="77777777" w:rsidR="00F77E37" w:rsidRPr="00F77E37" w:rsidRDefault="00F77E37" w:rsidP="00F77E37">
      <w:pPr>
        <w:spacing w:after="205" w:line="265" w:lineRule="auto"/>
        <w:ind w:left="72" w:right="202" w:hanging="10"/>
        <w:jc w:val="both"/>
        <w:rPr>
          <w:b/>
          <w:bCs/>
          <w:sz w:val="24"/>
          <w:szCs w:val="24"/>
        </w:rPr>
      </w:pPr>
      <w:r w:rsidRPr="00F77E37">
        <w:rPr>
          <w:rFonts w:ascii="Calibri" w:eastAsia="Calibri" w:hAnsi="Calibri" w:cs="Calibri"/>
          <w:b/>
          <w:bCs/>
          <w:sz w:val="24"/>
          <w:szCs w:val="24"/>
        </w:rPr>
        <w:t xml:space="preserve">B. </w:t>
      </w:r>
      <w:r w:rsidRPr="00F77E37">
        <w:rPr>
          <w:b/>
          <w:bCs/>
          <w:sz w:val="24"/>
          <w:szCs w:val="24"/>
        </w:rPr>
        <w:t>Retele de calculatoare</w:t>
      </w:r>
    </w:p>
    <w:p w14:paraId="4A349602" w14:textId="31C4E8FB" w:rsidR="00F77E37" w:rsidRPr="00F45608" w:rsidRDefault="00F77E37" w:rsidP="00F45608">
      <w:pPr>
        <w:pStyle w:val="ListParagraph"/>
        <w:numPr>
          <w:ilvl w:val="0"/>
          <w:numId w:val="16"/>
        </w:numPr>
        <w:spacing w:after="4" w:line="270" w:lineRule="auto"/>
        <w:ind w:right="672"/>
        <w:rPr>
          <w:sz w:val="24"/>
          <w:szCs w:val="24"/>
        </w:rPr>
      </w:pPr>
      <w:r w:rsidRPr="00F45608">
        <w:rPr>
          <w:sz w:val="24"/>
          <w:szCs w:val="24"/>
        </w:rPr>
        <w:t>Rețele locale de calculatoa</w:t>
      </w:r>
      <w:r w:rsidR="00F45608" w:rsidRPr="00F45608">
        <w:rPr>
          <w:sz w:val="24"/>
          <w:szCs w:val="24"/>
        </w:rPr>
        <w:t>r</w:t>
      </w:r>
      <w:r w:rsidRPr="00F45608">
        <w:rPr>
          <w:sz w:val="24"/>
          <w:szCs w:val="24"/>
        </w:rPr>
        <w:t>e - proiecte și administrare, Autori: Adrian Munteanu. Valerica Greavu Șerban, Editura Teora</w:t>
      </w:r>
      <w:r w:rsidR="00F45608" w:rsidRPr="00F45608">
        <w:rPr>
          <w:sz w:val="24"/>
          <w:szCs w:val="24"/>
        </w:rPr>
        <w:t>;</w:t>
      </w:r>
    </w:p>
    <w:p w14:paraId="5E6BAE4E" w14:textId="294CBF57" w:rsidR="00F77E37" w:rsidRPr="00F45608" w:rsidRDefault="00F45608" w:rsidP="00F45608">
      <w:pPr>
        <w:pStyle w:val="ListParagraph"/>
        <w:numPr>
          <w:ilvl w:val="0"/>
          <w:numId w:val="16"/>
        </w:numPr>
        <w:spacing w:after="4" w:line="270" w:lineRule="auto"/>
        <w:ind w:right="173"/>
        <w:rPr>
          <w:sz w:val="24"/>
          <w:szCs w:val="24"/>
        </w:rPr>
      </w:pPr>
      <w:r w:rsidRPr="00F45608">
        <w:rPr>
          <w:sz w:val="24"/>
          <w:szCs w:val="24"/>
        </w:rPr>
        <w:t>B</w:t>
      </w:r>
      <w:r w:rsidR="00F77E37" w:rsidRPr="00F45608">
        <w:rPr>
          <w:sz w:val="24"/>
          <w:szCs w:val="24"/>
        </w:rPr>
        <w:t>azele r</w:t>
      </w:r>
      <w:r w:rsidRPr="00F45608">
        <w:rPr>
          <w:sz w:val="24"/>
          <w:szCs w:val="24"/>
        </w:rPr>
        <w:t>eț</w:t>
      </w:r>
      <w:r w:rsidR="00F77E37" w:rsidRPr="00F45608">
        <w:rPr>
          <w:sz w:val="24"/>
          <w:szCs w:val="24"/>
        </w:rPr>
        <w:t>e</w:t>
      </w:r>
      <w:r w:rsidRPr="00F45608">
        <w:rPr>
          <w:sz w:val="24"/>
          <w:szCs w:val="24"/>
        </w:rPr>
        <w:t>l</w:t>
      </w:r>
      <w:r w:rsidR="00F77E37" w:rsidRPr="00F45608">
        <w:rPr>
          <w:sz w:val="24"/>
          <w:szCs w:val="24"/>
        </w:rPr>
        <w:t>elor de calculatoare, Editura Teora</w:t>
      </w:r>
      <w:r w:rsidRPr="00F45608">
        <w:rPr>
          <w:sz w:val="24"/>
          <w:szCs w:val="24"/>
        </w:rPr>
        <w:t>;</w:t>
      </w:r>
    </w:p>
    <w:p w14:paraId="640ACF89" w14:textId="2BC890DA" w:rsidR="00F77E37" w:rsidRPr="00F45608" w:rsidRDefault="00F77E37" w:rsidP="00F45608">
      <w:pPr>
        <w:pStyle w:val="ListParagraph"/>
        <w:numPr>
          <w:ilvl w:val="0"/>
          <w:numId w:val="16"/>
        </w:numPr>
        <w:spacing w:after="43" w:line="265" w:lineRule="auto"/>
        <w:ind w:right="173"/>
        <w:rPr>
          <w:sz w:val="24"/>
          <w:szCs w:val="24"/>
        </w:rPr>
      </w:pPr>
      <w:r w:rsidRPr="00F45608">
        <w:rPr>
          <w:rFonts w:ascii="Calibri" w:eastAsia="Calibri" w:hAnsi="Calibri" w:cs="Calibri"/>
          <w:sz w:val="24"/>
          <w:szCs w:val="24"/>
        </w:rPr>
        <w:t>Andrew Tanenbaum, R</w:t>
      </w:r>
      <w:r w:rsidR="00F45608" w:rsidRPr="00F45608">
        <w:rPr>
          <w:rFonts w:ascii="Calibri" w:eastAsia="Calibri" w:hAnsi="Calibri" w:cs="Calibri"/>
          <w:sz w:val="24"/>
          <w:szCs w:val="24"/>
        </w:rPr>
        <w:t>ețele</w:t>
      </w:r>
      <w:r w:rsidRPr="00F45608">
        <w:rPr>
          <w:rFonts w:ascii="Calibri" w:eastAsia="Calibri" w:hAnsi="Calibri" w:cs="Calibri"/>
          <w:sz w:val="24"/>
          <w:szCs w:val="24"/>
        </w:rPr>
        <w:t xml:space="preserve"> de calculatoare, editia a IV.a, Editura Byblos</w:t>
      </w:r>
      <w:r w:rsidR="00F45608" w:rsidRPr="00F45608">
        <w:rPr>
          <w:rFonts w:ascii="Calibri" w:eastAsia="Calibri" w:hAnsi="Calibri" w:cs="Calibri"/>
          <w:sz w:val="24"/>
          <w:szCs w:val="24"/>
        </w:rPr>
        <w:t>;</w:t>
      </w:r>
    </w:p>
    <w:p w14:paraId="0DC89583" w14:textId="6430737E" w:rsidR="00F77E37" w:rsidRPr="00F45608" w:rsidRDefault="00F77E37" w:rsidP="00F45608">
      <w:pPr>
        <w:pStyle w:val="ListParagraph"/>
        <w:numPr>
          <w:ilvl w:val="0"/>
          <w:numId w:val="16"/>
        </w:numPr>
        <w:spacing w:after="33" w:line="270" w:lineRule="auto"/>
        <w:ind w:right="173"/>
        <w:rPr>
          <w:sz w:val="24"/>
          <w:szCs w:val="24"/>
        </w:rPr>
      </w:pPr>
      <w:r w:rsidRPr="00F45608">
        <w:rPr>
          <w:sz w:val="24"/>
          <w:szCs w:val="24"/>
        </w:rPr>
        <w:t>Re</w:t>
      </w:r>
      <w:r w:rsidR="00F45608" w:rsidRPr="00F45608">
        <w:rPr>
          <w:sz w:val="24"/>
          <w:szCs w:val="24"/>
        </w:rPr>
        <w:t>ț</w:t>
      </w:r>
      <w:r w:rsidRPr="00F45608">
        <w:rPr>
          <w:sz w:val="24"/>
          <w:szCs w:val="24"/>
        </w:rPr>
        <w:t>ele de calculatoar</w:t>
      </w:r>
      <w:r w:rsidR="00F45608" w:rsidRPr="00F45608">
        <w:rPr>
          <w:sz w:val="24"/>
          <w:szCs w:val="24"/>
        </w:rPr>
        <w:t>e</w:t>
      </w:r>
      <w:r w:rsidRPr="00F45608">
        <w:rPr>
          <w:sz w:val="24"/>
          <w:szCs w:val="24"/>
        </w:rPr>
        <w:t xml:space="preserve"> depanare și mod</w:t>
      </w:r>
      <w:r w:rsidR="00F45608" w:rsidRPr="00F45608">
        <w:rPr>
          <w:sz w:val="24"/>
          <w:szCs w:val="24"/>
        </w:rPr>
        <w:t>e</w:t>
      </w:r>
      <w:r w:rsidRPr="00F45608">
        <w:rPr>
          <w:sz w:val="24"/>
          <w:szCs w:val="24"/>
        </w:rPr>
        <w:t>rni</w:t>
      </w:r>
      <w:r w:rsidR="00F45608" w:rsidRPr="00F45608">
        <w:rPr>
          <w:sz w:val="24"/>
          <w:szCs w:val="24"/>
        </w:rPr>
        <w:t>za</w:t>
      </w:r>
      <w:r w:rsidRPr="00F45608">
        <w:rPr>
          <w:sz w:val="24"/>
          <w:szCs w:val="24"/>
        </w:rPr>
        <w:t>re, Autori: Sc</w:t>
      </w:r>
      <w:r w:rsidR="00F45608" w:rsidRPr="00F45608">
        <w:rPr>
          <w:sz w:val="24"/>
          <w:szCs w:val="24"/>
        </w:rPr>
        <w:t>ott</w:t>
      </w:r>
      <w:r w:rsidRPr="00F45608">
        <w:rPr>
          <w:sz w:val="24"/>
          <w:szCs w:val="24"/>
        </w:rPr>
        <w:t xml:space="preserve"> M</w:t>
      </w:r>
      <w:r w:rsidR="00F45608" w:rsidRPr="00F45608">
        <w:rPr>
          <w:sz w:val="24"/>
          <w:szCs w:val="24"/>
        </w:rPr>
        <w:t>ue</w:t>
      </w:r>
      <w:r w:rsidRPr="00F45608">
        <w:rPr>
          <w:sz w:val="24"/>
          <w:szCs w:val="24"/>
        </w:rPr>
        <w:t>ll</w:t>
      </w:r>
      <w:r w:rsidR="00F45608" w:rsidRPr="00F45608">
        <w:rPr>
          <w:sz w:val="24"/>
          <w:szCs w:val="24"/>
        </w:rPr>
        <w:t>e</w:t>
      </w:r>
      <w:r w:rsidRPr="00F45608">
        <w:rPr>
          <w:sz w:val="24"/>
          <w:szCs w:val="24"/>
        </w:rPr>
        <w:t>r, Te</w:t>
      </w:r>
      <w:r w:rsidR="00F45608" w:rsidRPr="00F45608">
        <w:rPr>
          <w:sz w:val="24"/>
          <w:szCs w:val="24"/>
        </w:rPr>
        <w:t>r</w:t>
      </w:r>
      <w:r w:rsidRPr="00F45608">
        <w:rPr>
          <w:sz w:val="24"/>
          <w:szCs w:val="24"/>
        </w:rPr>
        <w:t>ry William Oglelree, Mark Edward Soper, Editura Paperback</w:t>
      </w:r>
      <w:r w:rsidR="00F45608" w:rsidRPr="00F45608">
        <w:rPr>
          <w:sz w:val="24"/>
          <w:szCs w:val="24"/>
        </w:rPr>
        <w:t>;</w:t>
      </w:r>
    </w:p>
    <w:p w14:paraId="028D9216" w14:textId="27BF874F" w:rsidR="00F45608" w:rsidRPr="006860CB" w:rsidRDefault="00F45608" w:rsidP="00F45608">
      <w:pPr>
        <w:pStyle w:val="ListParagraph"/>
        <w:numPr>
          <w:ilvl w:val="0"/>
          <w:numId w:val="16"/>
        </w:numPr>
        <w:spacing w:after="33" w:line="270" w:lineRule="auto"/>
        <w:ind w:right="173"/>
        <w:rPr>
          <w:sz w:val="24"/>
          <w:szCs w:val="24"/>
          <w:lang w:val="en-US"/>
        </w:rPr>
      </w:pPr>
      <w:r w:rsidRPr="00F45608">
        <w:rPr>
          <w:sz w:val="24"/>
          <w:szCs w:val="24"/>
        </w:rPr>
        <w:t>Rețele de calculatoare – Răzvan Diaconescu, Andrei Cioba, Bogdan Doinea, Editura Printech</w:t>
      </w:r>
      <w:r w:rsidRPr="00F45608">
        <w:rPr>
          <w:sz w:val="24"/>
          <w:szCs w:val="24"/>
          <w:lang w:val="en-US"/>
        </w:rPr>
        <w:t>;</w:t>
      </w:r>
    </w:p>
    <w:p w14:paraId="10A98BAC" w14:textId="77777777" w:rsidR="00F45608" w:rsidRPr="00442F75" w:rsidRDefault="00F45608" w:rsidP="00F45608">
      <w:pPr>
        <w:spacing w:after="154" w:line="265" w:lineRule="auto"/>
        <w:ind w:left="72" w:right="202" w:hanging="10"/>
        <w:jc w:val="both"/>
        <w:rPr>
          <w:b/>
          <w:bCs/>
          <w:sz w:val="24"/>
          <w:szCs w:val="24"/>
        </w:rPr>
      </w:pPr>
      <w:r w:rsidRPr="00442F75">
        <w:rPr>
          <w:b/>
          <w:bCs/>
          <w:sz w:val="24"/>
          <w:szCs w:val="24"/>
        </w:rPr>
        <w:t>C. Sisteme de operare</w:t>
      </w:r>
    </w:p>
    <w:p w14:paraId="1CAF592C" w14:textId="47DD244A" w:rsidR="00F45608" w:rsidRPr="006860CB" w:rsidRDefault="00F45608" w:rsidP="006860CB">
      <w:pPr>
        <w:pStyle w:val="ListParagraph"/>
        <w:numPr>
          <w:ilvl w:val="0"/>
          <w:numId w:val="18"/>
        </w:numPr>
        <w:spacing w:after="0" w:line="240" w:lineRule="auto"/>
        <w:ind w:right="202"/>
        <w:jc w:val="both"/>
        <w:rPr>
          <w:sz w:val="24"/>
          <w:szCs w:val="24"/>
        </w:rPr>
      </w:pPr>
      <w:r w:rsidRPr="006860CB">
        <w:rPr>
          <w:rFonts w:ascii="Calibri" w:eastAsia="Calibri" w:hAnsi="Calibri" w:cs="Calibri"/>
          <w:sz w:val="24"/>
          <w:szCs w:val="24"/>
        </w:rPr>
        <w:t>Sisteme de operare, Autor: Remus Joldeș, Editura Actemitas;</w:t>
      </w:r>
    </w:p>
    <w:p w14:paraId="40BDB6C7" w14:textId="3ABDCB3B" w:rsidR="00F45608" w:rsidRPr="006860CB" w:rsidRDefault="00F45608" w:rsidP="006860CB">
      <w:pPr>
        <w:pStyle w:val="ListParagraph"/>
        <w:numPr>
          <w:ilvl w:val="0"/>
          <w:numId w:val="18"/>
        </w:numPr>
        <w:spacing w:after="205" w:line="240" w:lineRule="auto"/>
        <w:ind w:right="101"/>
        <w:jc w:val="both"/>
        <w:rPr>
          <w:sz w:val="24"/>
          <w:szCs w:val="24"/>
        </w:rPr>
      </w:pPr>
      <w:r w:rsidRPr="006860CB">
        <w:rPr>
          <w:sz w:val="24"/>
          <w:szCs w:val="24"/>
        </w:rPr>
        <w:t>Windows Server 2003 pentru administratori, Autori: Nelson Ruest, Danielle Ruest, Editura ALL;</w:t>
      </w:r>
    </w:p>
    <w:p w14:paraId="599C451A" w14:textId="62B013AE" w:rsidR="00F45608" w:rsidRPr="006860CB" w:rsidRDefault="00F45608" w:rsidP="006860CB">
      <w:pPr>
        <w:pStyle w:val="ListParagraph"/>
        <w:numPr>
          <w:ilvl w:val="0"/>
          <w:numId w:val="18"/>
        </w:numPr>
        <w:spacing w:after="205" w:line="240" w:lineRule="auto"/>
        <w:ind w:right="101"/>
        <w:jc w:val="both"/>
        <w:rPr>
          <w:rFonts w:ascii="Calibri" w:eastAsia="Calibri" w:hAnsi="Calibri" w:cs="Calibri"/>
          <w:sz w:val="24"/>
          <w:szCs w:val="24"/>
        </w:rPr>
      </w:pPr>
      <w:r w:rsidRPr="006860CB">
        <w:rPr>
          <w:rFonts w:ascii="Calibri" w:eastAsia="Calibri" w:hAnsi="Calibri" w:cs="Calibri"/>
          <w:sz w:val="24"/>
          <w:szCs w:val="24"/>
        </w:rPr>
        <w:t>Windows Server 2008, Autori: Ed Tittel, Justin Korelc, Editură frŹicrOSonPress;</w:t>
      </w:r>
    </w:p>
    <w:p w14:paraId="3C63A324" w14:textId="0E4A8533" w:rsidR="00F45608" w:rsidRPr="006860CB" w:rsidRDefault="00F45608" w:rsidP="006860CB">
      <w:pPr>
        <w:pStyle w:val="ListParagraph"/>
        <w:numPr>
          <w:ilvl w:val="0"/>
          <w:numId w:val="18"/>
        </w:numPr>
        <w:spacing w:after="205" w:line="240" w:lineRule="auto"/>
        <w:ind w:right="101"/>
        <w:jc w:val="both"/>
        <w:rPr>
          <w:sz w:val="24"/>
          <w:szCs w:val="24"/>
        </w:rPr>
      </w:pPr>
      <w:r w:rsidRPr="006860CB">
        <w:rPr>
          <w:rFonts w:ascii="Calibri" w:eastAsia="Calibri" w:hAnsi="Calibri" w:cs="Calibri"/>
          <w:sz w:val="24"/>
          <w:szCs w:val="24"/>
        </w:rPr>
        <w:t xml:space="preserve">Installing and </w:t>
      </w:r>
      <w:r w:rsidRPr="006860CB">
        <w:rPr>
          <w:sz w:val="24"/>
          <w:szCs w:val="24"/>
        </w:rPr>
        <w:t>Configuring Windows Server 2012-Training guide. Autor: Mitch Tul</w:t>
      </w:r>
      <w:r w:rsidR="006860CB" w:rsidRPr="006860CB">
        <w:rPr>
          <w:sz w:val="24"/>
          <w:szCs w:val="24"/>
        </w:rPr>
        <w:t>l</w:t>
      </w:r>
      <w:r w:rsidRPr="006860CB">
        <w:rPr>
          <w:sz w:val="24"/>
          <w:szCs w:val="24"/>
        </w:rPr>
        <w:t>och, Editura Microsoft Press</w:t>
      </w:r>
      <w:r w:rsidR="006860CB" w:rsidRPr="006860CB">
        <w:rPr>
          <w:sz w:val="24"/>
          <w:szCs w:val="24"/>
        </w:rPr>
        <w:t>;</w:t>
      </w:r>
    </w:p>
    <w:p w14:paraId="348FA7E5" w14:textId="2F0A5FCC" w:rsidR="00F45608" w:rsidRPr="006860CB" w:rsidRDefault="00F45608" w:rsidP="006860CB">
      <w:pPr>
        <w:pStyle w:val="ListParagraph"/>
        <w:numPr>
          <w:ilvl w:val="0"/>
          <w:numId w:val="18"/>
        </w:numPr>
        <w:spacing w:after="205" w:line="240" w:lineRule="auto"/>
        <w:ind w:right="101"/>
        <w:jc w:val="both"/>
        <w:rPr>
          <w:sz w:val="24"/>
          <w:szCs w:val="24"/>
          <w:lang w:val="en-US"/>
        </w:rPr>
      </w:pPr>
      <w:r w:rsidRPr="006860CB">
        <w:rPr>
          <w:rFonts w:ascii="Calibri" w:eastAsia="Calibri" w:hAnsi="Calibri" w:cs="Calibri"/>
          <w:sz w:val="24"/>
          <w:szCs w:val="24"/>
        </w:rPr>
        <w:t>Re</w:t>
      </w:r>
      <w:r w:rsidR="006860CB" w:rsidRPr="006860CB">
        <w:rPr>
          <w:rFonts w:ascii="Calibri" w:eastAsia="Calibri" w:hAnsi="Calibri" w:cs="Calibri"/>
          <w:sz w:val="24"/>
          <w:szCs w:val="24"/>
        </w:rPr>
        <w:t>ț</w:t>
      </w:r>
      <w:r w:rsidRPr="006860CB">
        <w:rPr>
          <w:rFonts w:ascii="Calibri" w:eastAsia="Calibri" w:hAnsi="Calibri" w:cs="Calibri"/>
          <w:sz w:val="24"/>
          <w:szCs w:val="24"/>
        </w:rPr>
        <w:t>ele Windows, Servere și clienți. Exemple practice, Autori: Adrian Munteanu, Valerica Greavu</w:t>
      </w:r>
      <w:r w:rsidR="006860CB" w:rsidRPr="006860CB">
        <w:rPr>
          <w:rFonts w:ascii="Calibri" w:eastAsia="Calibri" w:hAnsi="Calibri" w:cs="Calibri"/>
          <w:sz w:val="24"/>
          <w:szCs w:val="24"/>
        </w:rPr>
        <w:t>-Șerban, Gabriel Cristescu, Editura Polirom</w:t>
      </w:r>
      <w:r w:rsidR="006860CB" w:rsidRPr="006860CB">
        <w:rPr>
          <w:rFonts w:ascii="Calibri" w:eastAsia="Calibri" w:hAnsi="Calibri" w:cs="Calibri"/>
          <w:sz w:val="24"/>
          <w:szCs w:val="24"/>
          <w:lang w:val="en-US"/>
        </w:rPr>
        <w:t>;</w:t>
      </w:r>
    </w:p>
    <w:p w14:paraId="0628D3A3" w14:textId="05ABC3B9" w:rsidR="00F45608" w:rsidRPr="006860CB" w:rsidRDefault="00F45608" w:rsidP="006860CB">
      <w:pPr>
        <w:pStyle w:val="ListParagraph"/>
        <w:numPr>
          <w:ilvl w:val="0"/>
          <w:numId w:val="18"/>
        </w:numPr>
        <w:spacing w:after="245" w:line="240" w:lineRule="auto"/>
        <w:ind w:right="202"/>
        <w:jc w:val="both"/>
        <w:rPr>
          <w:sz w:val="24"/>
          <w:szCs w:val="24"/>
        </w:rPr>
      </w:pPr>
      <w:r w:rsidRPr="006860CB">
        <w:rPr>
          <w:rFonts w:ascii="Calibri" w:eastAsia="Calibri" w:hAnsi="Calibri" w:cs="Calibri"/>
          <w:sz w:val="24"/>
          <w:szCs w:val="24"/>
        </w:rPr>
        <w:t>Colecția Microsoft Office, Editura Teora</w:t>
      </w:r>
      <w:r w:rsidR="006860CB" w:rsidRPr="006860CB">
        <w:rPr>
          <w:rFonts w:ascii="Calibri" w:eastAsia="Calibri" w:hAnsi="Calibri" w:cs="Calibri"/>
          <w:sz w:val="24"/>
          <w:szCs w:val="24"/>
        </w:rPr>
        <w:t>;</w:t>
      </w:r>
    </w:p>
    <w:p w14:paraId="2980493B" w14:textId="398618AD" w:rsidR="006860CB" w:rsidRDefault="006860CB" w:rsidP="006860CB">
      <w:pPr>
        <w:pStyle w:val="ListParagraph"/>
        <w:spacing w:after="245" w:line="240" w:lineRule="auto"/>
        <w:ind w:right="202"/>
        <w:jc w:val="both"/>
        <w:rPr>
          <w:rFonts w:ascii="Calibri" w:eastAsia="Calibri" w:hAnsi="Calibri" w:cs="Calibri"/>
          <w:sz w:val="24"/>
          <w:szCs w:val="24"/>
        </w:rPr>
      </w:pPr>
    </w:p>
    <w:p w14:paraId="0A8C888C" w14:textId="77777777" w:rsidR="006860CB" w:rsidRPr="00442F75" w:rsidRDefault="006860CB" w:rsidP="006860CB">
      <w:pPr>
        <w:spacing w:after="167" w:line="265" w:lineRule="auto"/>
        <w:ind w:left="72" w:right="202" w:hanging="10"/>
        <w:jc w:val="both"/>
        <w:rPr>
          <w:b/>
          <w:bCs/>
          <w:sz w:val="24"/>
          <w:szCs w:val="24"/>
        </w:rPr>
      </w:pPr>
      <w:r w:rsidRPr="00442F75">
        <w:rPr>
          <w:b/>
          <w:bCs/>
          <w:sz w:val="24"/>
          <w:szCs w:val="24"/>
        </w:rPr>
        <w:t>D. Baze de date</w:t>
      </w:r>
    </w:p>
    <w:p w14:paraId="62DC3FA1" w14:textId="2B708209" w:rsidR="006860CB" w:rsidRPr="006860CB" w:rsidRDefault="006860CB" w:rsidP="006860CB">
      <w:pPr>
        <w:pStyle w:val="ListParagraph"/>
        <w:numPr>
          <w:ilvl w:val="0"/>
          <w:numId w:val="20"/>
        </w:numPr>
        <w:spacing w:after="0" w:line="265" w:lineRule="auto"/>
        <w:ind w:right="202"/>
        <w:jc w:val="both"/>
        <w:rPr>
          <w:sz w:val="24"/>
          <w:szCs w:val="24"/>
        </w:rPr>
      </w:pPr>
      <w:r w:rsidRPr="006860CB">
        <w:rPr>
          <w:rFonts w:ascii="Calibri" w:eastAsia="Calibri" w:hAnsi="Calibri" w:cs="Calibri"/>
          <w:sz w:val="24"/>
          <w:szCs w:val="24"/>
        </w:rPr>
        <w:t xml:space="preserve">Baze de date și limbaje de programare, Autor: </w:t>
      </w:r>
      <w:r w:rsidRPr="006860CB">
        <w:rPr>
          <w:noProof/>
          <w:sz w:val="24"/>
          <w:szCs w:val="24"/>
        </w:rPr>
        <w:t xml:space="preserve">Ioan-Emilian </w:t>
      </w:r>
      <w:r w:rsidRPr="006860CB">
        <w:rPr>
          <w:rFonts w:ascii="Calibri" w:eastAsia="Calibri" w:hAnsi="Calibri" w:cs="Calibri"/>
          <w:sz w:val="24"/>
          <w:szCs w:val="24"/>
        </w:rPr>
        <w:t>Ceuca, Editura Actemitas;</w:t>
      </w:r>
    </w:p>
    <w:p w14:paraId="3681E6EB" w14:textId="6A88957C" w:rsidR="006860CB" w:rsidRPr="006860CB" w:rsidRDefault="006860CB" w:rsidP="006860CB">
      <w:pPr>
        <w:pStyle w:val="ListParagraph"/>
        <w:numPr>
          <w:ilvl w:val="0"/>
          <w:numId w:val="20"/>
        </w:numPr>
        <w:spacing w:after="264" w:line="265" w:lineRule="auto"/>
        <w:ind w:right="202"/>
        <w:jc w:val="both"/>
        <w:rPr>
          <w:rFonts w:ascii="Calibri" w:eastAsia="Calibri" w:hAnsi="Calibri" w:cs="Calibri"/>
          <w:sz w:val="24"/>
          <w:szCs w:val="24"/>
        </w:rPr>
      </w:pPr>
      <w:r w:rsidRPr="006860CB">
        <w:rPr>
          <w:rFonts w:ascii="Calibri" w:eastAsia="Calibri" w:hAnsi="Calibri" w:cs="Calibri"/>
          <w:sz w:val="24"/>
          <w:szCs w:val="24"/>
        </w:rPr>
        <w:t>Baze de date. Proiectare, implementare, gestionare, Autori: Connolly T., Begg C, Strachan A., Editura Teora;</w:t>
      </w:r>
    </w:p>
    <w:p w14:paraId="2EFCD7D1" w14:textId="2631A369" w:rsidR="006860CB" w:rsidRDefault="006860CB" w:rsidP="006860CB">
      <w:pPr>
        <w:pStyle w:val="ListParagraph"/>
        <w:numPr>
          <w:ilvl w:val="0"/>
          <w:numId w:val="20"/>
        </w:numPr>
        <w:spacing w:after="264" w:line="265" w:lineRule="auto"/>
        <w:ind w:right="202"/>
        <w:jc w:val="both"/>
        <w:rPr>
          <w:sz w:val="24"/>
          <w:szCs w:val="24"/>
          <w:lang w:val="en-US"/>
        </w:rPr>
      </w:pPr>
      <w:r w:rsidRPr="006860CB">
        <w:rPr>
          <w:sz w:val="24"/>
          <w:szCs w:val="24"/>
        </w:rPr>
        <w:t>Dezvoltarea splicațiilor Web ci PHP și MySQL, Autori</w:t>
      </w:r>
      <w:r w:rsidRPr="006860CB">
        <w:rPr>
          <w:sz w:val="24"/>
          <w:szCs w:val="24"/>
          <w:lang w:val="en-US"/>
        </w:rPr>
        <w:t xml:space="preserve">: Welling L., </w:t>
      </w:r>
      <w:proofErr w:type="spellStart"/>
      <w:r w:rsidRPr="006860CB">
        <w:rPr>
          <w:sz w:val="24"/>
          <w:szCs w:val="24"/>
          <w:lang w:val="en-US"/>
        </w:rPr>
        <w:t>ThomsonL</w:t>
      </w:r>
      <w:proofErr w:type="spellEnd"/>
      <w:r w:rsidRPr="006860CB">
        <w:rPr>
          <w:sz w:val="24"/>
          <w:szCs w:val="24"/>
          <w:lang w:val="en-US"/>
        </w:rPr>
        <w:t xml:space="preserve">., </w:t>
      </w:r>
      <w:proofErr w:type="spellStart"/>
      <w:r w:rsidRPr="006860CB">
        <w:rPr>
          <w:sz w:val="24"/>
          <w:szCs w:val="24"/>
          <w:lang w:val="en-US"/>
        </w:rPr>
        <w:t>Editura</w:t>
      </w:r>
      <w:proofErr w:type="spellEnd"/>
      <w:r w:rsidRPr="006860CB">
        <w:rPr>
          <w:sz w:val="24"/>
          <w:szCs w:val="24"/>
          <w:lang w:val="en-US"/>
        </w:rPr>
        <w:t xml:space="preserve"> </w:t>
      </w:r>
      <w:proofErr w:type="spellStart"/>
      <w:r w:rsidRPr="006860CB">
        <w:rPr>
          <w:sz w:val="24"/>
          <w:szCs w:val="24"/>
          <w:lang w:val="en-US"/>
        </w:rPr>
        <w:t>Teora</w:t>
      </w:r>
      <w:proofErr w:type="spellEnd"/>
      <w:r w:rsidRPr="006860CB">
        <w:rPr>
          <w:sz w:val="24"/>
          <w:szCs w:val="24"/>
          <w:lang w:val="en-US"/>
        </w:rPr>
        <w:t>;</w:t>
      </w:r>
    </w:p>
    <w:p w14:paraId="5956B1B5" w14:textId="24FA60F7" w:rsidR="006860CB" w:rsidRDefault="006860CB" w:rsidP="006860CB">
      <w:pPr>
        <w:pStyle w:val="ListParagraph"/>
        <w:numPr>
          <w:ilvl w:val="0"/>
          <w:numId w:val="20"/>
        </w:numPr>
        <w:spacing w:after="264" w:line="265" w:lineRule="auto"/>
        <w:ind w:right="20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*** </w:t>
      </w:r>
      <w:hyperlink r:id="rId7" w:history="1">
        <w:r w:rsidRPr="00D3275B">
          <w:rPr>
            <w:rStyle w:val="Hyperlink"/>
            <w:sz w:val="24"/>
            <w:szCs w:val="24"/>
            <w:lang w:val="en-US"/>
          </w:rPr>
          <w:t>http://dev.mysql.com/doc</w:t>
        </w:r>
      </w:hyperlink>
      <w:r>
        <w:rPr>
          <w:sz w:val="24"/>
          <w:szCs w:val="24"/>
          <w:lang w:val="en-US"/>
        </w:rPr>
        <w:t>.</w:t>
      </w:r>
    </w:p>
    <w:p w14:paraId="20473139" w14:textId="5E541BE2" w:rsidR="006860CB" w:rsidRDefault="006860CB" w:rsidP="006860CB">
      <w:pPr>
        <w:spacing w:after="264" w:line="265" w:lineRule="auto"/>
        <w:ind w:left="360" w:right="202"/>
        <w:jc w:val="both"/>
        <w:rPr>
          <w:sz w:val="24"/>
          <w:szCs w:val="24"/>
          <w:lang w:val="en-US"/>
        </w:rPr>
      </w:pPr>
    </w:p>
    <w:p w14:paraId="3BC0C9E1" w14:textId="77777777" w:rsidR="006860CB" w:rsidRPr="00471CB9" w:rsidRDefault="006860CB" w:rsidP="006860CB">
      <w:pPr>
        <w:spacing w:after="281" w:line="263" w:lineRule="auto"/>
        <w:ind w:right="2735"/>
        <w:rPr>
          <w:b/>
          <w:bCs/>
          <w:sz w:val="24"/>
          <w:szCs w:val="24"/>
        </w:rPr>
      </w:pPr>
      <w:r w:rsidRPr="00471CB9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0" wp14:anchorId="0104B166" wp14:editId="2C165273">
            <wp:simplePos x="0" y="0"/>
            <wp:positionH relativeFrom="page">
              <wp:posOffset>6221925</wp:posOffset>
            </wp:positionH>
            <wp:positionV relativeFrom="page">
              <wp:posOffset>9522857</wp:posOffset>
            </wp:positionV>
            <wp:extent cx="24376" cy="640141"/>
            <wp:effectExtent l="0" t="0" r="0" b="0"/>
            <wp:wrapTopAndBottom/>
            <wp:docPr id="4301" name="Picture 4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" name="Picture 43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6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CB9">
        <w:rPr>
          <w:rFonts w:ascii="Calibri" w:eastAsia="Calibri" w:hAnsi="Calibri" w:cs="Calibri"/>
          <w:b/>
          <w:bCs/>
          <w:sz w:val="24"/>
          <w:szCs w:val="24"/>
        </w:rPr>
        <w:t>Cerințele postului:</w:t>
      </w:r>
    </w:p>
    <w:p w14:paraId="6E0DA3B0" w14:textId="77777777" w:rsidR="006860CB" w:rsidRPr="00471CB9" w:rsidRDefault="006860CB" w:rsidP="006860CB">
      <w:pPr>
        <w:spacing w:after="205" w:line="265" w:lineRule="auto"/>
        <w:ind w:left="423" w:right="2735" w:hanging="10"/>
        <w:jc w:val="both"/>
        <w:rPr>
          <w:b/>
          <w:bCs/>
          <w:sz w:val="24"/>
          <w:szCs w:val="24"/>
        </w:rPr>
      </w:pPr>
      <w:r w:rsidRPr="00471CB9">
        <w:rPr>
          <w:b/>
          <w:bCs/>
          <w:sz w:val="24"/>
          <w:szCs w:val="24"/>
        </w:rPr>
        <w:t>Cerințe principale</w:t>
      </w:r>
    </w:p>
    <w:p w14:paraId="1C4D86CF" w14:textId="3CEA3B89" w:rsidR="006860CB" w:rsidRPr="00471CB9" w:rsidRDefault="00471CB9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>s</w:t>
      </w:r>
      <w:r w:rsidR="006860CB" w:rsidRPr="00471CB9">
        <w:rPr>
          <w:rFonts w:ascii="Calibri" w:eastAsia="Calibri" w:hAnsi="Calibri" w:cs="Calibri"/>
          <w:sz w:val="24"/>
          <w:szCs w:val="24"/>
        </w:rPr>
        <w:t>tudii superioare de specialitate de lungă durată (specialitate Informatică, Tehnologie</w:t>
      </w:r>
    </w:p>
    <w:p w14:paraId="65396E04" w14:textId="23687E22" w:rsidR="006860CB" w:rsidRPr="00471CB9" w:rsidRDefault="006860CB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 xml:space="preserve">Informatică, </w:t>
      </w:r>
      <w:r w:rsidRPr="00471CB9">
        <w:rPr>
          <w:noProof/>
          <w:sz w:val="24"/>
          <w:szCs w:val="24"/>
        </w:rPr>
        <w:t>Automatică</w:t>
      </w:r>
      <w:r w:rsidRPr="00471CB9">
        <w:rPr>
          <w:rFonts w:ascii="Calibri" w:eastAsia="Calibri" w:hAnsi="Calibri" w:cs="Calibri"/>
          <w:sz w:val="24"/>
          <w:szCs w:val="24"/>
        </w:rPr>
        <w:t xml:space="preserve"> și Calculatoare, Electronică, Cibernetică);</w:t>
      </w:r>
    </w:p>
    <w:p w14:paraId="673E7FD8" w14:textId="7FD1239C" w:rsidR="006860CB" w:rsidRPr="00471CB9" w:rsidRDefault="00471CB9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>c</w:t>
      </w:r>
      <w:r w:rsidR="006860CB" w:rsidRPr="00471CB9">
        <w:rPr>
          <w:rFonts w:ascii="Calibri" w:eastAsia="Calibri" w:hAnsi="Calibri" w:cs="Calibri"/>
          <w:sz w:val="24"/>
          <w:szCs w:val="24"/>
        </w:rPr>
        <w:t xml:space="preserve">unoștințe deespre rețele de calcul de nivel </w:t>
      </w:r>
      <w:r w:rsidR="006860CB" w:rsidRPr="00471CB9">
        <w:rPr>
          <w:rFonts w:ascii="Calibri" w:eastAsia="Calibri" w:hAnsi="Calibri" w:cs="Calibri"/>
          <w:sz w:val="24"/>
          <w:szCs w:val="24"/>
        </w:rPr>
        <w:tab/>
        <w:t>1,2 și 3 OSI;</w:t>
      </w:r>
    </w:p>
    <w:p w14:paraId="63BB6CFD" w14:textId="19992F29" w:rsidR="006860CB" w:rsidRPr="00471CB9" w:rsidRDefault="00471CB9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>o</w:t>
      </w:r>
      <w:r w:rsidR="006860CB" w:rsidRPr="00471CB9">
        <w:rPr>
          <w:rFonts w:ascii="Calibri" w:eastAsia="Calibri" w:hAnsi="Calibri" w:cs="Calibri"/>
          <w:sz w:val="24"/>
          <w:szCs w:val="24"/>
        </w:rPr>
        <w:t>perare și întreținere servere, calculatoare, imprimante și echipamente de rețea:</w:t>
      </w:r>
    </w:p>
    <w:p w14:paraId="285118DA" w14:textId="11E89ECD" w:rsidR="006860CB" w:rsidRPr="00471CB9" w:rsidRDefault="00471CB9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sz w:val="24"/>
          <w:szCs w:val="24"/>
          <w:lang w:val="en-US"/>
        </w:rPr>
      </w:pPr>
      <w:r w:rsidRPr="00471CB9">
        <w:rPr>
          <w:rFonts w:ascii="Calibri" w:eastAsia="Calibri" w:hAnsi="Calibri" w:cs="Calibri"/>
          <w:sz w:val="24"/>
          <w:szCs w:val="24"/>
        </w:rPr>
        <w:t>o</w:t>
      </w:r>
      <w:r w:rsidR="006860CB" w:rsidRPr="00471CB9">
        <w:rPr>
          <w:rFonts w:ascii="Calibri" w:eastAsia="Calibri" w:hAnsi="Calibri" w:cs="Calibri"/>
          <w:sz w:val="24"/>
          <w:szCs w:val="24"/>
        </w:rPr>
        <w:t>perare servere GNU/Linux și Microsoft</w:t>
      </w:r>
      <w:r w:rsidR="006860CB" w:rsidRPr="00471CB9">
        <w:rPr>
          <w:noProof/>
          <w:sz w:val="24"/>
          <w:szCs w:val="24"/>
        </w:rPr>
        <w:t xml:space="preserve"> Windows</w:t>
      </w:r>
      <w:r w:rsidR="006860CB" w:rsidRPr="00471CB9">
        <w:rPr>
          <w:noProof/>
          <w:sz w:val="24"/>
          <w:szCs w:val="24"/>
          <w:lang w:val="en-US"/>
        </w:rPr>
        <w:t>;</w:t>
      </w:r>
    </w:p>
    <w:p w14:paraId="493AF96B" w14:textId="5D9628F7" w:rsidR="00471CB9" w:rsidRPr="00471CB9" w:rsidRDefault="00471CB9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noProof/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>o</w:t>
      </w:r>
      <w:r w:rsidR="006860CB" w:rsidRPr="00471CB9">
        <w:rPr>
          <w:rFonts w:ascii="Calibri" w:eastAsia="Calibri" w:hAnsi="Calibri" w:cs="Calibri"/>
          <w:sz w:val="24"/>
          <w:szCs w:val="24"/>
        </w:rPr>
        <w:t xml:space="preserve">perare și întreținere baze de date; </w:t>
      </w:r>
    </w:p>
    <w:p w14:paraId="0D90A51A" w14:textId="44CBA102" w:rsidR="00471CB9" w:rsidRPr="00471CB9" w:rsidRDefault="00471CB9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rFonts w:ascii="Calibri" w:eastAsia="Calibri" w:hAnsi="Calibri" w:cs="Calibri"/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>c</w:t>
      </w:r>
      <w:r w:rsidR="006860CB" w:rsidRPr="00471CB9">
        <w:rPr>
          <w:rFonts w:ascii="Calibri" w:eastAsia="Calibri" w:hAnsi="Calibri" w:cs="Calibri"/>
          <w:sz w:val="24"/>
          <w:szCs w:val="24"/>
        </w:rPr>
        <w:t>onfi</w:t>
      </w:r>
      <w:r w:rsidRPr="00471CB9">
        <w:rPr>
          <w:rFonts w:ascii="Calibri" w:eastAsia="Calibri" w:hAnsi="Calibri" w:cs="Calibri"/>
          <w:sz w:val="24"/>
          <w:szCs w:val="24"/>
        </w:rPr>
        <w:t>gurare</w:t>
      </w:r>
      <w:r w:rsidR="006860CB" w:rsidRPr="00471CB9">
        <w:rPr>
          <w:rFonts w:ascii="Calibri" w:eastAsia="Calibri" w:hAnsi="Calibri" w:cs="Calibri"/>
          <w:sz w:val="24"/>
          <w:szCs w:val="24"/>
        </w:rPr>
        <w:t xml:space="preserve"> și întreținere rețele LAN; </w:t>
      </w:r>
    </w:p>
    <w:p w14:paraId="4A332F19" w14:textId="66673CE0" w:rsidR="006860CB" w:rsidRPr="00471CB9" w:rsidRDefault="00471CB9" w:rsidP="00471CB9">
      <w:pPr>
        <w:pStyle w:val="ListParagraph"/>
        <w:numPr>
          <w:ilvl w:val="0"/>
          <w:numId w:val="22"/>
        </w:numPr>
        <w:spacing w:after="0" w:line="265" w:lineRule="auto"/>
        <w:ind w:right="202"/>
        <w:jc w:val="both"/>
        <w:rPr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>a</w:t>
      </w:r>
      <w:r w:rsidR="006860CB" w:rsidRPr="00471CB9">
        <w:rPr>
          <w:rFonts w:ascii="Calibri" w:eastAsia="Calibri" w:hAnsi="Calibri" w:cs="Calibri"/>
          <w:sz w:val="24"/>
          <w:szCs w:val="24"/>
        </w:rPr>
        <w:t>bili</w:t>
      </w:r>
      <w:r w:rsidRPr="00471CB9">
        <w:rPr>
          <w:rFonts w:ascii="Calibri" w:eastAsia="Calibri" w:hAnsi="Calibri" w:cs="Calibri"/>
          <w:sz w:val="24"/>
          <w:szCs w:val="24"/>
        </w:rPr>
        <w:t>t</w:t>
      </w:r>
      <w:r w:rsidR="006860CB" w:rsidRPr="00471CB9">
        <w:rPr>
          <w:rFonts w:ascii="Calibri" w:eastAsia="Calibri" w:hAnsi="Calibri" w:cs="Calibri"/>
          <w:sz w:val="24"/>
          <w:szCs w:val="24"/>
        </w:rPr>
        <w:t>ă</w:t>
      </w:r>
      <w:r w:rsidRPr="00471CB9">
        <w:rPr>
          <w:rFonts w:ascii="Calibri" w:eastAsia="Calibri" w:hAnsi="Calibri" w:cs="Calibri"/>
          <w:sz w:val="24"/>
          <w:szCs w:val="24"/>
        </w:rPr>
        <w:t>ț</w:t>
      </w:r>
      <w:r w:rsidR="006860CB" w:rsidRPr="00471CB9">
        <w:rPr>
          <w:rFonts w:ascii="Calibri" w:eastAsia="Calibri" w:hAnsi="Calibri" w:cs="Calibri"/>
          <w:sz w:val="24"/>
          <w:szCs w:val="24"/>
        </w:rPr>
        <w:t>i de comunicare:</w:t>
      </w:r>
    </w:p>
    <w:p w14:paraId="0C18CAB8" w14:textId="2E25A5A0" w:rsidR="00471CB9" w:rsidRPr="00471CB9" w:rsidRDefault="006860CB" w:rsidP="00471CB9">
      <w:pPr>
        <w:pStyle w:val="ListParagraph"/>
        <w:numPr>
          <w:ilvl w:val="0"/>
          <w:numId w:val="22"/>
        </w:numPr>
        <w:spacing w:after="226" w:line="265" w:lineRule="auto"/>
        <w:ind w:right="202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471CB9">
        <w:rPr>
          <w:rFonts w:ascii="Calibri" w:eastAsia="Calibri" w:hAnsi="Calibri" w:cs="Calibri"/>
          <w:sz w:val="24"/>
          <w:szCs w:val="24"/>
        </w:rPr>
        <w:t>cunoștințe d</w:t>
      </w:r>
      <w:r w:rsidR="00471CB9" w:rsidRPr="00471CB9">
        <w:rPr>
          <w:rFonts w:ascii="Calibri" w:eastAsia="Calibri" w:hAnsi="Calibri" w:cs="Calibri"/>
          <w:sz w:val="24"/>
          <w:szCs w:val="24"/>
        </w:rPr>
        <w:t>e</w:t>
      </w:r>
      <w:r w:rsidRPr="00471CB9">
        <w:rPr>
          <w:rFonts w:ascii="Calibri" w:eastAsia="Calibri" w:hAnsi="Calibri" w:cs="Calibri"/>
          <w:sz w:val="24"/>
          <w:szCs w:val="24"/>
        </w:rPr>
        <w:t xml:space="preserve"> hardwar</w:t>
      </w:r>
      <w:r w:rsidR="00471CB9" w:rsidRPr="00471CB9">
        <w:rPr>
          <w:rFonts w:ascii="Calibri" w:eastAsia="Calibri" w:hAnsi="Calibri" w:cs="Calibri"/>
          <w:sz w:val="24"/>
          <w:szCs w:val="24"/>
        </w:rPr>
        <w:t>a</w:t>
      </w:r>
      <w:r w:rsidRPr="00471CB9">
        <w:rPr>
          <w:rFonts w:ascii="Calibri" w:eastAsia="Calibri" w:hAnsi="Calibri" w:cs="Calibri"/>
          <w:sz w:val="24"/>
          <w:szCs w:val="24"/>
        </w:rPr>
        <w:t xml:space="preserve"> și software;</w:t>
      </w:r>
    </w:p>
    <w:p w14:paraId="28A2ABFF" w14:textId="35712FD0" w:rsidR="006860CB" w:rsidRPr="00471CB9" w:rsidRDefault="006860CB" w:rsidP="00471CB9">
      <w:pPr>
        <w:pStyle w:val="ListParagraph"/>
        <w:numPr>
          <w:ilvl w:val="0"/>
          <w:numId w:val="22"/>
        </w:numPr>
        <w:spacing w:after="226" w:line="265" w:lineRule="auto"/>
        <w:ind w:right="202"/>
        <w:jc w:val="both"/>
        <w:rPr>
          <w:sz w:val="24"/>
          <w:szCs w:val="24"/>
        </w:rPr>
      </w:pPr>
      <w:r w:rsidRPr="00471CB9">
        <w:rPr>
          <w:rFonts w:ascii="Calibri" w:eastAsia="Calibri" w:hAnsi="Calibri" w:cs="Calibri"/>
          <w:sz w:val="24"/>
          <w:szCs w:val="24"/>
        </w:rPr>
        <w:t>capacitate de organizate și ordonare a muncii proprii</w:t>
      </w:r>
      <w:r w:rsidR="00471CB9" w:rsidRPr="00471CB9">
        <w:rPr>
          <w:rFonts w:ascii="Calibri" w:eastAsia="Calibri" w:hAnsi="Calibri" w:cs="Calibri"/>
          <w:sz w:val="24"/>
          <w:szCs w:val="24"/>
        </w:rPr>
        <w:t>;</w:t>
      </w:r>
    </w:p>
    <w:p w14:paraId="4DCB843B" w14:textId="703B6235" w:rsidR="00471CB9" w:rsidRPr="00471CB9" w:rsidRDefault="00471CB9" w:rsidP="00471CB9">
      <w:pPr>
        <w:spacing w:after="205" w:line="265" w:lineRule="auto"/>
        <w:ind w:left="360" w:right="2735"/>
        <w:jc w:val="both"/>
        <w:rPr>
          <w:b/>
          <w:bCs/>
          <w:sz w:val="24"/>
          <w:szCs w:val="24"/>
        </w:rPr>
      </w:pPr>
      <w:r w:rsidRPr="00471CB9">
        <w:rPr>
          <w:b/>
          <w:bCs/>
          <w:sz w:val="24"/>
          <w:szCs w:val="24"/>
        </w:rPr>
        <w:t>Cerințe secundare</w:t>
      </w:r>
    </w:p>
    <w:p w14:paraId="3133811E" w14:textId="53831986" w:rsidR="00471CB9" w:rsidRPr="00471CB9" w:rsidRDefault="00471CB9" w:rsidP="00471CB9">
      <w:pPr>
        <w:pStyle w:val="ListParagraph"/>
        <w:numPr>
          <w:ilvl w:val="0"/>
          <w:numId w:val="23"/>
        </w:numPr>
        <w:spacing w:after="205" w:line="265" w:lineRule="auto"/>
        <w:ind w:right="2735"/>
        <w:jc w:val="both"/>
        <w:rPr>
          <w:sz w:val="24"/>
          <w:szCs w:val="24"/>
        </w:rPr>
      </w:pPr>
      <w:r w:rsidRPr="00471CB9">
        <w:rPr>
          <w:sz w:val="24"/>
          <w:szCs w:val="24"/>
        </w:rPr>
        <w:t>administrare rețea informatică</w:t>
      </w:r>
    </w:p>
    <w:p w14:paraId="67771799" w14:textId="375436B8" w:rsidR="00471CB9" w:rsidRPr="00471CB9" w:rsidRDefault="00471CB9" w:rsidP="00471CB9">
      <w:pPr>
        <w:pStyle w:val="ListParagraph"/>
        <w:numPr>
          <w:ilvl w:val="0"/>
          <w:numId w:val="23"/>
        </w:numPr>
        <w:spacing w:after="205" w:line="265" w:lineRule="auto"/>
        <w:ind w:right="2735"/>
        <w:jc w:val="both"/>
        <w:rPr>
          <w:sz w:val="24"/>
          <w:szCs w:val="24"/>
        </w:rPr>
      </w:pPr>
      <w:r w:rsidRPr="00471CB9">
        <w:rPr>
          <w:sz w:val="24"/>
          <w:szCs w:val="24"/>
        </w:rPr>
        <w:t>administrare pagini web</w:t>
      </w:r>
    </w:p>
    <w:p w14:paraId="34C3EF7C" w14:textId="59B762BC" w:rsidR="00471CB9" w:rsidRPr="00471CB9" w:rsidRDefault="00471CB9" w:rsidP="00471CB9">
      <w:pPr>
        <w:pStyle w:val="ListParagraph"/>
        <w:numPr>
          <w:ilvl w:val="0"/>
          <w:numId w:val="23"/>
        </w:numPr>
        <w:spacing w:after="205" w:line="265" w:lineRule="auto"/>
        <w:ind w:right="2735"/>
        <w:jc w:val="both"/>
        <w:rPr>
          <w:sz w:val="24"/>
          <w:szCs w:val="24"/>
        </w:rPr>
      </w:pPr>
      <w:r w:rsidRPr="00471CB9">
        <w:rPr>
          <w:sz w:val="24"/>
          <w:szCs w:val="24"/>
        </w:rPr>
        <w:t>cunoștiințe de informatică medicală</w:t>
      </w:r>
    </w:p>
    <w:p w14:paraId="249FBFA1" w14:textId="66F491E4" w:rsidR="00471CB9" w:rsidRDefault="00471CB9" w:rsidP="00471CB9">
      <w:pPr>
        <w:spacing w:after="226" w:line="265" w:lineRule="auto"/>
        <w:ind w:left="360" w:right="202"/>
        <w:jc w:val="both"/>
        <w:rPr>
          <w:sz w:val="24"/>
          <w:szCs w:val="24"/>
        </w:rPr>
      </w:pPr>
    </w:p>
    <w:p w14:paraId="686D802F" w14:textId="4BDB7506" w:rsidR="006860CB" w:rsidRPr="006860CB" w:rsidRDefault="006860CB" w:rsidP="006860CB">
      <w:pPr>
        <w:spacing w:after="245" w:line="240" w:lineRule="auto"/>
        <w:ind w:right="202"/>
        <w:jc w:val="both"/>
        <w:rPr>
          <w:rFonts w:ascii="Calibri" w:eastAsia="Calibri" w:hAnsi="Calibri" w:cs="Calibri"/>
          <w:sz w:val="24"/>
          <w:szCs w:val="24"/>
        </w:rPr>
      </w:pPr>
    </w:p>
    <w:p w14:paraId="3D253AE0" w14:textId="77777777" w:rsidR="006860CB" w:rsidRPr="006860CB" w:rsidRDefault="006860CB" w:rsidP="006860CB">
      <w:pPr>
        <w:pStyle w:val="ListParagraph"/>
        <w:spacing w:after="245" w:line="240" w:lineRule="auto"/>
        <w:ind w:right="202"/>
        <w:jc w:val="both"/>
        <w:rPr>
          <w:sz w:val="24"/>
          <w:szCs w:val="24"/>
        </w:rPr>
      </w:pPr>
    </w:p>
    <w:p w14:paraId="6D3954C2" w14:textId="77777777" w:rsidR="006860CB" w:rsidRPr="006860CB" w:rsidRDefault="006860CB" w:rsidP="006860CB">
      <w:pPr>
        <w:spacing w:after="245" w:line="240" w:lineRule="auto"/>
        <w:ind w:right="202"/>
        <w:jc w:val="both"/>
        <w:rPr>
          <w:sz w:val="24"/>
          <w:szCs w:val="24"/>
        </w:rPr>
      </w:pPr>
    </w:p>
    <w:p w14:paraId="575FC8DC" w14:textId="77777777" w:rsidR="00F45608" w:rsidRPr="00F45608" w:rsidRDefault="00F45608" w:rsidP="00F45608">
      <w:pPr>
        <w:spacing w:after="33" w:line="270" w:lineRule="auto"/>
        <w:ind w:right="173"/>
        <w:rPr>
          <w:sz w:val="24"/>
          <w:szCs w:val="24"/>
          <w:lang w:val="en-US"/>
        </w:rPr>
      </w:pPr>
    </w:p>
    <w:p w14:paraId="40D67030" w14:textId="2661E393" w:rsidR="00F45608" w:rsidRDefault="00F45608" w:rsidP="00F45608">
      <w:pPr>
        <w:spacing w:after="33" w:line="270" w:lineRule="auto"/>
        <w:ind w:right="173"/>
        <w:rPr>
          <w:sz w:val="24"/>
          <w:szCs w:val="24"/>
          <w:lang w:val="en-US"/>
        </w:rPr>
      </w:pPr>
    </w:p>
    <w:p w14:paraId="146439AC" w14:textId="77777777" w:rsidR="00F45608" w:rsidRPr="00F45608" w:rsidRDefault="00F45608" w:rsidP="00F45608">
      <w:pPr>
        <w:spacing w:after="33" w:line="270" w:lineRule="auto"/>
        <w:ind w:right="173"/>
        <w:rPr>
          <w:sz w:val="24"/>
          <w:szCs w:val="24"/>
          <w:lang w:val="en-US"/>
        </w:rPr>
      </w:pPr>
    </w:p>
    <w:p w14:paraId="5B98B72F" w14:textId="77777777" w:rsidR="00F77E37" w:rsidRPr="00F77E37" w:rsidRDefault="00F77E37" w:rsidP="00F77E37">
      <w:pPr>
        <w:spacing w:after="4" w:line="270" w:lineRule="auto"/>
        <w:rPr>
          <w:sz w:val="24"/>
          <w:szCs w:val="24"/>
          <w:lang w:val="en-US"/>
        </w:rPr>
      </w:pPr>
    </w:p>
    <w:p w14:paraId="6B9BF362" w14:textId="58D4DF46" w:rsidR="00442F75" w:rsidRDefault="00442F75" w:rsidP="00442F75">
      <w:pPr>
        <w:spacing w:after="232"/>
        <w:ind w:right="144"/>
        <w:rPr>
          <w:rFonts w:ascii="Calibri" w:eastAsia="Calibri" w:hAnsi="Calibri" w:cs="Calibri"/>
          <w:color w:val="000000"/>
          <w:sz w:val="24"/>
          <w:szCs w:val="24"/>
          <w:u w:val="single" w:color="000000"/>
          <w:lang w:eastAsia="ro-RO"/>
        </w:rPr>
      </w:pPr>
    </w:p>
    <w:p w14:paraId="79867730" w14:textId="77777777" w:rsidR="00442F75" w:rsidRPr="005B080B" w:rsidRDefault="00442F75" w:rsidP="00442F75">
      <w:pPr>
        <w:spacing w:after="232"/>
        <w:ind w:right="144"/>
        <w:rPr>
          <w:rFonts w:ascii="Calibri" w:eastAsia="Calibri" w:hAnsi="Calibri" w:cs="Calibri"/>
          <w:color w:val="000000"/>
          <w:sz w:val="24"/>
          <w:szCs w:val="24"/>
          <w:lang w:eastAsia="ro-RO"/>
        </w:rPr>
      </w:pPr>
    </w:p>
    <w:p w14:paraId="548819E2" w14:textId="77777777" w:rsidR="00442F75" w:rsidRPr="00442F75" w:rsidRDefault="00442F75" w:rsidP="00442F75">
      <w:pPr>
        <w:spacing w:after="4" w:line="327" w:lineRule="auto"/>
        <w:ind w:right="144"/>
        <w:rPr>
          <w:sz w:val="24"/>
          <w:szCs w:val="24"/>
        </w:rPr>
      </w:pPr>
    </w:p>
    <w:p w14:paraId="12F764F8" w14:textId="77777777" w:rsidR="005B080B" w:rsidRDefault="005B080B"/>
    <w:sectPr w:rsidR="005B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BE4"/>
    <w:multiLevelType w:val="hybridMultilevel"/>
    <w:tmpl w:val="57DE7650"/>
    <w:lvl w:ilvl="0" w:tplc="7BA85856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A2E3B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9E073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E4A29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94F3C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8E19B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E308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10ECE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462C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55C09"/>
    <w:multiLevelType w:val="hybridMultilevel"/>
    <w:tmpl w:val="2788D838"/>
    <w:lvl w:ilvl="0" w:tplc="56CE8F16">
      <w:start w:val="2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EE35F4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ACBAC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A68814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09466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E4010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983D10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46795C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FCBEC2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93F5A"/>
    <w:multiLevelType w:val="hybridMultilevel"/>
    <w:tmpl w:val="381E4F06"/>
    <w:lvl w:ilvl="0" w:tplc="27AC4370">
      <w:start w:val="2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EDEE6">
      <w:start w:val="1"/>
      <w:numFmt w:val="bullet"/>
      <w:lvlText w:val="•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28A8A">
      <w:start w:val="1"/>
      <w:numFmt w:val="bullet"/>
      <w:lvlText w:val="▪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A54C4">
      <w:start w:val="1"/>
      <w:numFmt w:val="bullet"/>
      <w:lvlText w:val="•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AE278">
      <w:start w:val="1"/>
      <w:numFmt w:val="bullet"/>
      <w:lvlText w:val="o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868BE0">
      <w:start w:val="1"/>
      <w:numFmt w:val="bullet"/>
      <w:lvlText w:val="▪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A4352">
      <w:start w:val="1"/>
      <w:numFmt w:val="bullet"/>
      <w:lvlText w:val="•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EF94E">
      <w:start w:val="1"/>
      <w:numFmt w:val="bullet"/>
      <w:lvlText w:val="o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61CA0">
      <w:start w:val="1"/>
      <w:numFmt w:val="bullet"/>
      <w:lvlText w:val="▪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85BB3"/>
    <w:multiLevelType w:val="hybridMultilevel"/>
    <w:tmpl w:val="795AE11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CDE"/>
    <w:multiLevelType w:val="hybridMultilevel"/>
    <w:tmpl w:val="E19CE1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07B0"/>
    <w:multiLevelType w:val="hybridMultilevel"/>
    <w:tmpl w:val="59765C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8BC"/>
    <w:multiLevelType w:val="hybridMultilevel"/>
    <w:tmpl w:val="7CD6C2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57F6"/>
    <w:multiLevelType w:val="hybridMultilevel"/>
    <w:tmpl w:val="82F218B6"/>
    <w:lvl w:ilvl="0" w:tplc="B63A782A">
      <w:start w:val="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44" w:hanging="360"/>
      </w:pPr>
    </w:lvl>
    <w:lvl w:ilvl="2" w:tplc="0418001B" w:tentative="1">
      <w:start w:val="1"/>
      <w:numFmt w:val="lowerRoman"/>
      <w:lvlText w:val="%3."/>
      <w:lvlJc w:val="right"/>
      <w:pPr>
        <w:ind w:left="2064" w:hanging="180"/>
      </w:pPr>
    </w:lvl>
    <w:lvl w:ilvl="3" w:tplc="0418000F" w:tentative="1">
      <w:start w:val="1"/>
      <w:numFmt w:val="decimal"/>
      <w:lvlText w:val="%4."/>
      <w:lvlJc w:val="left"/>
      <w:pPr>
        <w:ind w:left="2784" w:hanging="360"/>
      </w:pPr>
    </w:lvl>
    <w:lvl w:ilvl="4" w:tplc="04180019" w:tentative="1">
      <w:start w:val="1"/>
      <w:numFmt w:val="lowerLetter"/>
      <w:lvlText w:val="%5."/>
      <w:lvlJc w:val="left"/>
      <w:pPr>
        <w:ind w:left="3504" w:hanging="360"/>
      </w:pPr>
    </w:lvl>
    <w:lvl w:ilvl="5" w:tplc="0418001B" w:tentative="1">
      <w:start w:val="1"/>
      <w:numFmt w:val="lowerRoman"/>
      <w:lvlText w:val="%6."/>
      <w:lvlJc w:val="right"/>
      <w:pPr>
        <w:ind w:left="4224" w:hanging="180"/>
      </w:pPr>
    </w:lvl>
    <w:lvl w:ilvl="6" w:tplc="0418000F" w:tentative="1">
      <w:start w:val="1"/>
      <w:numFmt w:val="decimal"/>
      <w:lvlText w:val="%7."/>
      <w:lvlJc w:val="left"/>
      <w:pPr>
        <w:ind w:left="4944" w:hanging="360"/>
      </w:pPr>
    </w:lvl>
    <w:lvl w:ilvl="7" w:tplc="04180019" w:tentative="1">
      <w:start w:val="1"/>
      <w:numFmt w:val="lowerLetter"/>
      <w:lvlText w:val="%8."/>
      <w:lvlJc w:val="left"/>
      <w:pPr>
        <w:ind w:left="5664" w:hanging="360"/>
      </w:pPr>
    </w:lvl>
    <w:lvl w:ilvl="8" w:tplc="0418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 w15:restartNumberingAfterBreak="0">
    <w:nsid w:val="33D951FC"/>
    <w:multiLevelType w:val="hybridMultilevel"/>
    <w:tmpl w:val="D08C42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2630B"/>
    <w:multiLevelType w:val="hybridMultilevel"/>
    <w:tmpl w:val="C44E6F88"/>
    <w:lvl w:ilvl="0" w:tplc="3302486C">
      <w:start w:val="2"/>
      <w:numFmt w:val="decimal"/>
      <w:lvlText w:val="%1.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407AA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8C2E8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C0CF9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42872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E56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C8D62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479F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EA965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84597"/>
    <w:multiLevelType w:val="hybridMultilevel"/>
    <w:tmpl w:val="D682B4E2"/>
    <w:lvl w:ilvl="0" w:tplc="BE703E16">
      <w:start w:val="2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08582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A69DD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8E888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E87A32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DCF1D8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7A66B4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0A91A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60E8A2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7063E4"/>
    <w:multiLevelType w:val="hybridMultilevel"/>
    <w:tmpl w:val="C32C0E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21AF"/>
    <w:multiLevelType w:val="hybridMultilevel"/>
    <w:tmpl w:val="E236F39A"/>
    <w:lvl w:ilvl="0" w:tplc="078E55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4DEEC">
      <w:start w:val="2"/>
      <w:numFmt w:val="decimal"/>
      <w:lvlText w:val="%2.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D6B8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0175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FC6BF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8B57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A8B3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6F8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5A3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F5EEB"/>
    <w:multiLevelType w:val="hybridMultilevel"/>
    <w:tmpl w:val="5C3E3C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B66AE"/>
    <w:multiLevelType w:val="hybridMultilevel"/>
    <w:tmpl w:val="D924DD38"/>
    <w:lvl w:ilvl="0" w:tplc="A12E0B6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C6059E"/>
    <w:multiLevelType w:val="hybridMultilevel"/>
    <w:tmpl w:val="212617B4"/>
    <w:lvl w:ilvl="0" w:tplc="5F34E6D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02066EA"/>
    <w:multiLevelType w:val="hybridMultilevel"/>
    <w:tmpl w:val="E1DA1B56"/>
    <w:lvl w:ilvl="0" w:tplc="1F904264">
      <w:start w:val="2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C0896C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58F9DE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CCF654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CE5A38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6E6180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64CFE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0CD780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0EC310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403336"/>
    <w:multiLevelType w:val="hybridMultilevel"/>
    <w:tmpl w:val="1CD0D744"/>
    <w:lvl w:ilvl="0" w:tplc="93C4293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9813D53"/>
    <w:multiLevelType w:val="hybridMultilevel"/>
    <w:tmpl w:val="B9DA61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23F"/>
    <w:multiLevelType w:val="hybridMultilevel"/>
    <w:tmpl w:val="D0D03F3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663F"/>
    <w:multiLevelType w:val="hybridMultilevel"/>
    <w:tmpl w:val="A4F6DC4A"/>
    <w:lvl w:ilvl="0" w:tplc="B6FA13BE">
      <w:start w:val="2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A293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45D6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8D0C6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CCEBD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EF17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29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ED53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8018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7B59B3"/>
    <w:multiLevelType w:val="hybridMultilevel"/>
    <w:tmpl w:val="DE782F0E"/>
    <w:lvl w:ilvl="0" w:tplc="9B766384">
      <w:start w:val="3"/>
      <w:numFmt w:val="decimal"/>
      <w:lvlText w:val="%1.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E3D4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F41D0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DC120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D669FA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80CD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0606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CAE78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A637E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F94678"/>
    <w:multiLevelType w:val="hybridMultilevel"/>
    <w:tmpl w:val="49080B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0"/>
  </w:num>
  <w:num w:numId="7">
    <w:abstractNumId w:val="8"/>
  </w:num>
  <w:num w:numId="8">
    <w:abstractNumId w:val="21"/>
  </w:num>
  <w:num w:numId="9">
    <w:abstractNumId w:val="5"/>
  </w:num>
  <w:num w:numId="10">
    <w:abstractNumId w:val="10"/>
  </w:num>
  <w:num w:numId="11">
    <w:abstractNumId w:val="4"/>
  </w:num>
  <w:num w:numId="12">
    <w:abstractNumId w:val="17"/>
  </w:num>
  <w:num w:numId="13">
    <w:abstractNumId w:val="1"/>
  </w:num>
  <w:num w:numId="14">
    <w:abstractNumId w:val="22"/>
  </w:num>
  <w:num w:numId="15">
    <w:abstractNumId w:val="16"/>
  </w:num>
  <w:num w:numId="16">
    <w:abstractNumId w:val="18"/>
  </w:num>
  <w:num w:numId="17">
    <w:abstractNumId w:val="20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0B"/>
    <w:rsid w:val="00442F75"/>
    <w:rsid w:val="00471CB9"/>
    <w:rsid w:val="005B080B"/>
    <w:rsid w:val="006860CB"/>
    <w:rsid w:val="00844BEB"/>
    <w:rsid w:val="00C0786C"/>
    <w:rsid w:val="00F45608"/>
    <w:rsid w:val="00F77E37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36AD"/>
  <w15:chartTrackingRefBased/>
  <w15:docId w15:val="{AE20A185-7303-40F0-84EE-6541307E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dev.mysql.com/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 Csaba</dc:creator>
  <cp:keywords/>
  <dc:description/>
  <cp:lastModifiedBy>Camelia Dorina</cp:lastModifiedBy>
  <cp:revision>2</cp:revision>
  <dcterms:created xsi:type="dcterms:W3CDTF">2023-04-21T06:23:00Z</dcterms:created>
  <dcterms:modified xsi:type="dcterms:W3CDTF">2023-04-21T06:23:00Z</dcterms:modified>
</cp:coreProperties>
</file>