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279C" w14:textId="6C36FABB" w:rsidR="00D46EDF" w:rsidRDefault="006610CF" w:rsidP="00F97896">
      <w:pPr>
        <w:shd w:val="clear" w:color="auto" w:fill="FFFFFF"/>
        <w:spacing w:after="0" w:line="240" w:lineRule="auto"/>
        <w:ind w:right="-990"/>
        <w:rPr>
          <w:rFonts w:ascii="Times New Roman" w:eastAsia="Times New Roman" w:hAnsi="Times New Roman" w:cs="Times New Roman"/>
          <w:b/>
          <w:sz w:val="28"/>
          <w:szCs w:val="28"/>
          <w:lang w:val="ro-RO" w:eastAsia="ro-RO"/>
        </w:rPr>
      </w:pPr>
      <w:r>
        <w:rPr>
          <w:rFonts w:ascii="Arial" w:hAnsi="Arial"/>
          <w:noProof/>
        </w:rPr>
        <mc:AlternateContent>
          <mc:Choice Requires="wps">
            <w:drawing>
              <wp:anchor distT="0" distB="0" distL="114300" distR="114300" simplePos="0" relativeHeight="251668480" behindDoc="0" locked="0" layoutInCell="1" allowOverlap="1" wp14:anchorId="5EC9F821" wp14:editId="43053484">
                <wp:simplePos x="0" y="0"/>
                <wp:positionH relativeFrom="column">
                  <wp:posOffset>7829549</wp:posOffset>
                </wp:positionH>
                <wp:positionV relativeFrom="paragraph">
                  <wp:posOffset>-75565</wp:posOffset>
                </wp:positionV>
                <wp:extent cx="442595" cy="975360"/>
                <wp:effectExtent l="0" t="0" r="1460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2595" cy="975360"/>
                        </a:xfrm>
                        <a:prstGeom prst="rect">
                          <a:avLst/>
                        </a:prstGeom>
                        <a:solidFill>
                          <a:srgbClr val="FFFFFF"/>
                        </a:solidFill>
                        <a:ln w="9525">
                          <a:solidFill>
                            <a:srgbClr val="000000"/>
                          </a:solidFill>
                          <a:miter lim="800000"/>
                          <a:headEnd/>
                          <a:tailEnd/>
                        </a:ln>
                      </wps:spPr>
                      <wps:txbx>
                        <w:txbxContent>
                          <w:p w14:paraId="32DA926A" w14:textId="01541F6E" w:rsidR="006610CF" w:rsidRPr="006610CF" w:rsidRDefault="006610CF" w:rsidP="006610CF">
                            <w:pPr>
                              <w:rPr>
                                <w:b/>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9F821" id="_x0000_t202" coordsize="21600,21600" o:spt="202" path="m,l,21600r21600,l21600,xe">
                <v:stroke joinstyle="miter"/>
                <v:path gradientshapeok="t" o:connecttype="rect"/>
              </v:shapetype>
              <v:shape id="Text Box 4" o:spid="_x0000_s1026" type="#_x0000_t202" style="position:absolute;margin-left:616.5pt;margin-top:-5.95pt;width:34.85pt;height:76.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">
                <v:textbox>
                  <w:txbxContent>
                    <w:p w14:paraId="32DA926A" w14:textId="01541F6E" w:rsidR="006610CF" w:rsidRPr="006610CF" w:rsidRDefault="006610CF" w:rsidP="006610CF">
                      <w:pPr>
                        <w:rPr>
                          <w:b/>
                          <w:sz w:val="16"/>
                          <w:szCs w:val="16"/>
                          <w:lang w:val="fr-FR"/>
                        </w:rPr>
                      </w:pPr>
                    </w:p>
                  </w:txbxContent>
                </v:textbox>
              </v:shape>
            </w:pict>
          </mc:Fallback>
        </mc:AlternateContent>
      </w:r>
    </w:p>
    <w:p w14:paraId="0E610D82" w14:textId="5C58A2AE" w:rsidR="00F97896" w:rsidRPr="00C50807" w:rsidRDefault="006610CF" w:rsidP="006610CF">
      <w:pPr>
        <w:pStyle w:val="Header"/>
        <w:tabs>
          <w:tab w:val="clear" w:pos="4320"/>
          <w:tab w:val="clear" w:pos="8640"/>
          <w:tab w:val="center" w:pos="4607"/>
          <w:tab w:val="left" w:pos="6120"/>
        </w:tabs>
        <w:ind w:left="7470" w:hanging="7470"/>
        <w:rPr>
          <w:rFonts w:ascii="Helvetica" w:hAnsi="Helvetica"/>
          <w:color w:val="26282A"/>
        </w:rPr>
      </w:pPr>
      <w:r w:rsidRPr="00D46EDF">
        <w:rPr>
          <w:rFonts w:ascii="Calibri" w:eastAsia="Calibri" w:hAnsi="Calibri"/>
          <w:noProof/>
        </w:rPr>
        <mc:AlternateContent>
          <mc:Choice Requires="wps">
            <w:drawing>
              <wp:anchor distT="0" distB="0" distL="114300" distR="114300" simplePos="0" relativeHeight="251658240" behindDoc="0" locked="0" layoutInCell="1" allowOverlap="1" wp14:anchorId="3DFBAEB7" wp14:editId="640FDE1C">
                <wp:simplePos x="0" y="0"/>
                <wp:positionH relativeFrom="column">
                  <wp:posOffset>7591424</wp:posOffset>
                </wp:positionH>
                <wp:positionV relativeFrom="paragraph">
                  <wp:posOffset>624840</wp:posOffset>
                </wp:positionV>
                <wp:extent cx="268605" cy="325755"/>
                <wp:effectExtent l="0" t="0" r="17145" b="1714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605" cy="325755"/>
                        </a:xfrm>
                        <a:prstGeom prst="rect">
                          <a:avLst/>
                        </a:prstGeom>
                        <a:solidFill>
                          <a:srgbClr val="FFFFFF"/>
                        </a:solidFill>
                        <a:ln w="9525">
                          <a:solidFill>
                            <a:srgbClr val="FFFFFF"/>
                          </a:solidFill>
                          <a:miter lim="800000"/>
                          <a:headEnd/>
                          <a:tailEnd/>
                        </a:ln>
                      </wps:spPr>
                      <wps:txbx>
                        <w:txbxContent>
                          <w:p w14:paraId="0A885123" w14:textId="1D14E17A" w:rsidR="00D46EDF" w:rsidRDefault="00D46EDF" w:rsidP="00D46EDF">
                            <w:pPr>
                              <w:jc w:val="center"/>
                              <w:rPr>
                                <w:rFonts w:ascii="Tahoma" w:hAnsi="Tahoma" w:cs="Tahoma"/>
                                <w:sz w:val="28"/>
                                <w:szCs w:val="28"/>
                              </w:rPr>
                            </w:pPr>
                            <w:r>
                              <w:rPr>
                                <w:rFonts w:ascii="Tahoma" w:hAnsi="Tahoma" w:cs="Tahoma"/>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BAEB7" id="Text Box 14" o:spid="_x0000_s1027" type="#_x0000_t202" style="position:absolute;left:0;text-align:left;margin-left:597.75pt;margin-top:49.2pt;width:21.15pt;height:25.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" strokecolor="white">
                <v:textbox>
                  <w:txbxContent>
                    <w:p w14:paraId="0A885123" w14:textId="1D14E17A" w:rsidR="00D46EDF" w:rsidRDefault="00D46EDF" w:rsidP="00D46EDF">
                      <w:pPr>
                        <w:jc w:val="center"/>
                        <w:rPr>
                          <w:rFonts w:ascii="Tahoma" w:hAnsi="Tahoma" w:cs="Tahoma"/>
                          <w:sz w:val="28"/>
                          <w:szCs w:val="28"/>
                        </w:rPr>
                      </w:pPr>
                      <w:r>
                        <w:rPr>
                          <w:rFonts w:ascii="Tahoma" w:hAnsi="Tahoma" w:cs="Tahoma"/>
                          <w:b/>
                          <w:sz w:val="28"/>
                          <w:szCs w:val="28"/>
                        </w:rPr>
                        <w:t xml:space="preserve"> </w:t>
                      </w:r>
                    </w:p>
                  </w:txbxContent>
                </v:textbox>
              </v:shape>
            </w:pict>
          </mc:Fallback>
        </mc:AlternateContent>
      </w:r>
      <w:r w:rsidRPr="00D46EDF">
        <w:rPr>
          <w:rFonts w:ascii="Calibri" w:eastAsia="Calibri" w:hAnsi="Calibri"/>
          <w:noProof/>
        </w:rPr>
        <mc:AlternateContent>
          <mc:Choice Requires="wps">
            <w:drawing>
              <wp:anchor distT="0" distB="0" distL="114300" distR="114300" simplePos="0" relativeHeight="251664384" behindDoc="0" locked="0" layoutInCell="1" allowOverlap="1" wp14:anchorId="41217116" wp14:editId="6C38C7F3">
                <wp:simplePos x="0" y="0"/>
                <wp:positionH relativeFrom="column">
                  <wp:posOffset>7505700</wp:posOffset>
                </wp:positionH>
                <wp:positionV relativeFrom="paragraph">
                  <wp:posOffset>634365</wp:posOffset>
                </wp:positionV>
                <wp:extent cx="657860" cy="334010"/>
                <wp:effectExtent l="0" t="0" r="27940" b="2794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7860" cy="334010"/>
                        </a:xfrm>
                        <a:prstGeom prst="rect">
                          <a:avLst/>
                        </a:prstGeom>
                        <a:solidFill>
                          <a:srgbClr val="FFFFFF"/>
                        </a:solidFill>
                        <a:ln w="9525">
                          <a:solidFill>
                            <a:srgbClr val="FFFFFF"/>
                          </a:solidFill>
                          <a:miter lim="800000"/>
                          <a:headEnd/>
                          <a:tailEnd/>
                        </a:ln>
                      </wps:spPr>
                      <wps:txbx>
                        <w:txbxContent>
                          <w:p w14:paraId="70208614" w14:textId="4605FCCE" w:rsidR="00D46EDF" w:rsidRDefault="00D46EDF" w:rsidP="006610CF">
                            <w:pPr>
                              <w:spacing w:after="0" w:line="240" w:lineRule="auto"/>
                              <w:rPr>
                                <w:rFonts w:ascii="Tahoma" w:hAnsi="Tahoma" w:cs="Tahoma"/>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7116" id="Text Box 16" o:spid="_x0000_s1028" type="#_x0000_t202" style="position:absolute;left:0;text-align:left;margin-left:591pt;margin-top:49.95pt;width:51.8pt;height:26.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" strokecolor="white">
                <v:textbox>
                  <w:txbxContent>
                    <w:p w14:paraId="70208614" w14:textId="4605FCCE" w:rsidR="00D46EDF" w:rsidRDefault="00D46EDF" w:rsidP="006610CF">
                      <w:pPr>
                        <w:spacing w:after="0" w:line="240" w:lineRule="auto"/>
                        <w:rPr>
                          <w:rFonts w:ascii="Tahoma" w:hAnsi="Tahoma" w:cs="Tahoma"/>
                          <w:b/>
                          <w:sz w:val="24"/>
                          <w:szCs w:val="24"/>
                        </w:rPr>
                      </w:pPr>
                    </w:p>
                  </w:txbxContent>
                </v:textbox>
              </v:shape>
            </w:pict>
          </mc:Fallback>
        </mc:AlternateContent>
      </w:r>
      <w:r w:rsidRPr="005D4E29">
        <w:rPr>
          <w:rFonts w:ascii="Arial" w:hAnsi="Arial"/>
          <w:noProof/>
          <w:lang w:val="ro-RO"/>
        </w:rPr>
        <w:drawing>
          <wp:inline distT="0" distB="0" distL="0" distR="0" wp14:anchorId="0540E914" wp14:editId="56655DB7">
            <wp:extent cx="1485900" cy="49530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inline>
        </w:drawing>
      </w:r>
      <w:bookmarkStart w:id="0" w:name="_Hlk75270491"/>
      <w:r>
        <w:rPr>
          <w:rFonts w:ascii="Arial" w:hAnsi="Arial"/>
          <w:noProof/>
          <w:lang w:val="ro-RO"/>
        </w:rPr>
        <w:drawing>
          <wp:inline distT="0" distB="0" distL="0" distR="0" wp14:anchorId="60DB153C" wp14:editId="3CB867B4">
            <wp:extent cx="800100" cy="485775"/>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00100" cy="485775"/>
                    </a:xfrm>
                    <a:prstGeom prst="rect">
                      <a:avLst/>
                    </a:prstGeom>
                    <a:noFill/>
                    <a:ln>
                      <a:noFill/>
                    </a:ln>
                  </pic:spPr>
                </pic:pic>
              </a:graphicData>
            </a:graphic>
          </wp:inline>
        </w:drawing>
      </w:r>
      <w:bookmarkEnd w:id="0"/>
      <w:r>
        <w:rPr>
          <w:rFonts w:ascii="Arial" w:hAnsi="Arial"/>
          <w:noProof/>
          <w:lang w:val="ro-RO"/>
        </w:rPr>
        <w:drawing>
          <wp:inline distT="0" distB="0" distL="0" distR="0" wp14:anchorId="2467E6AD" wp14:editId="55B120E8">
            <wp:extent cx="1047750" cy="495300"/>
            <wp:effectExtent l="0" t="0" r="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Pr>
          <w:rFonts w:ascii="Arial" w:hAnsi="Arial"/>
          <w:lang w:val="ro-RO"/>
        </w:rPr>
        <w:t xml:space="preserve">                                  </w:t>
      </w:r>
      <w:r w:rsidR="00F97896" w:rsidRPr="00F97896">
        <w:rPr>
          <w:b/>
          <w:sz w:val="28"/>
          <w:szCs w:val="28"/>
          <w:lang w:val="ro-RO" w:eastAsia="ro-RO"/>
        </w:rPr>
        <w:t xml:space="preserve">                                                         </w:t>
      </w:r>
      <w:r w:rsidR="00C50807">
        <w:rPr>
          <w:b/>
          <w:sz w:val="28"/>
          <w:szCs w:val="28"/>
          <w:lang w:val="ro-RO" w:eastAsia="ro-RO"/>
        </w:rPr>
        <w:t xml:space="preserve">                                     </w:t>
      </w:r>
      <w:r w:rsidR="00F97896" w:rsidRPr="00F97896">
        <w:rPr>
          <w:b/>
          <w:sz w:val="28"/>
          <w:szCs w:val="28"/>
          <w:lang w:val="ro-RO" w:eastAsia="ro-RO"/>
        </w:rPr>
        <w:t xml:space="preserve">   </w:t>
      </w:r>
      <w:r>
        <w:rPr>
          <w:b/>
          <w:sz w:val="28"/>
          <w:szCs w:val="28"/>
          <w:lang w:val="ro-RO" w:eastAsia="ro-RO"/>
        </w:rPr>
        <w:t xml:space="preserve">      </w:t>
      </w:r>
      <w:r w:rsidR="00F97896" w:rsidRPr="00F97896">
        <w:rPr>
          <w:b/>
          <w:sz w:val="28"/>
          <w:szCs w:val="28"/>
          <w:lang w:val="ro-RO" w:eastAsia="ro-RO"/>
        </w:rPr>
        <w:t xml:space="preserve"> </w:t>
      </w:r>
      <w:r w:rsidR="00C50807">
        <w:rPr>
          <w:b/>
          <w:sz w:val="28"/>
          <w:szCs w:val="28"/>
          <w:lang w:val="ro-RO" w:eastAsia="ro-RO"/>
        </w:rPr>
        <w:t xml:space="preserve">    </w:t>
      </w:r>
      <w:r>
        <w:rPr>
          <w:b/>
          <w:sz w:val="28"/>
          <w:szCs w:val="28"/>
          <w:lang w:val="ro-RO" w:eastAsia="ro-RO"/>
        </w:rPr>
        <w:t xml:space="preserve">                                         </w:t>
      </w:r>
      <w:r w:rsidRPr="006610CF">
        <w:rPr>
          <w:b/>
          <w:sz w:val="28"/>
          <w:szCs w:val="28"/>
          <w:lang w:val="ro-RO" w:eastAsia="ro-RO"/>
        </w:rPr>
        <w:t>A</w:t>
      </w:r>
      <w:r w:rsidRPr="006610CF">
        <w:rPr>
          <w:b/>
          <w:color w:val="000000"/>
        </w:rPr>
        <w:t>probat</w:t>
      </w:r>
      <w:r w:rsidR="00F97896" w:rsidRPr="006610CF">
        <w:rPr>
          <w:b/>
          <w:color w:val="000000"/>
        </w:rPr>
        <w:t>                                                          </w:t>
      </w:r>
      <w:r w:rsidR="00F97896" w:rsidRPr="00C50807">
        <w:rPr>
          <w:color w:val="000000"/>
        </w:rPr>
        <w:t xml:space="preserve">                  </w:t>
      </w:r>
      <w:r w:rsidR="00C50807">
        <w:rPr>
          <w:color w:val="000000"/>
        </w:rPr>
        <w:t xml:space="preserve">          </w:t>
      </w:r>
      <w:r>
        <w:rPr>
          <w:color w:val="000000"/>
        </w:rPr>
        <w:t xml:space="preserve">                                          </w:t>
      </w:r>
      <w:r w:rsidR="00C50807">
        <w:rPr>
          <w:color w:val="000000"/>
        </w:rPr>
        <w:t xml:space="preserve">         </w:t>
      </w:r>
      <w:r w:rsidR="00F97896" w:rsidRPr="00C50807">
        <w:rPr>
          <w:color w:val="000000"/>
        </w:rPr>
        <w:t xml:space="preserve"> </w:t>
      </w:r>
      <w:r w:rsidR="00C50807">
        <w:rPr>
          <w:color w:val="000000"/>
        </w:rPr>
        <w:t xml:space="preserve">     </w:t>
      </w:r>
      <w:r w:rsidR="00F97896" w:rsidRPr="00C50807">
        <w:rPr>
          <w:b/>
          <w:bCs/>
          <w:color w:val="000000"/>
        </w:rPr>
        <w:t>MANAGER</w:t>
      </w:r>
    </w:p>
    <w:p w14:paraId="742A5175" w14:textId="4739B1AA" w:rsidR="00345AE5" w:rsidRPr="006610CF" w:rsidRDefault="006610CF" w:rsidP="00F97896">
      <w:pPr>
        <w:shd w:val="clear" w:color="auto" w:fill="FFFFFF"/>
        <w:spacing w:after="0" w:line="240" w:lineRule="auto"/>
        <w:rPr>
          <w:rFonts w:ascii="Helvetica" w:eastAsia="Times New Roman" w:hAnsi="Helvetica" w:cs="Times New Roman"/>
          <w:b/>
          <w:bCs/>
          <w:color w:val="26282A"/>
          <w:sz w:val="20"/>
          <w:szCs w:val="20"/>
        </w:rPr>
      </w:pPr>
      <w:r w:rsidRPr="00D46EDF">
        <w:rPr>
          <w:rFonts w:ascii="Calibri" w:eastAsia="Calibri" w:hAnsi="Calibri" w:cs="Times New Roman"/>
          <w:noProof/>
        </w:rPr>
        <mc:AlternateContent>
          <mc:Choice Requires="wps">
            <w:drawing>
              <wp:anchor distT="0" distB="0" distL="114300" distR="114300" simplePos="0" relativeHeight="251652096" behindDoc="0" locked="0" layoutInCell="1" allowOverlap="1" wp14:anchorId="043DD5A8" wp14:editId="2CF782E1">
                <wp:simplePos x="0" y="0"/>
                <wp:positionH relativeFrom="margin">
                  <wp:posOffset>7391400</wp:posOffset>
                </wp:positionH>
                <wp:positionV relativeFrom="paragraph">
                  <wp:posOffset>271780</wp:posOffset>
                </wp:positionV>
                <wp:extent cx="184150" cy="463550"/>
                <wp:effectExtent l="0" t="0" r="25400" b="12700"/>
                <wp:wrapNone/>
                <wp:docPr id="1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4150" cy="463550"/>
                        </a:xfrm>
                        <a:prstGeom prst="rect">
                          <a:avLst/>
                        </a:prstGeom>
                        <a:solidFill>
                          <a:srgbClr val="FFFFFF"/>
                        </a:solidFill>
                        <a:ln w="9525">
                          <a:solidFill>
                            <a:srgbClr val="FFFFFF"/>
                          </a:solidFill>
                          <a:miter lim="800000"/>
                          <a:headEnd/>
                          <a:tailEnd/>
                        </a:ln>
                      </wps:spPr>
                      <wps:txbx>
                        <w:txbxContent>
                          <w:p w14:paraId="3C8000AF" w14:textId="77777777" w:rsidR="00D46EDF" w:rsidRDefault="00D46EDF" w:rsidP="00D46EDF">
                            <w:pPr>
                              <w:pStyle w:val="Heading2"/>
                              <w:spacing w:before="0"/>
                              <w:jc w:val="center"/>
                              <w:rPr>
                                <w:rFonts w:ascii="Tahoma" w:hAnsi="Tahoma" w:cs="Tahoma"/>
                                <w:sz w:val="16"/>
                                <w:szCs w:val="16"/>
                                <w:shd w:val="clear" w:color="auto" w:fill="FFFFFF"/>
                              </w:rPr>
                            </w:pPr>
                            <w:bookmarkStart w:id="1" w:name="_Hlk121384996"/>
                            <w:bookmarkEnd w:id="1"/>
                            <w:r>
                              <w:rPr>
                                <w:rFonts w:ascii="Tahoma" w:hAnsi="Tahoma" w:cs="Tahoma"/>
                                <w:i/>
                                <w:sz w:val="16"/>
                                <w:szCs w:val="16"/>
                                <w:shd w:val="clear" w:color="auto" w:fill="FFFFFF"/>
                              </w:rPr>
                              <w:t>___________________________________________________________________________________________________________</w:t>
                            </w:r>
                          </w:p>
                          <w:p w14:paraId="377B26B2" w14:textId="77777777" w:rsidR="00D46EDF" w:rsidRDefault="00D46EDF" w:rsidP="00D46EDF">
                            <w:pPr>
                              <w:rPr>
                                <w:rFonts w:ascii="Calibri" w:hAnsi="Calibri"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DD5A8" id="Casetă text 2" o:spid="_x0000_s1029" type="#_x0000_t202" style="position:absolute;margin-left:582pt;margin-top:21.4pt;width:14.5pt;height:36.5pt;flip:x;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" strokecolor="white">
                <v:textbox>
                  <w:txbxContent>
                    <w:p w14:paraId="3C8000AF" w14:textId="77777777" w:rsidR="00D46EDF" w:rsidRDefault="00D46EDF" w:rsidP="00D46EDF">
                      <w:pPr>
                        <w:pStyle w:val="Heading2"/>
                        <w:spacing w:before="0"/>
                        <w:jc w:val="center"/>
                        <w:rPr>
                          <w:rFonts w:ascii="Tahoma" w:hAnsi="Tahoma" w:cs="Tahoma"/>
                          <w:sz w:val="16"/>
                          <w:szCs w:val="16"/>
                          <w:shd w:val="clear" w:color="auto" w:fill="FFFFFF"/>
                        </w:rPr>
                      </w:pPr>
                      <w:bookmarkStart w:id="2" w:name="_Hlk121384996"/>
                      <w:bookmarkEnd w:id="2"/>
                      <w:r>
                        <w:rPr>
                          <w:rFonts w:ascii="Tahoma" w:hAnsi="Tahoma" w:cs="Tahoma"/>
                          <w:i/>
                          <w:sz w:val="16"/>
                          <w:szCs w:val="16"/>
                          <w:shd w:val="clear" w:color="auto" w:fill="FFFFFF"/>
                        </w:rPr>
                        <w:t>___________________________________________________________________________________________________________</w:t>
                      </w:r>
                    </w:p>
                    <w:p w14:paraId="377B26B2" w14:textId="77777777" w:rsidR="00D46EDF" w:rsidRDefault="00D46EDF" w:rsidP="00D46EDF">
                      <w:pPr>
                        <w:rPr>
                          <w:rFonts w:ascii="Calibri" w:hAnsi="Calibri" w:cs="Times New Roman"/>
                        </w:rPr>
                      </w:pPr>
                    </w:p>
                  </w:txbxContent>
                </v:textbox>
                <w10:wrap anchorx="margin"/>
              </v:shape>
            </w:pict>
          </mc:Fallback>
        </mc:AlternateContent>
      </w:r>
      <w:r>
        <w:rPr>
          <w:rFonts w:ascii="Helvetica" w:eastAsia="Times New Roman" w:hAnsi="Helvetica" w:cs="Times New Roman"/>
          <w:color w:val="26282A"/>
          <w:sz w:val="20"/>
          <w:szCs w:val="20"/>
        </w:rPr>
        <w:t xml:space="preserve">                                                                                                                                 </w:t>
      </w:r>
      <w:r w:rsidRPr="006610CF">
        <w:rPr>
          <w:rFonts w:ascii="Helvetica" w:eastAsia="Times New Roman" w:hAnsi="Helvetica" w:cs="Times New Roman"/>
          <w:b/>
          <w:bCs/>
          <w:color w:val="26282A"/>
          <w:sz w:val="20"/>
          <w:szCs w:val="20"/>
        </w:rPr>
        <w:t xml:space="preserve">Dr. Mariana </w:t>
      </w:r>
      <w:proofErr w:type="spellStart"/>
      <w:r w:rsidRPr="006610CF">
        <w:rPr>
          <w:rFonts w:ascii="Helvetica" w:eastAsia="Times New Roman" w:hAnsi="Helvetica" w:cs="Times New Roman"/>
          <w:b/>
          <w:bCs/>
          <w:color w:val="26282A"/>
          <w:sz w:val="20"/>
          <w:szCs w:val="20"/>
        </w:rPr>
        <w:t>Ani</w:t>
      </w:r>
      <w:r w:rsidR="009A7567">
        <w:rPr>
          <w:rFonts w:ascii="Helvetica" w:eastAsia="Times New Roman" w:hAnsi="Helvetica" w:cs="Times New Roman"/>
          <w:b/>
          <w:bCs/>
          <w:color w:val="26282A"/>
          <w:sz w:val="20"/>
          <w:szCs w:val="20"/>
        </w:rPr>
        <w:t>ș</w:t>
      </w:r>
      <w:r w:rsidRPr="006610CF">
        <w:rPr>
          <w:rFonts w:ascii="Helvetica" w:eastAsia="Times New Roman" w:hAnsi="Helvetica" w:cs="Times New Roman"/>
          <w:b/>
          <w:bCs/>
          <w:color w:val="26282A"/>
          <w:sz w:val="20"/>
          <w:szCs w:val="20"/>
        </w:rPr>
        <w:t>oara</w:t>
      </w:r>
      <w:proofErr w:type="spellEnd"/>
      <w:r w:rsidRPr="006610CF">
        <w:rPr>
          <w:rFonts w:ascii="Helvetica" w:eastAsia="Times New Roman" w:hAnsi="Helvetica" w:cs="Times New Roman"/>
          <w:b/>
          <w:bCs/>
          <w:color w:val="26282A"/>
          <w:sz w:val="20"/>
          <w:szCs w:val="20"/>
        </w:rPr>
        <w:t xml:space="preserve"> </w:t>
      </w:r>
      <w:proofErr w:type="spellStart"/>
      <w:r w:rsidRPr="006610CF">
        <w:rPr>
          <w:rFonts w:ascii="Helvetica" w:eastAsia="Times New Roman" w:hAnsi="Helvetica" w:cs="Times New Roman"/>
          <w:b/>
          <w:bCs/>
          <w:color w:val="26282A"/>
          <w:sz w:val="20"/>
          <w:szCs w:val="20"/>
        </w:rPr>
        <w:t>Ciorba</w:t>
      </w:r>
      <w:proofErr w:type="spellEnd"/>
    </w:p>
    <w:p w14:paraId="79D3286F" w14:textId="6FEC647A" w:rsidR="006610CF" w:rsidRDefault="006610CF" w:rsidP="00F97896">
      <w:pPr>
        <w:shd w:val="clear" w:color="auto" w:fill="FFFFFF"/>
        <w:spacing w:after="0" w:line="240" w:lineRule="auto"/>
        <w:rPr>
          <w:rFonts w:ascii="Helvetica" w:eastAsia="Times New Roman" w:hAnsi="Helvetica" w:cs="Times New Roman"/>
          <w:color w:val="26282A"/>
          <w:sz w:val="20"/>
          <w:szCs w:val="20"/>
        </w:rPr>
      </w:pPr>
    </w:p>
    <w:p w14:paraId="5AD789F0" w14:textId="77777777" w:rsidR="006610CF" w:rsidRPr="00F97896" w:rsidRDefault="006610CF" w:rsidP="00F97896">
      <w:pPr>
        <w:shd w:val="clear" w:color="auto" w:fill="FFFFFF"/>
        <w:spacing w:after="0" w:line="240" w:lineRule="auto"/>
        <w:rPr>
          <w:rFonts w:ascii="Helvetica" w:eastAsia="Times New Roman" w:hAnsi="Helvetica" w:cs="Times New Roman"/>
          <w:color w:val="26282A"/>
          <w:sz w:val="20"/>
          <w:szCs w:val="20"/>
        </w:rPr>
      </w:pPr>
    </w:p>
    <w:p w14:paraId="5E81ACB1" w14:textId="1DD499A0" w:rsidR="00F97896" w:rsidRDefault="00F97896" w:rsidP="00F97896">
      <w:pPr>
        <w:shd w:val="clear" w:color="auto" w:fill="FFFFFF"/>
        <w:spacing w:after="0" w:line="240" w:lineRule="auto"/>
        <w:rPr>
          <w:rFonts w:ascii="Times New Roman" w:eastAsia="Times New Roman" w:hAnsi="Times New Roman" w:cs="Times New Roman"/>
          <w:b/>
          <w:bCs/>
          <w:color w:val="000000"/>
          <w:sz w:val="32"/>
          <w:szCs w:val="32"/>
          <w:u w:val="single"/>
        </w:rPr>
      </w:pPr>
      <w:r w:rsidRPr="00F97896">
        <w:rPr>
          <w:rFonts w:ascii="Times New Roman" w:eastAsia="Times New Roman" w:hAnsi="Times New Roman" w:cs="Times New Roman"/>
          <w:color w:val="000000"/>
          <w:sz w:val="28"/>
          <w:szCs w:val="28"/>
        </w:rPr>
        <w:t> </w:t>
      </w:r>
      <w:r w:rsidRPr="00F97896">
        <w:rPr>
          <w:rFonts w:ascii="Times New Roman" w:eastAsia="Times New Roman" w:hAnsi="Times New Roman" w:cs="Times New Roman"/>
          <w:b/>
          <w:bCs/>
          <w:color w:val="000000"/>
          <w:sz w:val="32"/>
          <w:szCs w:val="32"/>
        </w:rPr>
        <w:t xml:space="preserve">                                        </w:t>
      </w:r>
      <w:r w:rsidRPr="00F97896">
        <w:rPr>
          <w:rFonts w:ascii="Times New Roman" w:eastAsia="Times New Roman" w:hAnsi="Times New Roman" w:cs="Times New Roman"/>
          <w:b/>
          <w:bCs/>
          <w:color w:val="000000"/>
          <w:sz w:val="32"/>
          <w:szCs w:val="32"/>
          <w:u w:val="single"/>
        </w:rPr>
        <w:t>FI</w:t>
      </w:r>
      <w:r w:rsidR="004E2EFE">
        <w:rPr>
          <w:rFonts w:ascii="Times New Roman" w:eastAsia="Times New Roman" w:hAnsi="Times New Roman" w:cs="Times New Roman"/>
          <w:b/>
          <w:bCs/>
          <w:color w:val="000000"/>
          <w:sz w:val="32"/>
          <w:szCs w:val="32"/>
          <w:u w:val="single"/>
        </w:rPr>
        <w:t>Ș</w:t>
      </w:r>
      <w:r w:rsidRPr="00F97896">
        <w:rPr>
          <w:rFonts w:ascii="Times New Roman" w:eastAsia="Times New Roman" w:hAnsi="Times New Roman" w:cs="Times New Roman"/>
          <w:b/>
          <w:bCs/>
          <w:color w:val="000000"/>
          <w:sz w:val="32"/>
          <w:szCs w:val="32"/>
          <w:u w:val="single"/>
        </w:rPr>
        <w:t>A POSTULUI</w:t>
      </w:r>
    </w:p>
    <w:p w14:paraId="57002687" w14:textId="18D13570" w:rsidR="00F97896" w:rsidRDefault="00F97896" w:rsidP="00F97896">
      <w:pPr>
        <w:shd w:val="clear" w:color="auto" w:fill="FFFFFF"/>
        <w:spacing w:after="0" w:line="240" w:lineRule="auto"/>
        <w:rPr>
          <w:rFonts w:ascii="Times New Roman" w:eastAsia="Times New Roman" w:hAnsi="Times New Roman" w:cs="Times New Roman"/>
          <w:b/>
          <w:bCs/>
          <w:color w:val="000000"/>
          <w:sz w:val="32"/>
          <w:szCs w:val="32"/>
          <w:u w:val="single"/>
        </w:rPr>
      </w:pPr>
    </w:p>
    <w:p w14:paraId="2CFBD8BD" w14:textId="77777777" w:rsidR="003B0459" w:rsidRDefault="003B0459" w:rsidP="00F97896">
      <w:pPr>
        <w:shd w:val="clear" w:color="auto" w:fill="FFFFFF"/>
        <w:spacing w:after="0" w:line="240" w:lineRule="auto"/>
        <w:rPr>
          <w:rFonts w:ascii="Times New Roman" w:eastAsia="Times New Roman" w:hAnsi="Times New Roman" w:cs="Times New Roman"/>
          <w:b/>
          <w:bCs/>
          <w:color w:val="000000"/>
          <w:sz w:val="32"/>
          <w:szCs w:val="32"/>
          <w:u w:val="single"/>
        </w:rPr>
      </w:pPr>
    </w:p>
    <w:tbl>
      <w:tblPr>
        <w:tblW w:w="10530" w:type="dxa"/>
        <w:tblInd w:w="-355" w:type="dxa"/>
        <w:tblLayout w:type="fixed"/>
        <w:tblCellMar>
          <w:left w:w="0" w:type="dxa"/>
          <w:right w:w="0" w:type="dxa"/>
        </w:tblCellMar>
        <w:tblLook w:val="0000" w:firstRow="0" w:lastRow="0" w:firstColumn="0" w:lastColumn="0" w:noHBand="0" w:noVBand="0"/>
      </w:tblPr>
      <w:tblGrid>
        <w:gridCol w:w="4410"/>
        <w:gridCol w:w="6120"/>
      </w:tblGrid>
      <w:tr w:rsidR="00F97896" w:rsidRPr="00F97896" w14:paraId="66F553B6" w14:textId="77777777" w:rsidTr="00A34868">
        <w:tc>
          <w:tcPr>
            <w:tcW w:w="4410" w:type="dxa"/>
            <w:tcBorders>
              <w:top w:val="single" w:sz="4" w:space="0" w:color="000000"/>
              <w:left w:val="single" w:sz="4" w:space="0" w:color="000000"/>
              <w:bottom w:val="single" w:sz="4" w:space="0" w:color="000000"/>
            </w:tcBorders>
          </w:tcPr>
          <w:p w14:paraId="5FDAF952" w14:textId="77777777" w:rsidR="00F97896" w:rsidRPr="00F97896" w:rsidRDefault="00F97896" w:rsidP="00A34868">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Anexa la Contractul individual de munca </w:t>
            </w:r>
          </w:p>
        </w:tc>
        <w:tc>
          <w:tcPr>
            <w:tcW w:w="6120" w:type="dxa"/>
            <w:tcBorders>
              <w:top w:val="single" w:sz="4" w:space="0" w:color="000000"/>
              <w:left w:val="single" w:sz="4" w:space="0" w:color="000000"/>
              <w:bottom w:val="single" w:sz="4" w:space="0" w:color="000000"/>
              <w:right w:val="single" w:sz="4" w:space="0" w:color="000000"/>
            </w:tcBorders>
          </w:tcPr>
          <w:p w14:paraId="6E9BB82C" w14:textId="77777777" w:rsidR="00F97896" w:rsidRPr="00F97896" w:rsidRDefault="00F97896" w:rsidP="00A34868">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Nr………………………………..</w:t>
            </w:r>
          </w:p>
        </w:tc>
      </w:tr>
    </w:tbl>
    <w:p w14:paraId="2FCAFA56" w14:textId="77777777" w:rsidR="00F97896" w:rsidRPr="00F97896" w:rsidRDefault="00F97896" w:rsidP="00F97896">
      <w:pPr>
        <w:shd w:val="clear" w:color="auto" w:fill="FFFFFF"/>
        <w:spacing w:after="0" w:line="240" w:lineRule="auto"/>
        <w:rPr>
          <w:rFonts w:ascii="Helvetica" w:eastAsia="Times New Roman" w:hAnsi="Helvetica" w:cs="Times New Roman"/>
          <w:color w:val="26282A"/>
          <w:sz w:val="20"/>
          <w:szCs w:val="20"/>
        </w:rPr>
      </w:pPr>
    </w:p>
    <w:p w14:paraId="2C56AB14" w14:textId="207954D1" w:rsidR="00F97896" w:rsidRPr="00C22B3C" w:rsidRDefault="004E1A2C">
      <w:pPr>
        <w:pStyle w:val="ListParagraph"/>
        <w:numPr>
          <w:ilvl w:val="0"/>
          <w:numId w:val="23"/>
        </w:numPr>
        <w:tabs>
          <w:tab w:val="left" w:pos="-180"/>
          <w:tab w:val="left" w:pos="270"/>
        </w:tabs>
        <w:suppressAutoHyphens/>
        <w:spacing w:after="0" w:line="240" w:lineRule="auto"/>
        <w:rPr>
          <w:rFonts w:ascii="Times New Roman" w:eastAsia="Times New Roman" w:hAnsi="Times New Roman" w:cs="Times New Roman"/>
          <w:b/>
          <w:sz w:val="24"/>
          <w:szCs w:val="20"/>
          <w:lang w:val="ro-RO" w:eastAsia="ar-SA"/>
        </w:rPr>
      </w:pPr>
      <w:r w:rsidRPr="00C22B3C">
        <w:rPr>
          <w:rFonts w:ascii="Times New Roman" w:eastAsia="Times New Roman" w:hAnsi="Times New Roman" w:cs="Times New Roman"/>
          <w:b/>
          <w:sz w:val="24"/>
          <w:szCs w:val="20"/>
          <w:lang w:val="ro-RO" w:eastAsia="ar-SA"/>
        </w:rPr>
        <w:t xml:space="preserve">INFORMAȚII </w:t>
      </w:r>
      <w:r w:rsidR="00F97896" w:rsidRPr="00C22B3C">
        <w:rPr>
          <w:rFonts w:ascii="Times New Roman" w:eastAsia="Times New Roman" w:hAnsi="Times New Roman" w:cs="Times New Roman"/>
          <w:b/>
          <w:sz w:val="24"/>
          <w:szCs w:val="20"/>
          <w:lang w:val="ro-RO" w:eastAsia="ar-SA"/>
        </w:rPr>
        <w:t>GENERALE</w:t>
      </w:r>
      <w:r w:rsidRPr="00C22B3C">
        <w:rPr>
          <w:rFonts w:ascii="Times New Roman" w:eastAsia="Times New Roman" w:hAnsi="Times New Roman" w:cs="Times New Roman"/>
          <w:b/>
          <w:sz w:val="24"/>
          <w:szCs w:val="20"/>
          <w:lang w:val="ro-RO" w:eastAsia="ar-SA"/>
        </w:rPr>
        <w:t xml:space="preserve"> PRIVIND POSTUL</w:t>
      </w:r>
    </w:p>
    <w:p w14:paraId="0061B7B5" w14:textId="77777777" w:rsidR="00C50807" w:rsidRPr="00C50807" w:rsidRDefault="00C50807" w:rsidP="00C50807">
      <w:pPr>
        <w:tabs>
          <w:tab w:val="left" w:pos="-180"/>
          <w:tab w:val="left" w:pos="270"/>
        </w:tabs>
        <w:suppressAutoHyphens/>
        <w:spacing w:after="0" w:line="240" w:lineRule="auto"/>
        <w:contextualSpacing/>
        <w:rPr>
          <w:rFonts w:ascii="Times New Roman" w:eastAsia="Times New Roman" w:hAnsi="Times New Roman" w:cs="Times New Roman"/>
          <w:b/>
          <w:sz w:val="24"/>
          <w:szCs w:val="20"/>
          <w:u w:val="single"/>
          <w:lang w:val="ro-RO" w:eastAsia="ar-SA"/>
        </w:rPr>
      </w:pPr>
    </w:p>
    <w:tbl>
      <w:tblPr>
        <w:tblW w:w="10530" w:type="dxa"/>
        <w:tblInd w:w="-355" w:type="dxa"/>
        <w:tblLayout w:type="fixed"/>
        <w:tblCellMar>
          <w:left w:w="0" w:type="dxa"/>
          <w:right w:w="0" w:type="dxa"/>
        </w:tblCellMar>
        <w:tblLook w:val="0000" w:firstRow="0" w:lastRow="0" w:firstColumn="0" w:lastColumn="0" w:noHBand="0" w:noVBand="0"/>
      </w:tblPr>
      <w:tblGrid>
        <w:gridCol w:w="4410"/>
        <w:gridCol w:w="6120"/>
      </w:tblGrid>
      <w:tr w:rsidR="00647B47" w:rsidRPr="00F97896" w14:paraId="0165771B" w14:textId="77777777" w:rsidTr="00485937">
        <w:trPr>
          <w:trHeight w:val="335"/>
        </w:trPr>
        <w:tc>
          <w:tcPr>
            <w:tcW w:w="4410" w:type="dxa"/>
            <w:tcBorders>
              <w:top w:val="single" w:sz="4" w:space="0" w:color="000000"/>
              <w:left w:val="single" w:sz="4" w:space="0" w:color="000000"/>
              <w:bottom w:val="single" w:sz="4" w:space="0" w:color="000000"/>
            </w:tcBorders>
          </w:tcPr>
          <w:p w14:paraId="6CFA01A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UNITATEA SANITARA</w:t>
            </w:r>
          </w:p>
        </w:tc>
        <w:tc>
          <w:tcPr>
            <w:tcW w:w="6120" w:type="dxa"/>
            <w:tcBorders>
              <w:top w:val="single" w:sz="4" w:space="0" w:color="000000"/>
              <w:left w:val="single" w:sz="4" w:space="0" w:color="000000"/>
              <w:bottom w:val="single" w:sz="4" w:space="0" w:color="000000"/>
              <w:right w:val="single" w:sz="4" w:space="0" w:color="000000"/>
            </w:tcBorders>
          </w:tcPr>
          <w:p w14:paraId="4E1E746E" w14:textId="12C34A7B"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shd w:val="clear" w:color="auto" w:fill="FFFFFF"/>
                <w:lang w:val="ro-RO" w:eastAsia="ro-RO"/>
              </w:rPr>
              <w:t xml:space="preserve"> </w:t>
            </w:r>
            <w:r w:rsidR="004E1A2C" w:rsidRPr="004E1A2C">
              <w:rPr>
                <w:rFonts w:ascii="Times New Roman" w:eastAsia="Times New Roman" w:hAnsi="Times New Roman" w:cs="Times New Roman"/>
                <w:sz w:val="24"/>
                <w:szCs w:val="24"/>
                <w:shd w:val="clear" w:color="auto" w:fill="FFFFFF"/>
                <w:lang w:val="ro-RO" w:eastAsia="ro-RO"/>
              </w:rPr>
              <w:t xml:space="preserve">Institutul de Urgență pentru boli cardiovasculare și Transplant </w:t>
            </w:r>
            <w:r w:rsidR="00561499">
              <w:rPr>
                <w:rFonts w:ascii="Times New Roman" w:eastAsia="Times New Roman" w:hAnsi="Times New Roman" w:cs="Times New Roman"/>
                <w:sz w:val="24"/>
                <w:szCs w:val="24"/>
                <w:shd w:val="clear" w:color="auto" w:fill="FFFFFF"/>
                <w:lang w:val="ro-RO" w:eastAsia="ro-RO"/>
              </w:rPr>
              <w:t xml:space="preserve">  </w:t>
            </w:r>
            <w:r w:rsidR="004E1A2C" w:rsidRPr="004E1A2C">
              <w:rPr>
                <w:rFonts w:ascii="Times New Roman" w:eastAsia="Times New Roman" w:hAnsi="Times New Roman" w:cs="Times New Roman"/>
                <w:sz w:val="24"/>
                <w:szCs w:val="24"/>
                <w:shd w:val="clear" w:color="auto" w:fill="FFFFFF"/>
                <w:lang w:val="ro-RO" w:eastAsia="ro-RO"/>
              </w:rPr>
              <w:t>Tg. Mureș</w:t>
            </w:r>
          </w:p>
        </w:tc>
      </w:tr>
      <w:tr w:rsidR="00647B47" w:rsidRPr="00F97896" w14:paraId="2D8C88CF" w14:textId="77777777" w:rsidTr="00485937">
        <w:tc>
          <w:tcPr>
            <w:tcW w:w="4410" w:type="dxa"/>
            <w:tcBorders>
              <w:top w:val="single" w:sz="4" w:space="0" w:color="000000"/>
              <w:left w:val="single" w:sz="4" w:space="0" w:color="000000"/>
              <w:bottom w:val="single" w:sz="4" w:space="0" w:color="000000"/>
            </w:tcBorders>
          </w:tcPr>
          <w:p w14:paraId="2C9703CD" w14:textId="77777777" w:rsidR="00647B47" w:rsidRPr="00F97896" w:rsidRDefault="00647B47" w:rsidP="00485937">
            <w:pPr>
              <w:spacing w:after="0" w:line="240" w:lineRule="auto"/>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b/>
                <w:sz w:val="24"/>
                <w:szCs w:val="24"/>
                <w:lang w:val="ro-RO" w:eastAsia="ro-RO"/>
              </w:rPr>
              <w:t xml:space="preserve"> DENUMIREA POSTULUI:</w:t>
            </w:r>
            <w:r w:rsidRPr="00F97896">
              <w:rPr>
                <w:rFonts w:ascii="Times New Roman" w:eastAsia="Times New Roman" w:hAnsi="Times New Roman" w:cs="Times New Roman"/>
                <w:sz w:val="24"/>
                <w:szCs w:val="24"/>
                <w:lang w:val="ro-RO" w:eastAsia="ro-RO"/>
              </w:rPr>
              <w:t xml:space="preserve"> </w:t>
            </w:r>
          </w:p>
        </w:tc>
        <w:tc>
          <w:tcPr>
            <w:tcW w:w="6120" w:type="dxa"/>
            <w:tcBorders>
              <w:top w:val="single" w:sz="4" w:space="0" w:color="000000"/>
              <w:left w:val="single" w:sz="4" w:space="0" w:color="000000"/>
              <w:bottom w:val="single" w:sz="4" w:space="0" w:color="000000"/>
              <w:right w:val="single" w:sz="4" w:space="0" w:color="000000"/>
            </w:tcBorders>
          </w:tcPr>
          <w:p w14:paraId="3879A3C5" w14:textId="43DD9E99"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w:t>
            </w:r>
            <w:r w:rsidR="00C95472">
              <w:rPr>
                <w:rFonts w:ascii="Times New Roman" w:eastAsia="Times New Roman" w:hAnsi="Times New Roman" w:cs="Times New Roman"/>
                <w:sz w:val="24"/>
                <w:szCs w:val="24"/>
                <w:lang w:val="ro-RO" w:eastAsia="ro-RO"/>
              </w:rPr>
              <w:t>ÎNGRIJITOR DE CURĂȚENIE</w:t>
            </w:r>
          </w:p>
        </w:tc>
      </w:tr>
      <w:tr w:rsidR="00647B47" w:rsidRPr="00F97896" w14:paraId="196759E3" w14:textId="77777777" w:rsidTr="00485937">
        <w:tc>
          <w:tcPr>
            <w:tcW w:w="4410" w:type="dxa"/>
            <w:tcBorders>
              <w:top w:val="single" w:sz="4" w:space="0" w:color="000000"/>
              <w:left w:val="single" w:sz="4" w:space="0" w:color="000000"/>
              <w:bottom w:val="single" w:sz="4" w:space="0" w:color="000000"/>
            </w:tcBorders>
          </w:tcPr>
          <w:p w14:paraId="03692CE4"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Cod C.O.R. : </w:t>
            </w:r>
          </w:p>
        </w:tc>
        <w:tc>
          <w:tcPr>
            <w:tcW w:w="6120" w:type="dxa"/>
            <w:tcBorders>
              <w:top w:val="single" w:sz="4" w:space="0" w:color="000000"/>
              <w:left w:val="single" w:sz="4" w:space="0" w:color="000000"/>
              <w:bottom w:val="single" w:sz="4" w:space="0" w:color="000000"/>
              <w:right w:val="single" w:sz="4" w:space="0" w:color="000000"/>
            </w:tcBorders>
          </w:tcPr>
          <w:p w14:paraId="74EBE970" w14:textId="422C0B9A" w:rsidR="00647B47" w:rsidRPr="004E1A2C" w:rsidRDefault="000C0D27">
            <w:pPr>
              <w:pStyle w:val="ListParagraph"/>
              <w:numPr>
                <w:ilvl w:val="0"/>
                <w:numId w:val="16"/>
              </w:numPr>
              <w:spacing w:after="0" w:line="240" w:lineRule="auto"/>
              <w:rPr>
                <w:rFonts w:ascii="Times New Roman" w:eastAsia="Times New Roman" w:hAnsi="Times New Roman" w:cs="Times New Roman"/>
                <w:sz w:val="24"/>
                <w:szCs w:val="24"/>
                <w:lang w:val="ro-RO" w:eastAsia="ro-RO"/>
              </w:rPr>
            </w:pPr>
            <w:r>
              <w:rPr>
                <w:rFonts w:ascii="Times New Roman" w:eastAsia="Calibri" w:hAnsi="Times New Roman" w:cs="Times New Roman"/>
                <w:sz w:val="24"/>
                <w:szCs w:val="24"/>
              </w:rPr>
              <w:t>53210</w:t>
            </w:r>
            <w:r w:rsidR="00C34A04">
              <w:rPr>
                <w:rFonts w:ascii="Times New Roman" w:eastAsia="Calibri" w:hAnsi="Times New Roman" w:cs="Times New Roman"/>
                <w:sz w:val="24"/>
                <w:szCs w:val="24"/>
              </w:rPr>
              <w:t>4</w:t>
            </w:r>
          </w:p>
        </w:tc>
      </w:tr>
      <w:tr w:rsidR="00647B47" w:rsidRPr="00F97896" w14:paraId="7560DAE9" w14:textId="77777777" w:rsidTr="00485937">
        <w:tc>
          <w:tcPr>
            <w:tcW w:w="4410" w:type="dxa"/>
            <w:tcBorders>
              <w:top w:val="single" w:sz="4" w:space="0" w:color="000000"/>
              <w:left w:val="single" w:sz="4" w:space="0" w:color="000000"/>
              <w:bottom w:val="single" w:sz="4" w:space="0" w:color="000000"/>
            </w:tcBorders>
          </w:tcPr>
          <w:p w14:paraId="2CF0180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SECŢIA/COMPARTIMENTUL: </w:t>
            </w:r>
          </w:p>
        </w:tc>
        <w:tc>
          <w:tcPr>
            <w:tcW w:w="6120" w:type="dxa"/>
            <w:tcBorders>
              <w:top w:val="single" w:sz="4" w:space="0" w:color="000000"/>
              <w:left w:val="single" w:sz="4" w:space="0" w:color="000000"/>
              <w:bottom w:val="single" w:sz="4" w:space="0" w:color="000000"/>
              <w:right w:val="single" w:sz="4" w:space="0" w:color="000000"/>
            </w:tcBorders>
          </w:tcPr>
          <w:p w14:paraId="11D6B816" w14:textId="26521B7B"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w:t>
            </w:r>
            <w:r w:rsidR="004E1A2C" w:rsidRPr="004E1A2C">
              <w:rPr>
                <w:rFonts w:ascii="Times New Roman" w:eastAsia="Times New Roman" w:hAnsi="Times New Roman" w:cs="Times New Roman"/>
                <w:sz w:val="24"/>
                <w:szCs w:val="24"/>
                <w:lang w:val="ro-RO" w:eastAsia="ro-RO"/>
              </w:rPr>
              <w:t>Chirurgie Cardiovasculară Adulți și copii</w:t>
            </w:r>
          </w:p>
        </w:tc>
      </w:tr>
      <w:tr w:rsidR="00647B47" w:rsidRPr="00F97896" w14:paraId="19059A46" w14:textId="77777777" w:rsidTr="00485937">
        <w:tc>
          <w:tcPr>
            <w:tcW w:w="4410" w:type="dxa"/>
            <w:tcBorders>
              <w:top w:val="single" w:sz="4" w:space="0" w:color="000000"/>
              <w:left w:val="single" w:sz="4" w:space="0" w:color="000000"/>
              <w:bottom w:val="single" w:sz="4" w:space="0" w:color="000000"/>
            </w:tcBorders>
          </w:tcPr>
          <w:p w14:paraId="1FBB2252"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NIVELUL POSTULUI</w:t>
            </w:r>
          </w:p>
        </w:tc>
        <w:tc>
          <w:tcPr>
            <w:tcW w:w="6120" w:type="dxa"/>
            <w:tcBorders>
              <w:top w:val="single" w:sz="4" w:space="0" w:color="000000"/>
              <w:left w:val="single" w:sz="4" w:space="0" w:color="000000"/>
              <w:bottom w:val="single" w:sz="4" w:space="0" w:color="000000"/>
              <w:right w:val="single" w:sz="4" w:space="0" w:color="000000"/>
            </w:tcBorders>
          </w:tcPr>
          <w:p w14:paraId="69205910" w14:textId="77777777"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Execuţie</w:t>
            </w:r>
          </w:p>
        </w:tc>
      </w:tr>
      <w:tr w:rsidR="00647B47" w:rsidRPr="00F97896" w14:paraId="4E30F4B6" w14:textId="77777777" w:rsidTr="00485937">
        <w:tc>
          <w:tcPr>
            <w:tcW w:w="4410" w:type="dxa"/>
            <w:tcBorders>
              <w:top w:val="single" w:sz="4" w:space="0" w:color="000000"/>
              <w:left w:val="single" w:sz="4" w:space="0" w:color="000000"/>
              <w:bottom w:val="single" w:sz="4" w:space="0" w:color="000000"/>
            </w:tcBorders>
          </w:tcPr>
          <w:p w14:paraId="06FC32A5" w14:textId="7D5ED0F6"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w:t>
            </w:r>
            <w:r w:rsidR="004E1A2C">
              <w:rPr>
                <w:rFonts w:ascii="Times New Roman" w:eastAsia="Times New Roman" w:hAnsi="Times New Roman" w:cs="Times New Roman"/>
                <w:b/>
                <w:sz w:val="24"/>
                <w:szCs w:val="24"/>
                <w:lang w:val="ro-RO" w:eastAsia="ro-RO"/>
              </w:rPr>
              <w:t>DENUMIREA POSTULUI</w:t>
            </w:r>
          </w:p>
        </w:tc>
        <w:tc>
          <w:tcPr>
            <w:tcW w:w="6120" w:type="dxa"/>
            <w:tcBorders>
              <w:top w:val="single" w:sz="4" w:space="0" w:color="000000"/>
              <w:left w:val="single" w:sz="4" w:space="0" w:color="000000"/>
              <w:bottom w:val="single" w:sz="4" w:space="0" w:color="000000"/>
              <w:right w:val="single" w:sz="4" w:space="0" w:color="000000"/>
            </w:tcBorders>
          </w:tcPr>
          <w:p w14:paraId="142F94CC" w14:textId="77777777" w:rsidR="00647B47" w:rsidRPr="004E1A2C" w:rsidRDefault="00647B47" w:rsidP="00485937">
            <w:pPr>
              <w:spacing w:after="0" w:line="240" w:lineRule="auto"/>
              <w:ind w:left="90"/>
              <w:contextualSpacing/>
              <w:rPr>
                <w:rFonts w:ascii="Times New Roman" w:eastAsia="Times New Roman" w:hAnsi="Times New Roman" w:cs="Times New Roman"/>
                <w:sz w:val="24"/>
                <w:szCs w:val="24"/>
                <w:lang w:val="ro-RO" w:eastAsia="ro-RO"/>
              </w:rPr>
            </w:pPr>
            <w:r w:rsidRPr="004E1A2C">
              <w:rPr>
                <w:rFonts w:ascii="Arial Black" w:eastAsia="Times New Roman" w:hAnsi="Arial Black" w:cs="Times New Roman"/>
                <w:sz w:val="32"/>
                <w:szCs w:val="32"/>
                <w:lang w:val="ro-RO" w:eastAsia="ro-RO"/>
              </w:rPr>
              <w:t>□</w:t>
            </w:r>
            <w:r w:rsidRPr="004E1A2C">
              <w:rPr>
                <w:rFonts w:ascii="Times New Roman" w:eastAsia="Times New Roman" w:hAnsi="Times New Roman" w:cs="Times New Roman"/>
                <w:sz w:val="24"/>
                <w:szCs w:val="24"/>
                <w:lang w:val="ro-RO" w:eastAsia="ro-RO"/>
              </w:rPr>
              <w:t xml:space="preserve"> permanent</w:t>
            </w:r>
          </w:p>
          <w:p w14:paraId="006C1A13" w14:textId="77777777" w:rsidR="00647B47" w:rsidRPr="004E1A2C" w:rsidRDefault="00647B47" w:rsidP="00485937">
            <w:pPr>
              <w:spacing w:after="0" w:line="240" w:lineRule="auto"/>
              <w:ind w:left="90"/>
              <w:contextualSpacing/>
              <w:rPr>
                <w:rFonts w:ascii="Times New Roman" w:eastAsia="Times New Roman" w:hAnsi="Times New Roman" w:cs="Times New Roman"/>
                <w:sz w:val="24"/>
                <w:szCs w:val="24"/>
                <w:lang w:val="ro-RO" w:eastAsia="ro-RO"/>
              </w:rPr>
            </w:pPr>
            <w:r w:rsidRPr="004E1A2C">
              <w:rPr>
                <w:rFonts w:ascii="Arial Black" w:eastAsia="Times New Roman" w:hAnsi="Arial Black" w:cs="Times New Roman"/>
                <w:sz w:val="32"/>
                <w:szCs w:val="32"/>
                <w:lang w:val="ro-RO" w:eastAsia="ro-RO"/>
              </w:rPr>
              <w:t>□</w:t>
            </w:r>
            <w:r w:rsidRPr="004E1A2C">
              <w:rPr>
                <w:rFonts w:ascii="Times New Roman" w:eastAsia="Times New Roman" w:hAnsi="Times New Roman" w:cs="Times New Roman"/>
                <w:sz w:val="24"/>
                <w:szCs w:val="24"/>
                <w:lang w:val="ro-RO" w:eastAsia="ro-RO"/>
              </w:rPr>
              <w:t xml:space="preserve"> temporar</w:t>
            </w:r>
          </w:p>
        </w:tc>
      </w:tr>
      <w:tr w:rsidR="004E1A2C" w:rsidRPr="00F97896" w14:paraId="54B8CFAC" w14:textId="77777777" w:rsidTr="00485937">
        <w:tc>
          <w:tcPr>
            <w:tcW w:w="4410" w:type="dxa"/>
            <w:tcBorders>
              <w:top w:val="single" w:sz="4" w:space="0" w:color="000000"/>
              <w:left w:val="single" w:sz="4" w:space="0" w:color="000000"/>
              <w:bottom w:val="single" w:sz="4" w:space="0" w:color="000000"/>
            </w:tcBorders>
          </w:tcPr>
          <w:p w14:paraId="748E47B0" w14:textId="70450FD8" w:rsidR="004E1A2C" w:rsidRDefault="004E1A2C"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GRADUL/TREAPTA PROFESIONALĂ</w:t>
            </w:r>
          </w:p>
        </w:tc>
        <w:tc>
          <w:tcPr>
            <w:tcW w:w="6120" w:type="dxa"/>
            <w:tcBorders>
              <w:top w:val="single" w:sz="4" w:space="0" w:color="000000"/>
              <w:left w:val="single" w:sz="4" w:space="0" w:color="000000"/>
              <w:bottom w:val="single" w:sz="4" w:space="0" w:color="000000"/>
              <w:right w:val="single" w:sz="4" w:space="0" w:color="000000"/>
            </w:tcBorders>
          </w:tcPr>
          <w:p w14:paraId="116116EA" w14:textId="56E2C39F" w:rsidR="004E1A2C" w:rsidRPr="004E1A2C" w:rsidRDefault="00236324" w:rsidP="00485937">
            <w:pPr>
              <w:spacing w:after="0" w:line="240" w:lineRule="auto"/>
              <w:ind w:left="90"/>
              <w:contextualSpacing/>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ÎNGRIJITOR DE CURĂȚENIE</w:t>
            </w:r>
          </w:p>
        </w:tc>
      </w:tr>
      <w:tr w:rsidR="00647B47" w:rsidRPr="00F97896" w14:paraId="32145D8D" w14:textId="77777777" w:rsidTr="00485937">
        <w:tc>
          <w:tcPr>
            <w:tcW w:w="4410" w:type="dxa"/>
            <w:tcBorders>
              <w:top w:val="single" w:sz="4" w:space="0" w:color="000000"/>
              <w:left w:val="single" w:sz="4" w:space="0" w:color="000000"/>
              <w:bottom w:val="single" w:sz="4" w:space="0" w:color="000000"/>
            </w:tcBorders>
          </w:tcPr>
          <w:p w14:paraId="4728D19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SCOPUL PRINCIPAL AL </w:t>
            </w:r>
            <w:r w:rsidRPr="00F97896">
              <w:rPr>
                <w:rFonts w:ascii="Times New Roman" w:eastAsia="Times New Roman" w:hAnsi="Times New Roman" w:cs="Times New Roman"/>
                <w:b/>
                <w:sz w:val="24"/>
                <w:szCs w:val="24"/>
                <w:lang w:val="ro-RO" w:eastAsia="ro-RO"/>
              </w:rPr>
              <w:t xml:space="preserve">POSTULUI </w:t>
            </w:r>
          </w:p>
        </w:tc>
        <w:tc>
          <w:tcPr>
            <w:tcW w:w="6120" w:type="dxa"/>
            <w:tcBorders>
              <w:top w:val="single" w:sz="4" w:space="0" w:color="000000"/>
              <w:left w:val="single" w:sz="4" w:space="0" w:color="000000"/>
              <w:bottom w:val="single" w:sz="4" w:space="0" w:color="000000"/>
              <w:right w:val="single" w:sz="4" w:space="0" w:color="000000"/>
            </w:tcBorders>
          </w:tcPr>
          <w:p w14:paraId="03FD939B" w14:textId="7D1A46CB" w:rsidR="000C0D27" w:rsidRPr="00F97896" w:rsidRDefault="00647B47" w:rsidP="000C0D27">
            <w:pPr>
              <w:jc w:val="both"/>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sz w:val="24"/>
                <w:szCs w:val="24"/>
                <w:lang w:val="ro-RO" w:eastAsia="ro-RO"/>
              </w:rPr>
              <w:t>Asigur</w:t>
            </w:r>
            <w:r w:rsidR="007E7C40">
              <w:rPr>
                <w:rFonts w:ascii="Times New Roman" w:eastAsia="Times New Roman" w:hAnsi="Times New Roman" w:cs="Times New Roman"/>
                <w:sz w:val="24"/>
                <w:szCs w:val="24"/>
                <w:lang w:val="ro-RO" w:eastAsia="ro-RO"/>
              </w:rPr>
              <w:t>ă</w:t>
            </w:r>
            <w:r w:rsidR="00C95472">
              <w:rPr>
                <w:rFonts w:ascii="Times New Roman" w:eastAsia="Times New Roman" w:hAnsi="Times New Roman" w:cs="Times New Roman"/>
                <w:sz w:val="24"/>
                <w:szCs w:val="24"/>
                <w:lang w:val="ro-RO" w:eastAsia="ro-RO"/>
              </w:rPr>
              <w:t xml:space="preserve"> curățenia și dezinfecția spațiului de muncă repartizat</w:t>
            </w:r>
            <w:r w:rsidR="000C0D27">
              <w:t>.</w:t>
            </w:r>
          </w:p>
        </w:tc>
      </w:tr>
      <w:tr w:rsidR="004E1A2C" w:rsidRPr="00F97896" w14:paraId="3230891C" w14:textId="77777777" w:rsidTr="00485937">
        <w:tc>
          <w:tcPr>
            <w:tcW w:w="4410" w:type="dxa"/>
            <w:tcBorders>
              <w:top w:val="single" w:sz="4" w:space="0" w:color="000000"/>
              <w:left w:val="single" w:sz="4" w:space="0" w:color="000000"/>
              <w:bottom w:val="single" w:sz="4" w:space="0" w:color="000000"/>
            </w:tcBorders>
          </w:tcPr>
          <w:p w14:paraId="3106693E" w14:textId="77777777" w:rsidR="004E1A2C" w:rsidRDefault="004E1A2C"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TITULARUL POSTULUI</w:t>
            </w:r>
          </w:p>
          <w:p w14:paraId="236F0231" w14:textId="676F39B9" w:rsidR="004E1A2C" w:rsidRDefault="004E1A2C" w:rsidP="00485937">
            <w:pPr>
              <w:spacing w:after="0" w:line="240" w:lineRule="auto"/>
              <w:rPr>
                <w:rFonts w:ascii="Times New Roman" w:eastAsia="Times New Roman" w:hAnsi="Times New Roman" w:cs="Times New Roman"/>
                <w:b/>
                <w:sz w:val="24"/>
                <w:szCs w:val="24"/>
                <w:lang w:val="ro-RO" w:eastAsia="ro-RO"/>
              </w:rPr>
            </w:pPr>
          </w:p>
        </w:tc>
        <w:tc>
          <w:tcPr>
            <w:tcW w:w="6120" w:type="dxa"/>
            <w:tcBorders>
              <w:top w:val="single" w:sz="4" w:space="0" w:color="000000"/>
              <w:left w:val="single" w:sz="4" w:space="0" w:color="000000"/>
              <w:bottom w:val="single" w:sz="4" w:space="0" w:color="000000"/>
              <w:right w:val="single" w:sz="4" w:space="0" w:color="000000"/>
            </w:tcBorders>
          </w:tcPr>
          <w:p w14:paraId="74B3D648" w14:textId="55EEE2E7" w:rsidR="004E1A2C" w:rsidRPr="00F97896" w:rsidRDefault="004E1A2C" w:rsidP="00485937">
            <w:pPr>
              <w:spacing w:after="0" w:line="240" w:lineRule="auto"/>
              <w:ind w:left="90"/>
              <w:contextualSpacing/>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p>
        </w:tc>
      </w:tr>
    </w:tbl>
    <w:p w14:paraId="5D940D01" w14:textId="1461FB3C" w:rsidR="003B0459" w:rsidRDefault="003B0459" w:rsidP="00737B07">
      <w:pPr>
        <w:pStyle w:val="ListParagraph"/>
        <w:tabs>
          <w:tab w:val="left" w:pos="270"/>
          <w:tab w:val="left" w:pos="360"/>
        </w:tabs>
        <w:spacing w:after="0" w:line="240" w:lineRule="auto"/>
        <w:ind w:left="0"/>
        <w:rPr>
          <w:rFonts w:ascii="Times New Roman" w:eastAsia="Times New Roman" w:hAnsi="Times New Roman" w:cs="Times New Roman"/>
          <w:b/>
          <w:sz w:val="28"/>
          <w:szCs w:val="28"/>
          <w:lang w:val="ro-RO" w:eastAsia="ro-RO"/>
        </w:rPr>
      </w:pPr>
    </w:p>
    <w:p w14:paraId="0DEFF6C1" w14:textId="77777777" w:rsidR="003B0459" w:rsidRPr="00737B07" w:rsidRDefault="003B0459" w:rsidP="00737B07">
      <w:pPr>
        <w:pStyle w:val="ListParagraph"/>
        <w:tabs>
          <w:tab w:val="left" w:pos="270"/>
          <w:tab w:val="left" w:pos="360"/>
        </w:tabs>
        <w:spacing w:after="0" w:line="240" w:lineRule="auto"/>
        <w:ind w:left="0"/>
        <w:rPr>
          <w:rFonts w:ascii="Times New Roman" w:eastAsia="Times New Roman" w:hAnsi="Times New Roman" w:cs="Times New Roman"/>
          <w:b/>
          <w:sz w:val="28"/>
          <w:szCs w:val="28"/>
          <w:lang w:val="ro-RO" w:eastAsia="ro-RO"/>
        </w:rPr>
      </w:pPr>
    </w:p>
    <w:p w14:paraId="3D221702" w14:textId="61B0D535" w:rsidR="002A51B2" w:rsidRPr="00C22B3C" w:rsidRDefault="004E1A2C">
      <w:pPr>
        <w:pStyle w:val="ListParagraph"/>
        <w:numPr>
          <w:ilvl w:val="0"/>
          <w:numId w:val="23"/>
        </w:numPr>
        <w:spacing w:after="0" w:line="240" w:lineRule="auto"/>
        <w:rPr>
          <w:rFonts w:ascii="Times New Roman" w:eastAsia="Times New Roman"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CONDIȚII SPECIFICE PENTRU OCUPAREA</w:t>
      </w:r>
      <w:r w:rsidR="009C1546">
        <w:rPr>
          <w:rFonts w:ascii="Times New Roman" w:eastAsia="Times New Roman" w:hAnsi="Times New Roman" w:cs="Times New Roman"/>
          <w:b/>
          <w:sz w:val="28"/>
          <w:szCs w:val="28"/>
          <w:lang w:val="ro-RO" w:eastAsia="ro-RO"/>
        </w:rPr>
        <w:t xml:space="preserve"> POSTULUI</w:t>
      </w:r>
    </w:p>
    <w:p w14:paraId="7A3F1F4D" w14:textId="38D421D1" w:rsidR="00F97896" w:rsidRDefault="004E1A2C" w:rsidP="004E1A2C">
      <w:pPr>
        <w:spacing w:after="0" w:line="240" w:lineRule="auto"/>
        <w:contextualSpacing/>
        <w:rPr>
          <w:rFonts w:ascii="Times New Roman" w:eastAsia="Times New Roman" w:hAnsi="Times New Roman" w:cs="Times New Roman"/>
          <w:b/>
          <w:sz w:val="28"/>
          <w:szCs w:val="28"/>
          <w:lang w:val="ro-RO" w:eastAsia="ro-RO"/>
        </w:rPr>
      </w:pPr>
      <w:r w:rsidRPr="002A51B2">
        <w:rPr>
          <w:rFonts w:ascii="Times New Roman" w:eastAsia="Times New Roman" w:hAnsi="Times New Roman" w:cs="Times New Roman"/>
          <w:b/>
          <w:sz w:val="28"/>
          <w:szCs w:val="28"/>
          <w:lang w:val="ro-RO" w:eastAsia="ro-RO"/>
        </w:rPr>
        <w:t xml:space="preserve"> </w:t>
      </w:r>
    </w:p>
    <w:p w14:paraId="42B41007" w14:textId="3D1B43EB" w:rsidR="002A51B2" w:rsidRPr="00032F44" w:rsidRDefault="002A51B2" w:rsidP="003B0459">
      <w:pPr>
        <w:pStyle w:val="ListParagraph"/>
        <w:tabs>
          <w:tab w:val="left" w:pos="-90"/>
        </w:tabs>
        <w:spacing w:after="0" w:line="240" w:lineRule="auto"/>
        <w:ind w:left="630" w:hanging="990"/>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1. </w:t>
      </w:r>
      <w:r w:rsidRPr="00032F44">
        <w:rPr>
          <w:rFonts w:ascii="Times New Roman" w:eastAsia="Times New Roman" w:hAnsi="Times New Roman" w:cs="Times New Roman"/>
          <w:b/>
          <w:sz w:val="24"/>
          <w:szCs w:val="24"/>
          <w:lang w:val="ro-RO" w:eastAsia="ro-RO"/>
        </w:rPr>
        <w:t>Condi</w:t>
      </w:r>
      <w:r w:rsidR="00253977">
        <w:rPr>
          <w:rFonts w:ascii="Times New Roman" w:eastAsia="Times New Roman" w:hAnsi="Times New Roman" w:cs="Times New Roman"/>
          <w:b/>
          <w:sz w:val="24"/>
          <w:szCs w:val="24"/>
          <w:lang w:val="ro-RO" w:eastAsia="ro-RO"/>
        </w:rPr>
        <w:t>ț</w:t>
      </w:r>
      <w:r w:rsidRPr="00032F44">
        <w:rPr>
          <w:rFonts w:ascii="Times New Roman" w:eastAsia="Times New Roman" w:hAnsi="Times New Roman" w:cs="Times New Roman"/>
          <w:b/>
          <w:sz w:val="24"/>
          <w:szCs w:val="24"/>
          <w:lang w:val="ro-RO" w:eastAsia="ro-RO"/>
        </w:rPr>
        <w:t>ii generale:</w:t>
      </w:r>
    </w:p>
    <w:p w14:paraId="10D7B1D1" w14:textId="600DB435" w:rsidR="002A51B2" w:rsidRPr="00573964" w:rsidRDefault="002A51B2" w:rsidP="003B0459">
      <w:pPr>
        <w:pStyle w:val="ListParagraph"/>
        <w:tabs>
          <w:tab w:val="left" w:pos="360"/>
        </w:tabs>
        <w:spacing w:after="0" w:line="240" w:lineRule="auto"/>
        <w:ind w:left="0"/>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1.1 Studii</w:t>
      </w:r>
      <w:r w:rsidRPr="00573964">
        <w:rPr>
          <w:rFonts w:ascii="Times New Roman" w:eastAsia="Times New Roman" w:hAnsi="Times New Roman" w:cs="Times New Roman"/>
          <w:b/>
          <w:sz w:val="24"/>
          <w:szCs w:val="24"/>
          <w:lang w:val="ro-RO" w:eastAsia="ro-RO"/>
        </w:rPr>
        <w:t xml:space="preserve"> de specialitate:</w:t>
      </w:r>
    </w:p>
    <w:p w14:paraId="412EF3FC" w14:textId="31967C8D" w:rsidR="00E33075" w:rsidRDefault="002A51B2" w:rsidP="003B0459">
      <w:pPr>
        <w:spacing w:after="0" w:line="240" w:lineRule="auto"/>
        <w:jc w:val="both"/>
        <w:rPr>
          <w:rFonts w:ascii="Times New Roman" w:eastAsia="Times New Roman" w:hAnsi="Times New Roman" w:cs="Times New Roman"/>
          <w:sz w:val="24"/>
          <w:szCs w:val="24"/>
          <w:lang w:val="ro-RO" w:eastAsia="ro-RO"/>
        </w:rPr>
      </w:pPr>
      <w:r w:rsidRPr="00032F44">
        <w:rPr>
          <w:rFonts w:ascii="Times New Roman" w:eastAsia="Times New Roman" w:hAnsi="Times New Roman" w:cs="Times New Roman"/>
          <w:sz w:val="24"/>
          <w:szCs w:val="24"/>
          <w:lang w:val="ro-RO" w:eastAsia="ro-RO"/>
        </w:rPr>
        <w:t>a)</w:t>
      </w:r>
      <w:r w:rsidR="00E33075">
        <w:rPr>
          <w:rFonts w:ascii="Times New Roman" w:eastAsia="Times New Roman" w:hAnsi="Times New Roman" w:cs="Times New Roman"/>
          <w:sz w:val="24"/>
          <w:szCs w:val="24"/>
          <w:lang w:val="ro-RO" w:eastAsia="ro-RO"/>
        </w:rPr>
        <w:t xml:space="preserve">   </w:t>
      </w:r>
      <w:r w:rsidR="000C0D27">
        <w:rPr>
          <w:rFonts w:ascii="Times New Roman" w:eastAsia="Times New Roman" w:hAnsi="Times New Roman" w:cs="Times New Roman"/>
          <w:sz w:val="24"/>
          <w:szCs w:val="24"/>
          <w:lang w:val="ro-RO" w:eastAsia="ro-RO"/>
        </w:rPr>
        <w:t>Studii medii</w:t>
      </w:r>
    </w:p>
    <w:p w14:paraId="7534EFAE" w14:textId="0C525AD4" w:rsidR="000C0D27" w:rsidRDefault="000C0D27" w:rsidP="003B0459">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b)   Școală profesională</w:t>
      </w:r>
    </w:p>
    <w:p w14:paraId="01F40586" w14:textId="774B7AC9" w:rsidR="000C0D27" w:rsidRDefault="000C0D27" w:rsidP="003B0459">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c)   Școală generală</w:t>
      </w:r>
    </w:p>
    <w:p w14:paraId="25B25859" w14:textId="77777777" w:rsidR="003B0459" w:rsidRDefault="003B0459" w:rsidP="003B0459">
      <w:pPr>
        <w:spacing w:after="0" w:line="240" w:lineRule="auto"/>
        <w:jc w:val="both"/>
        <w:rPr>
          <w:rFonts w:ascii="Times New Roman" w:eastAsia="Times New Roman" w:hAnsi="Times New Roman" w:cs="Times New Roman"/>
          <w:sz w:val="24"/>
          <w:szCs w:val="24"/>
          <w:lang w:val="ro-RO" w:eastAsia="ro-RO"/>
        </w:rPr>
      </w:pPr>
    </w:p>
    <w:p w14:paraId="631B058D" w14:textId="321B8D0E" w:rsidR="002A51B2" w:rsidRDefault="002A51B2" w:rsidP="003B0459">
      <w:pPr>
        <w:tabs>
          <w:tab w:val="left" w:pos="-90"/>
          <w:tab w:val="left" w:pos="270"/>
        </w:tabs>
        <w:spacing w:after="0" w:line="240" w:lineRule="auto"/>
        <w:ind w:hanging="360"/>
        <w:contextualSpacing/>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2. </w:t>
      </w:r>
      <w:r w:rsidR="00891341">
        <w:rPr>
          <w:rFonts w:ascii="Times New Roman" w:eastAsia="Times New Roman" w:hAnsi="Times New Roman" w:cs="Times New Roman"/>
          <w:b/>
          <w:sz w:val="24"/>
          <w:szCs w:val="24"/>
          <w:lang w:val="ro-RO" w:eastAsia="ro-RO"/>
        </w:rPr>
        <w:t>Perfec</w:t>
      </w:r>
      <w:r w:rsidR="00253977">
        <w:rPr>
          <w:rFonts w:ascii="Times New Roman" w:eastAsia="Times New Roman" w:hAnsi="Times New Roman" w:cs="Times New Roman"/>
          <w:b/>
          <w:sz w:val="24"/>
          <w:szCs w:val="24"/>
          <w:lang w:val="ro-RO" w:eastAsia="ro-RO"/>
        </w:rPr>
        <w:t>ț</w:t>
      </w:r>
      <w:r w:rsidR="00891341">
        <w:rPr>
          <w:rFonts w:ascii="Times New Roman" w:eastAsia="Times New Roman" w:hAnsi="Times New Roman" w:cs="Times New Roman"/>
          <w:b/>
          <w:sz w:val="24"/>
          <w:szCs w:val="24"/>
          <w:lang w:val="ro-RO" w:eastAsia="ro-RO"/>
        </w:rPr>
        <w:t>ion</w:t>
      </w:r>
      <w:r w:rsidR="00253977">
        <w:rPr>
          <w:rFonts w:ascii="Times New Roman" w:eastAsia="Times New Roman" w:hAnsi="Times New Roman" w:cs="Times New Roman"/>
          <w:b/>
          <w:sz w:val="24"/>
          <w:szCs w:val="24"/>
          <w:lang w:val="ro-RO" w:eastAsia="ro-RO"/>
        </w:rPr>
        <w:t>ă</w:t>
      </w:r>
      <w:r w:rsidR="00891341">
        <w:rPr>
          <w:rFonts w:ascii="Times New Roman" w:eastAsia="Times New Roman" w:hAnsi="Times New Roman" w:cs="Times New Roman"/>
          <w:b/>
          <w:sz w:val="24"/>
          <w:szCs w:val="24"/>
          <w:lang w:val="ro-RO" w:eastAsia="ro-RO"/>
        </w:rPr>
        <w:t>ri (</w:t>
      </w:r>
      <w:r w:rsidRPr="00032F44">
        <w:rPr>
          <w:rFonts w:ascii="Times New Roman" w:eastAsia="Times New Roman" w:hAnsi="Times New Roman" w:cs="Times New Roman"/>
          <w:b/>
          <w:sz w:val="24"/>
          <w:szCs w:val="24"/>
          <w:lang w:val="ro-RO" w:eastAsia="ro-RO"/>
        </w:rPr>
        <w:t>speci</w:t>
      </w:r>
      <w:bookmarkStart w:id="3" w:name="_Hlk527024592"/>
      <w:r w:rsidR="00891341">
        <w:rPr>
          <w:rFonts w:ascii="Times New Roman" w:eastAsia="Times New Roman" w:hAnsi="Times New Roman" w:cs="Times New Roman"/>
          <w:b/>
          <w:sz w:val="24"/>
          <w:szCs w:val="24"/>
          <w:lang w:val="ro-RO" w:eastAsia="ro-RO"/>
        </w:rPr>
        <w:t>aliz</w:t>
      </w:r>
      <w:r w:rsidR="00253977">
        <w:rPr>
          <w:rFonts w:ascii="Times New Roman" w:eastAsia="Times New Roman" w:hAnsi="Times New Roman" w:cs="Times New Roman"/>
          <w:b/>
          <w:sz w:val="24"/>
          <w:szCs w:val="24"/>
          <w:lang w:val="ro-RO" w:eastAsia="ro-RO"/>
        </w:rPr>
        <w:t>ă</w:t>
      </w:r>
      <w:r w:rsidR="00891341">
        <w:rPr>
          <w:rFonts w:ascii="Times New Roman" w:eastAsia="Times New Roman" w:hAnsi="Times New Roman" w:cs="Times New Roman"/>
          <w:b/>
          <w:sz w:val="24"/>
          <w:szCs w:val="24"/>
          <w:lang w:val="ro-RO" w:eastAsia="ro-RO"/>
        </w:rPr>
        <w:t>ri):</w:t>
      </w:r>
    </w:p>
    <w:p w14:paraId="7BE36625" w14:textId="3BFA405A" w:rsidR="00891341" w:rsidRDefault="00DC32D3" w:rsidP="00DC3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nu </w:t>
      </w:r>
      <w:proofErr w:type="spellStart"/>
      <w:r>
        <w:rPr>
          <w:rFonts w:ascii="Times New Roman" w:hAnsi="Times New Roman" w:cs="Times New Roman"/>
          <w:sz w:val="24"/>
          <w:szCs w:val="24"/>
        </w:rPr>
        <w:t>necesită</w:t>
      </w:r>
      <w:proofErr w:type="spellEnd"/>
      <w:r w:rsidR="000C0D27" w:rsidRPr="00DC32D3">
        <w:rPr>
          <w:rFonts w:ascii="Times New Roman" w:hAnsi="Times New Roman" w:cs="Times New Roman"/>
          <w:sz w:val="24"/>
          <w:szCs w:val="24"/>
        </w:rPr>
        <w:tab/>
      </w:r>
      <w:r w:rsidR="000C0D27" w:rsidRPr="00DC32D3">
        <w:rPr>
          <w:rFonts w:ascii="Times New Roman" w:hAnsi="Times New Roman" w:cs="Times New Roman"/>
          <w:sz w:val="24"/>
          <w:szCs w:val="24"/>
        </w:rPr>
        <w:tab/>
      </w:r>
      <w:r w:rsidR="000C0D27" w:rsidRPr="00DC32D3">
        <w:rPr>
          <w:rFonts w:ascii="Times New Roman" w:hAnsi="Times New Roman" w:cs="Times New Roman"/>
          <w:sz w:val="24"/>
          <w:szCs w:val="24"/>
        </w:rPr>
        <w:tab/>
        <w:t xml:space="preserve">           </w:t>
      </w:r>
    </w:p>
    <w:p w14:paraId="0A83927E" w14:textId="77777777" w:rsidR="00DC32D3" w:rsidRPr="00DC32D3" w:rsidRDefault="00DC32D3" w:rsidP="00DC32D3">
      <w:pPr>
        <w:spacing w:after="0" w:line="240" w:lineRule="auto"/>
        <w:jc w:val="both"/>
        <w:rPr>
          <w:rFonts w:ascii="Times New Roman" w:hAnsi="Times New Roman" w:cs="Times New Roman"/>
          <w:sz w:val="24"/>
          <w:szCs w:val="24"/>
        </w:rPr>
      </w:pPr>
    </w:p>
    <w:p w14:paraId="5DD2A39C" w14:textId="46567FF0" w:rsidR="00891341" w:rsidRPr="00F74977" w:rsidRDefault="00891341" w:rsidP="003B0459">
      <w:pPr>
        <w:pStyle w:val="ListParagraph"/>
        <w:numPr>
          <w:ilvl w:val="1"/>
          <w:numId w:val="17"/>
        </w:numPr>
        <w:tabs>
          <w:tab w:val="left" w:pos="-90"/>
          <w:tab w:val="left" w:pos="270"/>
        </w:tabs>
        <w:spacing w:after="0" w:line="240" w:lineRule="auto"/>
        <w:jc w:val="both"/>
        <w:rPr>
          <w:rFonts w:ascii="Times New Roman" w:eastAsia="Times New Roman" w:hAnsi="Times New Roman" w:cs="Times New Roman"/>
          <w:b/>
          <w:sz w:val="24"/>
          <w:szCs w:val="24"/>
          <w:lang w:eastAsia="ro-RO"/>
        </w:rPr>
      </w:pPr>
      <w:proofErr w:type="spellStart"/>
      <w:r w:rsidRPr="00F74977">
        <w:rPr>
          <w:rFonts w:ascii="Times New Roman" w:eastAsia="Times New Roman" w:hAnsi="Times New Roman" w:cs="Times New Roman"/>
          <w:b/>
          <w:i/>
          <w:sz w:val="24"/>
          <w:szCs w:val="24"/>
          <w:lang w:eastAsia="ro-RO"/>
        </w:rPr>
        <w:t>Vechime</w:t>
      </w:r>
      <w:proofErr w:type="spellEnd"/>
      <w:r w:rsidRPr="00F74977">
        <w:rPr>
          <w:rFonts w:ascii="Times New Roman" w:eastAsia="Times New Roman" w:hAnsi="Times New Roman" w:cs="Times New Roman"/>
          <w:b/>
          <w:i/>
          <w:sz w:val="24"/>
          <w:szCs w:val="24"/>
          <w:lang w:eastAsia="ro-RO"/>
        </w:rPr>
        <w:t xml:space="preserve"> </w:t>
      </w:r>
      <w:proofErr w:type="spellStart"/>
      <w:r w:rsidRPr="00F74977">
        <w:rPr>
          <w:rFonts w:ascii="Times New Roman" w:eastAsia="Times New Roman" w:hAnsi="Times New Roman" w:cs="Times New Roman"/>
          <w:b/>
          <w:i/>
          <w:sz w:val="24"/>
          <w:szCs w:val="24"/>
          <w:lang w:eastAsia="ro-RO"/>
        </w:rPr>
        <w:t>în</w:t>
      </w:r>
      <w:proofErr w:type="spellEnd"/>
      <w:r w:rsidRPr="00F74977">
        <w:rPr>
          <w:rFonts w:ascii="Times New Roman" w:eastAsia="Times New Roman" w:hAnsi="Times New Roman" w:cs="Times New Roman"/>
          <w:b/>
          <w:i/>
          <w:sz w:val="24"/>
          <w:szCs w:val="24"/>
          <w:lang w:eastAsia="ro-RO"/>
        </w:rPr>
        <w:t xml:space="preserve"> </w:t>
      </w:r>
      <w:proofErr w:type="spellStart"/>
      <w:r w:rsidRPr="00F74977">
        <w:rPr>
          <w:rFonts w:ascii="Times New Roman" w:eastAsia="Times New Roman" w:hAnsi="Times New Roman" w:cs="Times New Roman"/>
          <w:b/>
          <w:i/>
          <w:sz w:val="24"/>
          <w:szCs w:val="24"/>
          <w:lang w:eastAsia="ro-RO"/>
        </w:rPr>
        <w:t>muncă</w:t>
      </w:r>
      <w:proofErr w:type="spellEnd"/>
      <w:r w:rsidRPr="00F74977">
        <w:rPr>
          <w:rFonts w:ascii="Times New Roman" w:eastAsia="Times New Roman" w:hAnsi="Times New Roman" w:cs="Times New Roman"/>
          <w:b/>
          <w:i/>
          <w:sz w:val="24"/>
          <w:szCs w:val="24"/>
          <w:lang w:eastAsia="ro-RO"/>
        </w:rPr>
        <w:t>:</w:t>
      </w:r>
    </w:p>
    <w:p w14:paraId="214E03E3" w14:textId="093906A4" w:rsidR="00891341" w:rsidRDefault="00891341" w:rsidP="003B0459">
      <w:pPr>
        <w:numPr>
          <w:ilvl w:val="0"/>
          <w:numId w:val="10"/>
        </w:numPr>
        <w:tabs>
          <w:tab w:val="left" w:pos="-90"/>
        </w:tabs>
        <w:spacing w:after="0" w:line="240" w:lineRule="auto"/>
        <w:ind w:left="450" w:hanging="270"/>
        <w:contextualSpacing/>
        <w:jc w:val="both"/>
        <w:rPr>
          <w:rFonts w:ascii="Times New Roman" w:eastAsia="Times New Roman" w:hAnsi="Times New Roman" w:cs="Times New Roman"/>
          <w:sz w:val="24"/>
          <w:szCs w:val="24"/>
          <w:lang w:eastAsia="ro-RO"/>
        </w:rPr>
      </w:pPr>
      <w:r w:rsidRPr="00DE6DEE">
        <w:rPr>
          <w:rFonts w:ascii="Times New Roman" w:eastAsia="Times New Roman" w:hAnsi="Times New Roman" w:cs="Times New Roman"/>
          <w:sz w:val="24"/>
          <w:szCs w:val="24"/>
          <w:lang w:eastAsia="ro-RO"/>
        </w:rPr>
        <w:t xml:space="preserve">nu </w:t>
      </w:r>
      <w:proofErr w:type="spellStart"/>
      <w:r w:rsidRPr="00DE6DEE">
        <w:rPr>
          <w:rFonts w:ascii="Times New Roman" w:eastAsia="Times New Roman" w:hAnsi="Times New Roman" w:cs="Times New Roman"/>
          <w:sz w:val="24"/>
          <w:szCs w:val="24"/>
          <w:lang w:eastAsia="ro-RO"/>
        </w:rPr>
        <w:t>necesită</w:t>
      </w:r>
      <w:proofErr w:type="spellEnd"/>
      <w:r w:rsidRPr="00DE6DEE">
        <w:rPr>
          <w:rFonts w:ascii="Times New Roman" w:eastAsia="Times New Roman" w:hAnsi="Times New Roman" w:cs="Times New Roman"/>
          <w:sz w:val="24"/>
          <w:szCs w:val="24"/>
          <w:lang w:eastAsia="ro-RO"/>
        </w:rPr>
        <w:t xml:space="preserve"> </w:t>
      </w:r>
      <w:proofErr w:type="spellStart"/>
      <w:r w:rsidRPr="00DE6DEE">
        <w:rPr>
          <w:rFonts w:ascii="Times New Roman" w:eastAsia="Times New Roman" w:hAnsi="Times New Roman" w:cs="Times New Roman"/>
          <w:sz w:val="24"/>
          <w:szCs w:val="24"/>
          <w:lang w:eastAsia="ro-RO"/>
        </w:rPr>
        <w:t>vechime</w:t>
      </w:r>
      <w:proofErr w:type="spellEnd"/>
      <w:r>
        <w:rPr>
          <w:rFonts w:ascii="Times New Roman" w:eastAsia="Times New Roman" w:hAnsi="Times New Roman" w:cs="Times New Roman"/>
          <w:sz w:val="24"/>
          <w:szCs w:val="24"/>
          <w:lang w:eastAsia="ro-RO"/>
        </w:rPr>
        <w:t>.</w:t>
      </w:r>
    </w:p>
    <w:p w14:paraId="6BC07FB1" w14:textId="45F41464" w:rsidR="00B85681" w:rsidRPr="003B0459" w:rsidRDefault="00B85681" w:rsidP="003B0459">
      <w:pPr>
        <w:pStyle w:val="ListParagraph"/>
        <w:numPr>
          <w:ilvl w:val="0"/>
          <w:numId w:val="10"/>
        </w:numPr>
        <w:spacing w:after="0" w:line="240" w:lineRule="auto"/>
        <w:ind w:left="450" w:hanging="270"/>
        <w:jc w:val="both"/>
        <w:rPr>
          <w:rFonts w:ascii="Times New Roman" w:hAnsi="Times New Roman" w:cs="Times New Roman"/>
          <w:sz w:val="24"/>
          <w:szCs w:val="24"/>
        </w:rPr>
      </w:pPr>
      <w:proofErr w:type="spellStart"/>
      <w:r w:rsidRPr="003B0459">
        <w:rPr>
          <w:rFonts w:ascii="Times New Roman" w:eastAsia="Times New Roman" w:hAnsi="Times New Roman" w:cs="Times New Roman"/>
          <w:sz w:val="24"/>
          <w:szCs w:val="24"/>
          <w:lang w:eastAsia="ro-RO"/>
        </w:rPr>
        <w:t>perioada</w:t>
      </w:r>
      <w:proofErr w:type="spellEnd"/>
      <w:r w:rsidRPr="003B0459">
        <w:rPr>
          <w:rFonts w:ascii="Times New Roman" w:eastAsia="Times New Roman" w:hAnsi="Times New Roman" w:cs="Times New Roman"/>
          <w:sz w:val="24"/>
          <w:szCs w:val="24"/>
          <w:lang w:eastAsia="ro-RO"/>
        </w:rPr>
        <w:t xml:space="preserve"> </w:t>
      </w:r>
      <w:proofErr w:type="spellStart"/>
      <w:r w:rsidRPr="003B0459">
        <w:rPr>
          <w:rFonts w:ascii="Times New Roman" w:hAnsi="Times New Roman" w:cs="Times New Roman"/>
          <w:sz w:val="24"/>
          <w:szCs w:val="24"/>
        </w:rPr>
        <w:t>necesară</w:t>
      </w:r>
      <w:proofErr w:type="spellEnd"/>
      <w:r w:rsidRPr="003B0459">
        <w:rPr>
          <w:rFonts w:ascii="Times New Roman" w:hAnsi="Times New Roman" w:cs="Times New Roman"/>
          <w:sz w:val="24"/>
          <w:szCs w:val="24"/>
        </w:rPr>
        <w:t xml:space="preserve"> </w:t>
      </w:r>
      <w:proofErr w:type="spellStart"/>
      <w:r w:rsidRPr="003B0459">
        <w:rPr>
          <w:rFonts w:ascii="Times New Roman" w:hAnsi="Times New Roman" w:cs="Times New Roman"/>
          <w:sz w:val="24"/>
          <w:szCs w:val="24"/>
        </w:rPr>
        <w:t>iniţierii</w:t>
      </w:r>
      <w:proofErr w:type="spellEnd"/>
      <w:r w:rsidRPr="003B0459">
        <w:rPr>
          <w:rFonts w:ascii="Times New Roman" w:hAnsi="Times New Roman" w:cs="Times New Roman"/>
          <w:sz w:val="24"/>
          <w:szCs w:val="24"/>
        </w:rPr>
        <w:t xml:space="preserve"> </w:t>
      </w:r>
      <w:proofErr w:type="spellStart"/>
      <w:r w:rsidRPr="003B0459">
        <w:rPr>
          <w:rFonts w:ascii="Times New Roman" w:hAnsi="Times New Roman" w:cs="Times New Roman"/>
          <w:sz w:val="24"/>
          <w:szCs w:val="24"/>
        </w:rPr>
        <w:t>în</w:t>
      </w:r>
      <w:proofErr w:type="spellEnd"/>
      <w:r w:rsidRPr="003B0459">
        <w:rPr>
          <w:rFonts w:ascii="Times New Roman" w:hAnsi="Times New Roman" w:cs="Times New Roman"/>
          <w:sz w:val="24"/>
          <w:szCs w:val="24"/>
        </w:rPr>
        <w:t xml:space="preserve"> </w:t>
      </w:r>
      <w:proofErr w:type="spellStart"/>
      <w:r w:rsidRPr="003B0459">
        <w:rPr>
          <w:rFonts w:ascii="Times New Roman" w:hAnsi="Times New Roman" w:cs="Times New Roman"/>
          <w:sz w:val="24"/>
          <w:szCs w:val="24"/>
        </w:rPr>
        <w:t>vederea</w:t>
      </w:r>
      <w:proofErr w:type="spellEnd"/>
      <w:r w:rsidRPr="003B0459">
        <w:rPr>
          <w:rFonts w:ascii="Times New Roman" w:hAnsi="Times New Roman" w:cs="Times New Roman"/>
          <w:sz w:val="24"/>
          <w:szCs w:val="24"/>
        </w:rPr>
        <w:t xml:space="preserve"> </w:t>
      </w:r>
      <w:proofErr w:type="spellStart"/>
      <w:r w:rsidRPr="003B0459">
        <w:rPr>
          <w:rFonts w:ascii="Times New Roman" w:hAnsi="Times New Roman" w:cs="Times New Roman"/>
          <w:sz w:val="24"/>
          <w:szCs w:val="24"/>
        </w:rPr>
        <w:t>executării</w:t>
      </w:r>
      <w:proofErr w:type="spellEnd"/>
      <w:r w:rsidRPr="003B0459">
        <w:rPr>
          <w:rFonts w:ascii="Times New Roman" w:hAnsi="Times New Roman" w:cs="Times New Roman"/>
          <w:sz w:val="24"/>
          <w:szCs w:val="24"/>
        </w:rPr>
        <w:t xml:space="preserve"> </w:t>
      </w:r>
      <w:proofErr w:type="spellStart"/>
      <w:r w:rsidRPr="003B0459">
        <w:rPr>
          <w:rFonts w:ascii="Times New Roman" w:hAnsi="Times New Roman" w:cs="Times New Roman"/>
          <w:sz w:val="24"/>
          <w:szCs w:val="24"/>
        </w:rPr>
        <w:t>operaţiunilor</w:t>
      </w:r>
      <w:proofErr w:type="spellEnd"/>
      <w:r w:rsidRPr="003B0459">
        <w:rPr>
          <w:rFonts w:ascii="Times New Roman" w:hAnsi="Times New Roman" w:cs="Times New Roman"/>
          <w:sz w:val="24"/>
          <w:szCs w:val="24"/>
        </w:rPr>
        <w:t xml:space="preserve"> </w:t>
      </w:r>
      <w:proofErr w:type="spellStart"/>
      <w:r w:rsidRPr="003B0459">
        <w:rPr>
          <w:rFonts w:ascii="Times New Roman" w:hAnsi="Times New Roman" w:cs="Times New Roman"/>
          <w:sz w:val="24"/>
          <w:szCs w:val="24"/>
        </w:rPr>
        <w:t>specifice</w:t>
      </w:r>
      <w:proofErr w:type="spellEnd"/>
      <w:r w:rsidRPr="003B0459">
        <w:rPr>
          <w:rFonts w:ascii="Times New Roman" w:hAnsi="Times New Roman" w:cs="Times New Roman"/>
          <w:sz w:val="24"/>
          <w:szCs w:val="24"/>
        </w:rPr>
        <w:t xml:space="preserve"> </w:t>
      </w:r>
      <w:proofErr w:type="spellStart"/>
      <w:proofErr w:type="gramStart"/>
      <w:r w:rsidRPr="003B0459">
        <w:rPr>
          <w:rFonts w:ascii="Times New Roman" w:hAnsi="Times New Roman" w:cs="Times New Roman"/>
          <w:sz w:val="24"/>
          <w:szCs w:val="24"/>
        </w:rPr>
        <w:t>postului</w:t>
      </w:r>
      <w:proofErr w:type="spellEnd"/>
      <w:r w:rsidRPr="003B0459">
        <w:rPr>
          <w:rFonts w:ascii="Times New Roman" w:hAnsi="Times New Roman" w:cs="Times New Roman"/>
          <w:sz w:val="24"/>
          <w:szCs w:val="24"/>
        </w:rPr>
        <w:t xml:space="preserve"> :</w:t>
      </w:r>
      <w:proofErr w:type="gramEnd"/>
      <w:r w:rsidRPr="003B0459">
        <w:rPr>
          <w:rFonts w:ascii="Times New Roman" w:hAnsi="Times New Roman" w:cs="Times New Roman"/>
          <w:sz w:val="24"/>
          <w:szCs w:val="24"/>
        </w:rPr>
        <w:t xml:space="preserve"> 6 </w:t>
      </w:r>
      <w:proofErr w:type="spellStart"/>
      <w:r w:rsidRPr="003B0459">
        <w:rPr>
          <w:rFonts w:ascii="Times New Roman" w:hAnsi="Times New Roman" w:cs="Times New Roman"/>
          <w:sz w:val="24"/>
          <w:szCs w:val="24"/>
        </w:rPr>
        <w:t>luni</w:t>
      </w:r>
      <w:proofErr w:type="spellEnd"/>
      <w:r w:rsidRPr="003B0459">
        <w:rPr>
          <w:rFonts w:ascii="Times New Roman" w:hAnsi="Times New Roman" w:cs="Times New Roman"/>
          <w:sz w:val="24"/>
          <w:szCs w:val="24"/>
        </w:rPr>
        <w:t xml:space="preserve"> </w:t>
      </w:r>
    </w:p>
    <w:p w14:paraId="3FBF13CC" w14:textId="77777777" w:rsidR="003B0459" w:rsidRPr="003B0459" w:rsidRDefault="003B0459" w:rsidP="003B0459">
      <w:pPr>
        <w:pStyle w:val="ListParagraph"/>
        <w:spacing w:after="0" w:line="240" w:lineRule="auto"/>
        <w:ind w:left="450"/>
        <w:jc w:val="both"/>
        <w:rPr>
          <w:rFonts w:ascii="Times New Roman" w:hAnsi="Times New Roman" w:cs="Times New Roman"/>
          <w:sz w:val="24"/>
          <w:szCs w:val="24"/>
        </w:rPr>
      </w:pPr>
    </w:p>
    <w:p w14:paraId="1EB0EAC9" w14:textId="7BB72B0E" w:rsidR="002A51B2" w:rsidRPr="00FD6634" w:rsidRDefault="00891341" w:rsidP="003B0459">
      <w:pPr>
        <w:tabs>
          <w:tab w:val="left" w:pos="-90"/>
          <w:tab w:val="left" w:pos="270"/>
        </w:tabs>
        <w:spacing w:after="0" w:line="240" w:lineRule="auto"/>
        <w:ind w:hanging="360"/>
        <w:contextualSpacing/>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eastAsia="ro-RO"/>
        </w:rPr>
        <w:t xml:space="preserve">3. </w:t>
      </w:r>
      <w:proofErr w:type="spellStart"/>
      <w:r w:rsidR="002A51B2" w:rsidRPr="00FD6634">
        <w:rPr>
          <w:rFonts w:ascii="Times New Roman" w:eastAsia="Times New Roman" w:hAnsi="Times New Roman" w:cs="Times New Roman"/>
          <w:b/>
          <w:sz w:val="24"/>
          <w:szCs w:val="24"/>
          <w:lang w:eastAsia="ro-RO"/>
        </w:rPr>
        <w:t>Cunoştinţe</w:t>
      </w:r>
      <w:proofErr w:type="spellEnd"/>
      <w:r w:rsidR="002A51B2" w:rsidRPr="00FD6634">
        <w:rPr>
          <w:rFonts w:ascii="Times New Roman" w:eastAsia="Times New Roman" w:hAnsi="Times New Roman" w:cs="Times New Roman"/>
          <w:b/>
          <w:sz w:val="24"/>
          <w:szCs w:val="24"/>
          <w:lang w:eastAsia="ro-RO"/>
        </w:rPr>
        <w:t xml:space="preserve"> </w:t>
      </w:r>
      <w:proofErr w:type="spellStart"/>
      <w:r w:rsidR="002A51B2" w:rsidRPr="00FD6634">
        <w:rPr>
          <w:rFonts w:ascii="Times New Roman" w:eastAsia="Times New Roman" w:hAnsi="Times New Roman" w:cs="Times New Roman"/>
          <w:b/>
          <w:sz w:val="24"/>
          <w:szCs w:val="24"/>
          <w:lang w:eastAsia="ro-RO"/>
        </w:rPr>
        <w:t>operare</w:t>
      </w:r>
      <w:proofErr w:type="spellEnd"/>
      <w:r w:rsidR="002A51B2" w:rsidRPr="00FD6634">
        <w:rPr>
          <w:rFonts w:ascii="Times New Roman" w:eastAsia="Times New Roman" w:hAnsi="Times New Roman" w:cs="Times New Roman"/>
          <w:b/>
          <w:sz w:val="24"/>
          <w:szCs w:val="24"/>
          <w:lang w:eastAsia="ro-RO"/>
        </w:rPr>
        <w:t xml:space="preserve"> calculator:</w:t>
      </w:r>
    </w:p>
    <w:p w14:paraId="042BDE77" w14:textId="49DA084E" w:rsidR="002A51B2" w:rsidRDefault="002A51B2" w:rsidP="003B0459">
      <w:pPr>
        <w:numPr>
          <w:ilvl w:val="0"/>
          <w:numId w:val="9"/>
        </w:numPr>
        <w:tabs>
          <w:tab w:val="left" w:pos="-90"/>
          <w:tab w:val="left" w:pos="270"/>
        </w:tabs>
        <w:spacing w:after="0" w:line="240" w:lineRule="auto"/>
        <w:ind w:left="0" w:firstLine="0"/>
        <w:contextualSpacing/>
        <w:jc w:val="both"/>
        <w:rPr>
          <w:rFonts w:ascii="Times New Roman" w:eastAsia="Times New Roman" w:hAnsi="Times New Roman" w:cs="Times New Roman"/>
          <w:sz w:val="24"/>
          <w:szCs w:val="24"/>
          <w:lang w:eastAsia="ro-RO"/>
        </w:rPr>
      </w:pPr>
      <w:r w:rsidRPr="00032F44">
        <w:rPr>
          <w:rFonts w:ascii="Times New Roman" w:eastAsia="Times New Roman" w:hAnsi="Times New Roman" w:cs="Times New Roman"/>
          <w:sz w:val="24"/>
          <w:szCs w:val="24"/>
          <w:lang w:eastAsia="ro-RO"/>
        </w:rPr>
        <w:t xml:space="preserve"> </w:t>
      </w:r>
      <w:r w:rsidR="00B85681">
        <w:rPr>
          <w:rFonts w:ascii="Times New Roman" w:eastAsia="Times New Roman" w:hAnsi="Times New Roman" w:cs="Times New Roman"/>
          <w:sz w:val="24"/>
          <w:szCs w:val="24"/>
          <w:lang w:eastAsia="ro-RO"/>
        </w:rPr>
        <w:t xml:space="preserve">nu </w:t>
      </w:r>
      <w:proofErr w:type="spellStart"/>
      <w:r w:rsidR="00B85681">
        <w:rPr>
          <w:rFonts w:ascii="Times New Roman" w:eastAsia="Times New Roman" w:hAnsi="Times New Roman" w:cs="Times New Roman"/>
          <w:sz w:val="24"/>
          <w:szCs w:val="24"/>
          <w:lang w:eastAsia="ro-RO"/>
        </w:rPr>
        <w:t>necesită</w:t>
      </w:r>
      <w:proofErr w:type="spellEnd"/>
    </w:p>
    <w:p w14:paraId="4C7D6909" w14:textId="77777777" w:rsidR="003B0459" w:rsidRDefault="003B0459" w:rsidP="003B0459">
      <w:pPr>
        <w:tabs>
          <w:tab w:val="left" w:pos="-90"/>
          <w:tab w:val="left" w:pos="270"/>
        </w:tabs>
        <w:spacing w:after="0" w:line="240" w:lineRule="auto"/>
        <w:contextualSpacing/>
        <w:jc w:val="both"/>
        <w:rPr>
          <w:rFonts w:ascii="Times New Roman" w:eastAsia="Times New Roman" w:hAnsi="Times New Roman" w:cs="Times New Roman"/>
          <w:sz w:val="24"/>
          <w:szCs w:val="24"/>
          <w:lang w:eastAsia="ro-RO"/>
        </w:rPr>
      </w:pPr>
    </w:p>
    <w:p w14:paraId="0F323683" w14:textId="77777777" w:rsidR="003B0459" w:rsidRDefault="003B0459" w:rsidP="003B0459">
      <w:pPr>
        <w:tabs>
          <w:tab w:val="left" w:pos="-90"/>
          <w:tab w:val="left" w:pos="270"/>
        </w:tabs>
        <w:spacing w:after="0" w:line="240" w:lineRule="auto"/>
        <w:contextualSpacing/>
        <w:jc w:val="both"/>
        <w:rPr>
          <w:rFonts w:ascii="Times New Roman" w:eastAsia="Times New Roman" w:hAnsi="Times New Roman" w:cs="Times New Roman"/>
          <w:sz w:val="24"/>
          <w:szCs w:val="24"/>
          <w:lang w:eastAsia="ro-RO"/>
        </w:rPr>
      </w:pPr>
    </w:p>
    <w:p w14:paraId="22022C9C" w14:textId="1DDA17A7" w:rsidR="002A51B2" w:rsidRPr="00891341" w:rsidRDefault="00891341" w:rsidP="003B0459">
      <w:pPr>
        <w:tabs>
          <w:tab w:val="left" w:pos="-90"/>
          <w:tab w:val="left" w:pos="270"/>
        </w:tabs>
        <w:spacing w:after="0" w:line="240" w:lineRule="auto"/>
        <w:ind w:hanging="360"/>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lastRenderedPageBreak/>
        <w:t xml:space="preserve">4. </w:t>
      </w:r>
      <w:r w:rsidR="002A51B2" w:rsidRPr="00891341">
        <w:rPr>
          <w:rFonts w:ascii="Times New Roman" w:eastAsia="Times New Roman" w:hAnsi="Times New Roman" w:cs="Times New Roman"/>
          <w:b/>
          <w:sz w:val="24"/>
          <w:szCs w:val="24"/>
          <w:lang w:eastAsia="ro-RO"/>
        </w:rPr>
        <w:t xml:space="preserve">Limbi </w:t>
      </w:r>
      <w:proofErr w:type="spellStart"/>
      <w:r w:rsidR="002A51B2" w:rsidRPr="00891341">
        <w:rPr>
          <w:rFonts w:ascii="Times New Roman" w:eastAsia="Times New Roman" w:hAnsi="Times New Roman" w:cs="Times New Roman"/>
          <w:b/>
          <w:sz w:val="24"/>
          <w:szCs w:val="24"/>
          <w:lang w:eastAsia="ro-RO"/>
        </w:rPr>
        <w:t>străine</w:t>
      </w:r>
      <w:proofErr w:type="spellEnd"/>
      <w:r w:rsidR="002A51B2" w:rsidRPr="00891341">
        <w:rPr>
          <w:rFonts w:ascii="Times New Roman" w:eastAsia="Times New Roman" w:hAnsi="Times New Roman" w:cs="Times New Roman"/>
          <w:b/>
          <w:sz w:val="24"/>
          <w:szCs w:val="24"/>
          <w:lang w:eastAsia="ro-RO"/>
        </w:rPr>
        <w:t xml:space="preserve"> </w:t>
      </w:r>
      <w:proofErr w:type="spellStart"/>
      <w:r w:rsidR="002A51B2" w:rsidRPr="00891341">
        <w:rPr>
          <w:rFonts w:ascii="Times New Roman" w:eastAsia="Times New Roman" w:hAnsi="Times New Roman" w:cs="Times New Roman"/>
          <w:b/>
          <w:sz w:val="24"/>
          <w:szCs w:val="24"/>
          <w:lang w:eastAsia="ro-RO"/>
        </w:rPr>
        <w:t>cunoscute</w:t>
      </w:r>
      <w:proofErr w:type="spellEnd"/>
      <w:r w:rsidR="002A51B2" w:rsidRPr="00891341">
        <w:rPr>
          <w:rFonts w:ascii="Times New Roman" w:eastAsia="Times New Roman" w:hAnsi="Times New Roman" w:cs="Times New Roman"/>
          <w:b/>
          <w:sz w:val="24"/>
          <w:szCs w:val="24"/>
          <w:lang w:eastAsia="ro-RO"/>
        </w:rPr>
        <w:t>:</w:t>
      </w:r>
    </w:p>
    <w:p w14:paraId="0AA8CC05" w14:textId="7586D3B1" w:rsidR="00891341" w:rsidRDefault="00B85681" w:rsidP="003B0459">
      <w:pPr>
        <w:pStyle w:val="ListParagraph"/>
        <w:numPr>
          <w:ilvl w:val="0"/>
          <w:numId w:val="48"/>
        </w:numPr>
        <w:tabs>
          <w:tab w:val="left" w:pos="-90"/>
          <w:tab w:val="left" w:pos="270"/>
        </w:tabs>
        <w:spacing w:after="0" w:line="240" w:lineRule="auto"/>
        <w:ind w:hanging="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nu </w:t>
      </w:r>
      <w:proofErr w:type="spellStart"/>
      <w:r>
        <w:rPr>
          <w:rFonts w:ascii="Times New Roman" w:eastAsia="Times New Roman" w:hAnsi="Times New Roman" w:cs="Times New Roman"/>
          <w:sz w:val="24"/>
          <w:szCs w:val="24"/>
          <w:lang w:eastAsia="ro-RO"/>
        </w:rPr>
        <w:t>necesită</w:t>
      </w:r>
      <w:proofErr w:type="spellEnd"/>
    </w:p>
    <w:p w14:paraId="507433F2" w14:textId="77777777" w:rsidR="005F01BC" w:rsidRDefault="005F01BC" w:rsidP="003B0459">
      <w:pPr>
        <w:pStyle w:val="ListParagraph"/>
        <w:tabs>
          <w:tab w:val="left" w:pos="-90"/>
          <w:tab w:val="left" w:pos="270"/>
        </w:tabs>
        <w:spacing w:after="0" w:line="240" w:lineRule="auto"/>
        <w:jc w:val="both"/>
        <w:rPr>
          <w:rFonts w:ascii="Times New Roman" w:eastAsia="Times New Roman" w:hAnsi="Times New Roman" w:cs="Times New Roman"/>
          <w:sz w:val="24"/>
          <w:szCs w:val="24"/>
          <w:lang w:eastAsia="ro-RO"/>
        </w:rPr>
      </w:pPr>
    </w:p>
    <w:bookmarkEnd w:id="3"/>
    <w:p w14:paraId="2696B9EB" w14:textId="7B31652B" w:rsidR="002A51B2" w:rsidRDefault="00891341" w:rsidP="003B0459">
      <w:pPr>
        <w:tabs>
          <w:tab w:val="left" w:pos="-90"/>
        </w:tabs>
        <w:spacing w:after="0" w:line="240" w:lineRule="auto"/>
        <w:ind w:hanging="360"/>
        <w:contextualSpacing/>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5</w:t>
      </w:r>
      <w:r w:rsidR="002A51B2" w:rsidRPr="00A34868">
        <w:rPr>
          <w:rFonts w:ascii="Times New Roman" w:eastAsia="Times New Roman" w:hAnsi="Times New Roman" w:cs="Times New Roman"/>
          <w:b/>
          <w:sz w:val="24"/>
          <w:szCs w:val="24"/>
          <w:lang w:eastAsia="ro-RO"/>
        </w:rPr>
        <w:t xml:space="preserve">. </w:t>
      </w:r>
      <w:proofErr w:type="spellStart"/>
      <w:r w:rsidR="002A51B2">
        <w:rPr>
          <w:rFonts w:ascii="Times New Roman" w:eastAsia="Times New Roman" w:hAnsi="Times New Roman" w:cs="Times New Roman"/>
          <w:b/>
          <w:sz w:val="24"/>
          <w:szCs w:val="24"/>
          <w:lang w:eastAsia="ro-RO"/>
        </w:rPr>
        <w:t>Abilități</w:t>
      </w:r>
      <w:proofErr w:type="spellEnd"/>
      <w:r w:rsidR="002A51B2">
        <w:rPr>
          <w:rFonts w:ascii="Times New Roman" w:eastAsia="Times New Roman" w:hAnsi="Times New Roman" w:cs="Times New Roman"/>
          <w:b/>
          <w:sz w:val="24"/>
          <w:szCs w:val="24"/>
          <w:lang w:eastAsia="ro-RO"/>
        </w:rPr>
        <w:t xml:space="preserve">, </w:t>
      </w:r>
      <w:proofErr w:type="spellStart"/>
      <w:r w:rsidR="002A51B2">
        <w:rPr>
          <w:rFonts w:ascii="Times New Roman" w:eastAsia="Times New Roman" w:hAnsi="Times New Roman" w:cs="Times New Roman"/>
          <w:b/>
          <w:sz w:val="24"/>
          <w:szCs w:val="24"/>
          <w:lang w:eastAsia="ro-RO"/>
        </w:rPr>
        <w:t>calităţi</w:t>
      </w:r>
      <w:proofErr w:type="spellEnd"/>
      <w:r w:rsidR="002A51B2">
        <w:rPr>
          <w:rFonts w:ascii="Times New Roman" w:eastAsia="Times New Roman" w:hAnsi="Times New Roman" w:cs="Times New Roman"/>
          <w:b/>
          <w:sz w:val="24"/>
          <w:szCs w:val="24"/>
          <w:lang w:eastAsia="ro-RO"/>
        </w:rPr>
        <w:t xml:space="preserve"> </w:t>
      </w:r>
      <w:proofErr w:type="spellStart"/>
      <w:r w:rsidR="002A51B2">
        <w:rPr>
          <w:rFonts w:ascii="Times New Roman" w:eastAsia="Times New Roman" w:hAnsi="Times New Roman" w:cs="Times New Roman"/>
          <w:b/>
          <w:sz w:val="24"/>
          <w:szCs w:val="24"/>
          <w:lang w:eastAsia="ro-RO"/>
        </w:rPr>
        <w:t>și</w:t>
      </w:r>
      <w:proofErr w:type="spellEnd"/>
      <w:r w:rsidR="002A51B2">
        <w:rPr>
          <w:rFonts w:ascii="Times New Roman" w:eastAsia="Times New Roman" w:hAnsi="Times New Roman" w:cs="Times New Roman"/>
          <w:b/>
          <w:sz w:val="24"/>
          <w:szCs w:val="24"/>
          <w:lang w:eastAsia="ro-RO"/>
        </w:rPr>
        <w:t xml:space="preserve"> </w:t>
      </w:r>
      <w:proofErr w:type="spellStart"/>
      <w:r w:rsidR="002A51B2">
        <w:rPr>
          <w:rFonts w:ascii="Times New Roman" w:eastAsia="Times New Roman" w:hAnsi="Times New Roman" w:cs="Times New Roman"/>
          <w:b/>
          <w:sz w:val="24"/>
          <w:szCs w:val="24"/>
          <w:lang w:eastAsia="ro-RO"/>
        </w:rPr>
        <w:t>aptitudini</w:t>
      </w:r>
      <w:proofErr w:type="spellEnd"/>
      <w:r w:rsidR="002A51B2">
        <w:rPr>
          <w:rFonts w:ascii="Times New Roman" w:eastAsia="Times New Roman" w:hAnsi="Times New Roman" w:cs="Times New Roman"/>
          <w:b/>
          <w:sz w:val="24"/>
          <w:szCs w:val="24"/>
          <w:lang w:eastAsia="ro-RO"/>
        </w:rPr>
        <w:t xml:space="preserve"> </w:t>
      </w:r>
      <w:proofErr w:type="spellStart"/>
      <w:r w:rsidR="002A51B2">
        <w:rPr>
          <w:rFonts w:ascii="Times New Roman" w:eastAsia="Times New Roman" w:hAnsi="Times New Roman" w:cs="Times New Roman"/>
          <w:b/>
          <w:sz w:val="24"/>
          <w:szCs w:val="24"/>
          <w:lang w:eastAsia="ro-RO"/>
        </w:rPr>
        <w:t>necesare</w:t>
      </w:r>
      <w:proofErr w:type="spellEnd"/>
      <w:r w:rsidR="002A51B2">
        <w:rPr>
          <w:rFonts w:ascii="Times New Roman" w:eastAsia="Times New Roman" w:hAnsi="Times New Roman" w:cs="Times New Roman"/>
          <w:b/>
          <w:sz w:val="24"/>
          <w:szCs w:val="24"/>
          <w:lang w:eastAsia="ro-RO"/>
        </w:rPr>
        <w:t xml:space="preserve"> </w:t>
      </w:r>
      <w:proofErr w:type="spellStart"/>
      <w:r w:rsidR="002A51B2">
        <w:rPr>
          <w:rFonts w:ascii="Times New Roman" w:eastAsia="Times New Roman" w:hAnsi="Times New Roman" w:cs="Times New Roman"/>
          <w:b/>
          <w:sz w:val="24"/>
          <w:szCs w:val="24"/>
          <w:lang w:eastAsia="ro-RO"/>
        </w:rPr>
        <w:t>postului</w:t>
      </w:r>
      <w:proofErr w:type="spellEnd"/>
      <w:r w:rsidR="002A51B2">
        <w:rPr>
          <w:rFonts w:ascii="Times New Roman" w:eastAsia="Times New Roman" w:hAnsi="Times New Roman" w:cs="Times New Roman"/>
          <w:b/>
          <w:sz w:val="24"/>
          <w:szCs w:val="24"/>
          <w:lang w:eastAsia="ro-RO"/>
        </w:rPr>
        <w:t>:</w:t>
      </w:r>
    </w:p>
    <w:p w14:paraId="310328E5" w14:textId="77777777" w:rsidR="003B0459" w:rsidRDefault="003B0459" w:rsidP="003B0459">
      <w:pPr>
        <w:tabs>
          <w:tab w:val="left" w:pos="-90"/>
        </w:tabs>
        <w:spacing w:after="0" w:line="240" w:lineRule="auto"/>
        <w:ind w:hanging="360"/>
        <w:contextualSpacing/>
        <w:jc w:val="both"/>
        <w:rPr>
          <w:rFonts w:ascii="Times New Roman" w:eastAsia="Times New Roman" w:hAnsi="Times New Roman" w:cs="Times New Roman"/>
          <w:b/>
          <w:sz w:val="24"/>
          <w:szCs w:val="24"/>
          <w:lang w:eastAsia="ro-RO"/>
        </w:rPr>
      </w:pPr>
    </w:p>
    <w:p w14:paraId="3CFEF6CF" w14:textId="12FDFE9F" w:rsidR="00B85681" w:rsidRPr="007301F6" w:rsidRDefault="00B85681" w:rsidP="00DC32D3">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Stăpânirea tehnicilor specifice postului (cunoașterea și aplicarea procedurilor de curățenie și dezinfecție)</w:t>
      </w:r>
    </w:p>
    <w:p w14:paraId="3C3340D4" w14:textId="4A2ADC5C" w:rsidR="002A51B2" w:rsidRDefault="00B85681" w:rsidP="00DC32D3">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Aptitudini de comunicare cu pacienții și aparținătorii acestuia</w:t>
      </w:r>
      <w:r w:rsidR="005F01BC">
        <w:rPr>
          <w:rFonts w:ascii="Times New Roman" w:eastAsia="Times New Roman" w:hAnsi="Times New Roman" w:cs="Times New Roman"/>
          <w:sz w:val="24"/>
          <w:szCs w:val="24"/>
          <w:lang w:val="ro-RO" w:eastAsia="ro-RO"/>
        </w:rPr>
        <w:t xml:space="preserve"> printr-un limbaj adecvat, în limitele competenței postului, cu evitarea conflictelor</w:t>
      </w:r>
    </w:p>
    <w:p w14:paraId="658CDEF4" w14:textId="3D5FBF6B" w:rsidR="00B85681" w:rsidRDefault="00B85681" w:rsidP="00DC32D3">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Aptitudini de planificare și organizare a activităților</w:t>
      </w:r>
    </w:p>
    <w:p w14:paraId="0090A56A" w14:textId="77777777" w:rsidR="00B85681" w:rsidRDefault="00B85681" w:rsidP="00DC32D3">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Spirit practic și organizatoric</w:t>
      </w:r>
    </w:p>
    <w:p w14:paraId="1D3F4B5F" w14:textId="5C45D774" w:rsidR="00B85681" w:rsidRDefault="00B85681" w:rsidP="00DC32D3">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Adaptare pentru munca în echipă</w:t>
      </w:r>
    </w:p>
    <w:p w14:paraId="7E676477" w14:textId="581C1C3D" w:rsidR="00B85681" w:rsidRDefault="00B85681" w:rsidP="00DC32D3">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Capacitate de adaptare la situații de urgență</w:t>
      </w:r>
    </w:p>
    <w:p w14:paraId="49743B02" w14:textId="7C016908" w:rsidR="00B85681" w:rsidRDefault="00B85681" w:rsidP="00DC32D3">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Atenție și concentrare distributivă, spirit de observație</w:t>
      </w:r>
    </w:p>
    <w:p w14:paraId="0F6E4508" w14:textId="76D5BEAE" w:rsidR="00B85681" w:rsidRDefault="00B85681" w:rsidP="00DC32D3">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Echilibru emoțional, putere de concentrare, rezistență la stres</w:t>
      </w:r>
    </w:p>
    <w:p w14:paraId="0101179E" w14:textId="37E3A7E6" w:rsidR="00B85681" w:rsidRDefault="00B85681" w:rsidP="00DC32D3">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Respectarea instrucțiunilor verbale și scrise</w:t>
      </w:r>
    </w:p>
    <w:p w14:paraId="75717145" w14:textId="7B22587F" w:rsidR="00B85681" w:rsidRDefault="00B85681" w:rsidP="00DC32D3">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Empatie, capacitatea de a lucra cu oamenii</w:t>
      </w:r>
    </w:p>
    <w:p w14:paraId="6FAA0069" w14:textId="56EEAC1D" w:rsidR="00B85681" w:rsidRDefault="00B85681" w:rsidP="00DC32D3">
      <w:pPr>
        <w:pStyle w:val="ListParagraph"/>
        <w:numPr>
          <w:ilvl w:val="0"/>
          <w:numId w:val="13"/>
        </w:numPr>
        <w:tabs>
          <w:tab w:val="left" w:pos="-90"/>
          <w:tab w:val="left" w:pos="180"/>
        </w:tabs>
        <w:spacing w:after="0" w:line="240" w:lineRule="auto"/>
        <w:ind w:left="90" w:hanging="18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Manualitate</w:t>
      </w:r>
    </w:p>
    <w:p w14:paraId="1D4DB5CB" w14:textId="27795CDA" w:rsidR="00B85681" w:rsidRDefault="00B85681" w:rsidP="00DC32D3">
      <w:pPr>
        <w:pStyle w:val="ListParagraph"/>
        <w:numPr>
          <w:ilvl w:val="0"/>
          <w:numId w:val="13"/>
        </w:numPr>
        <w:tabs>
          <w:tab w:val="left" w:pos="-90"/>
          <w:tab w:val="left" w:pos="1710"/>
        </w:tabs>
        <w:spacing w:after="0" w:line="240" w:lineRule="auto"/>
        <w:ind w:left="18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Punctualitate, corectitudine, amabilitate</w:t>
      </w:r>
    </w:p>
    <w:p w14:paraId="75EBEF62" w14:textId="77777777" w:rsidR="003B0459" w:rsidRPr="007301F6" w:rsidRDefault="003B0459" w:rsidP="00DC32D3">
      <w:pPr>
        <w:pStyle w:val="ListParagraph"/>
        <w:tabs>
          <w:tab w:val="left" w:pos="-90"/>
          <w:tab w:val="left" w:pos="1710"/>
        </w:tabs>
        <w:spacing w:after="0" w:line="240" w:lineRule="auto"/>
        <w:ind w:left="180"/>
        <w:jc w:val="both"/>
        <w:rPr>
          <w:rFonts w:ascii="Times New Roman" w:eastAsia="Times New Roman" w:hAnsi="Times New Roman" w:cs="Times New Roman"/>
          <w:sz w:val="24"/>
          <w:szCs w:val="24"/>
          <w:lang w:val="ro-RO" w:eastAsia="ro-RO"/>
        </w:rPr>
      </w:pPr>
    </w:p>
    <w:p w14:paraId="179B3B2B" w14:textId="77777777" w:rsidR="002A51B2" w:rsidRDefault="002A51B2" w:rsidP="003B0459">
      <w:pPr>
        <w:tabs>
          <w:tab w:val="left" w:pos="180"/>
          <w:tab w:val="left" w:pos="270"/>
        </w:tabs>
        <w:spacing w:after="0" w:line="240" w:lineRule="auto"/>
        <w:contextualSpacing/>
        <w:rPr>
          <w:rFonts w:ascii="Times New Roman" w:eastAsia="Times New Roman" w:hAnsi="Times New Roman" w:cs="Times New Roman"/>
          <w:b/>
          <w:sz w:val="24"/>
          <w:szCs w:val="24"/>
          <w:lang w:val="ro-RO" w:eastAsia="ro-RO"/>
        </w:rPr>
      </w:pPr>
    </w:p>
    <w:p w14:paraId="6359548B" w14:textId="1EE9914B" w:rsidR="00E90761" w:rsidRPr="00C22B3C" w:rsidRDefault="00E90761">
      <w:pPr>
        <w:pStyle w:val="ListParagraph"/>
        <w:numPr>
          <w:ilvl w:val="0"/>
          <w:numId w:val="23"/>
        </w:numPr>
        <w:tabs>
          <w:tab w:val="left" w:pos="90"/>
          <w:tab w:val="left" w:pos="180"/>
          <w:tab w:val="left" w:pos="360"/>
          <w:tab w:val="left" w:pos="450"/>
        </w:tabs>
        <w:spacing w:after="0" w:line="240" w:lineRule="auto"/>
        <w:rPr>
          <w:rFonts w:ascii="Times New Roman" w:eastAsia="Calibri"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w:t>
      </w:r>
      <w:r w:rsidRPr="00C22B3C">
        <w:rPr>
          <w:rFonts w:ascii="Times New Roman" w:eastAsia="Calibri" w:hAnsi="Times New Roman" w:cs="Times New Roman"/>
          <w:b/>
          <w:sz w:val="28"/>
          <w:szCs w:val="28"/>
          <w:lang w:val="ro-RO" w:eastAsia="ro-RO"/>
        </w:rPr>
        <w:t xml:space="preserve">ATRIBUȚIILE </w:t>
      </w:r>
      <w:r w:rsidR="005F01BC">
        <w:rPr>
          <w:rFonts w:ascii="Times New Roman" w:eastAsia="Calibri" w:hAnsi="Times New Roman" w:cs="Times New Roman"/>
          <w:b/>
          <w:sz w:val="28"/>
          <w:szCs w:val="28"/>
          <w:lang w:val="ro-RO" w:eastAsia="ro-RO"/>
        </w:rPr>
        <w:t>ÎNGRIJITORULUI DE CURĂȚENIE</w:t>
      </w:r>
    </w:p>
    <w:p w14:paraId="750D5147" w14:textId="77777777" w:rsidR="00E90761" w:rsidRPr="004F7752" w:rsidRDefault="00E90761" w:rsidP="00E90761">
      <w:pPr>
        <w:widowControl w:val="0"/>
        <w:autoSpaceDE w:val="0"/>
        <w:autoSpaceDN w:val="0"/>
        <w:adjustRightInd w:val="0"/>
        <w:spacing w:before="6" w:after="0" w:line="230" w:lineRule="exact"/>
        <w:jc w:val="center"/>
        <w:rPr>
          <w:rFonts w:ascii="Times New Roman" w:eastAsia="Times New Roman" w:hAnsi="Times New Roman" w:cs="Times New Roman"/>
          <w:b/>
          <w:color w:val="000000"/>
          <w:w w:val="113"/>
          <w:sz w:val="28"/>
          <w:szCs w:val="28"/>
          <w:lang w:val="ro-RO" w:eastAsia="ro-RO"/>
        </w:rPr>
      </w:pPr>
    </w:p>
    <w:p w14:paraId="1AF40981" w14:textId="3D903D17" w:rsidR="00E90761" w:rsidRPr="00F438D1" w:rsidRDefault="00E90761" w:rsidP="003B0459">
      <w:pPr>
        <w:pStyle w:val="ListParagraph"/>
        <w:widowControl w:val="0"/>
        <w:numPr>
          <w:ilvl w:val="0"/>
          <w:numId w:val="24"/>
        </w:numPr>
        <w:autoSpaceDE w:val="0"/>
        <w:autoSpaceDN w:val="0"/>
        <w:adjustRightInd w:val="0"/>
        <w:spacing w:after="0" w:line="240" w:lineRule="auto"/>
        <w:rPr>
          <w:rFonts w:ascii="Times New Roman" w:eastAsia="Times New Roman" w:hAnsi="Times New Roman" w:cs="Times New Roman"/>
          <w:b/>
          <w:color w:val="000000"/>
          <w:w w:val="113"/>
          <w:sz w:val="28"/>
          <w:szCs w:val="28"/>
          <w:lang w:val="ro-RO" w:eastAsia="ro-RO"/>
        </w:rPr>
      </w:pPr>
      <w:r w:rsidRPr="00F438D1">
        <w:rPr>
          <w:rFonts w:ascii="Times New Roman" w:eastAsia="Times New Roman" w:hAnsi="Times New Roman" w:cs="Times New Roman"/>
          <w:b/>
          <w:color w:val="000000"/>
          <w:w w:val="113"/>
          <w:sz w:val="28"/>
          <w:szCs w:val="28"/>
          <w:lang w:val="ro-RO" w:eastAsia="ro-RO"/>
        </w:rPr>
        <w:t>Atribu</w:t>
      </w:r>
      <w:r w:rsidR="00447E13" w:rsidRPr="00F438D1">
        <w:rPr>
          <w:rFonts w:ascii="Times New Roman" w:eastAsia="Times New Roman" w:hAnsi="Times New Roman" w:cs="Times New Roman"/>
          <w:b/>
          <w:color w:val="000000"/>
          <w:w w:val="113"/>
          <w:sz w:val="28"/>
          <w:szCs w:val="28"/>
          <w:lang w:val="ro-RO" w:eastAsia="ro-RO"/>
        </w:rPr>
        <w:t>ț</w:t>
      </w:r>
      <w:r w:rsidRPr="00F438D1">
        <w:rPr>
          <w:rFonts w:ascii="Times New Roman" w:eastAsia="Times New Roman" w:hAnsi="Times New Roman" w:cs="Times New Roman"/>
          <w:b/>
          <w:color w:val="000000"/>
          <w:w w:val="113"/>
          <w:sz w:val="28"/>
          <w:szCs w:val="28"/>
          <w:lang w:val="ro-RO" w:eastAsia="ro-RO"/>
        </w:rPr>
        <w:t xml:space="preserve">ii generale </w:t>
      </w:r>
    </w:p>
    <w:p w14:paraId="1F1D6552" w14:textId="77777777" w:rsidR="00E90761" w:rsidRDefault="00E90761" w:rsidP="003B0459">
      <w:pPr>
        <w:widowControl w:val="0"/>
        <w:autoSpaceDE w:val="0"/>
        <w:autoSpaceDN w:val="0"/>
        <w:adjustRightInd w:val="0"/>
        <w:spacing w:after="0" w:line="240" w:lineRule="auto"/>
        <w:rPr>
          <w:rFonts w:ascii="Times New Roman" w:eastAsia="Times New Roman" w:hAnsi="Times New Roman" w:cs="Times New Roman"/>
          <w:b/>
          <w:color w:val="000000"/>
          <w:w w:val="113"/>
          <w:sz w:val="28"/>
          <w:szCs w:val="28"/>
          <w:lang w:val="ro-RO" w:eastAsia="ro-RO"/>
        </w:rPr>
      </w:pPr>
    </w:p>
    <w:p w14:paraId="1CD8BA65" w14:textId="706E5BC1" w:rsidR="0004079F" w:rsidRPr="003B0459" w:rsidRDefault="0004079F" w:rsidP="00DC32D3">
      <w:pPr>
        <w:pStyle w:val="ListParagraph"/>
        <w:numPr>
          <w:ilvl w:val="0"/>
          <w:numId w:val="2"/>
        </w:numPr>
        <w:spacing w:after="0" w:line="240" w:lineRule="auto"/>
        <w:ind w:left="0"/>
        <w:jc w:val="both"/>
        <w:rPr>
          <w:rFonts w:ascii="Times New Roman" w:hAnsi="Times New Roman" w:cs="Times New Roman"/>
          <w:sz w:val="24"/>
          <w:szCs w:val="24"/>
        </w:rPr>
      </w:pPr>
      <w:proofErr w:type="spellStart"/>
      <w:r w:rsidRPr="003B0459">
        <w:rPr>
          <w:rFonts w:ascii="Times New Roman" w:eastAsia="Times New Roman" w:hAnsi="Times New Roman" w:cs="Times New Roman"/>
          <w:sz w:val="24"/>
          <w:szCs w:val="24"/>
        </w:rPr>
        <w:t>Cunoa</w:t>
      </w:r>
      <w:r w:rsidR="009C6A63" w:rsidRPr="003B0459">
        <w:rPr>
          <w:rFonts w:ascii="Times New Roman" w:eastAsia="Times New Roman" w:hAnsi="Times New Roman" w:cs="Times New Roman"/>
          <w:sz w:val="24"/>
          <w:szCs w:val="24"/>
        </w:rPr>
        <w:t>ș</w:t>
      </w:r>
      <w:r w:rsidRPr="003B0459">
        <w:rPr>
          <w:rFonts w:ascii="Times New Roman" w:eastAsia="Times New Roman" w:hAnsi="Times New Roman" w:cs="Times New Roman"/>
          <w:sz w:val="24"/>
          <w:szCs w:val="24"/>
        </w:rPr>
        <w:t>te</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structura</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și</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organizarea</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activității</w:t>
      </w:r>
      <w:proofErr w:type="spellEnd"/>
      <w:r w:rsidRPr="003B0459">
        <w:rPr>
          <w:rFonts w:ascii="Times New Roman" w:eastAsia="Times New Roman" w:hAnsi="Times New Roman" w:cs="Times New Roman"/>
          <w:sz w:val="24"/>
          <w:szCs w:val="24"/>
        </w:rPr>
        <w:t xml:space="preserve"> din </w:t>
      </w:r>
      <w:proofErr w:type="spellStart"/>
      <w:r w:rsidRPr="003B0459">
        <w:rPr>
          <w:rFonts w:ascii="Times New Roman" w:eastAsia="Times New Roman" w:hAnsi="Times New Roman" w:cs="Times New Roman"/>
          <w:sz w:val="24"/>
          <w:szCs w:val="24"/>
        </w:rPr>
        <w:t>secție</w:t>
      </w:r>
      <w:proofErr w:type="spellEnd"/>
      <w:r w:rsidRPr="003B0459">
        <w:rPr>
          <w:rFonts w:ascii="Times New Roman" w:eastAsia="Times New Roman" w:hAnsi="Times New Roman" w:cs="Times New Roman"/>
          <w:sz w:val="24"/>
          <w:szCs w:val="24"/>
        </w:rPr>
        <w:t>/</w:t>
      </w:r>
      <w:proofErr w:type="spellStart"/>
      <w:r w:rsidRPr="003B0459">
        <w:rPr>
          <w:rFonts w:ascii="Times New Roman" w:eastAsia="Times New Roman" w:hAnsi="Times New Roman" w:cs="Times New Roman"/>
          <w:sz w:val="24"/>
          <w:szCs w:val="24"/>
        </w:rPr>
        <w:t>compartiment</w:t>
      </w:r>
      <w:proofErr w:type="spellEnd"/>
    </w:p>
    <w:p w14:paraId="45C4AAE5" w14:textId="41737BB9" w:rsidR="00E90761" w:rsidRPr="003B0459" w:rsidRDefault="00E90761" w:rsidP="00DC32D3">
      <w:pPr>
        <w:pStyle w:val="ListParagraph"/>
        <w:numPr>
          <w:ilvl w:val="0"/>
          <w:numId w:val="2"/>
        </w:numPr>
        <w:spacing w:after="0" w:line="240" w:lineRule="auto"/>
        <w:ind w:left="0"/>
        <w:jc w:val="both"/>
        <w:rPr>
          <w:rFonts w:ascii="Times New Roman" w:hAnsi="Times New Roman" w:cs="Times New Roman"/>
          <w:sz w:val="24"/>
          <w:szCs w:val="24"/>
        </w:rPr>
      </w:pPr>
      <w:proofErr w:type="spellStart"/>
      <w:r w:rsidRPr="003B0459">
        <w:rPr>
          <w:rFonts w:ascii="Times New Roman" w:eastAsia="Times New Roman" w:hAnsi="Times New Roman" w:cs="Times New Roman"/>
          <w:sz w:val="24"/>
          <w:szCs w:val="24"/>
        </w:rPr>
        <w:t>Respect</w:t>
      </w:r>
      <w:r w:rsidR="00447E13" w:rsidRPr="003B0459">
        <w:rPr>
          <w:rFonts w:ascii="Times New Roman" w:eastAsia="Times New Roman" w:hAnsi="Times New Roman" w:cs="Times New Roman"/>
          <w:sz w:val="24"/>
          <w:szCs w:val="24"/>
        </w:rPr>
        <w:t>ă</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programul</w:t>
      </w:r>
      <w:proofErr w:type="spellEnd"/>
      <w:r w:rsidRPr="003B0459">
        <w:rPr>
          <w:rFonts w:ascii="Times New Roman" w:eastAsia="Times New Roman" w:hAnsi="Times New Roman" w:cs="Times New Roman"/>
          <w:sz w:val="24"/>
          <w:szCs w:val="24"/>
        </w:rPr>
        <w:t xml:space="preserve"> de </w:t>
      </w:r>
      <w:proofErr w:type="spellStart"/>
      <w:r w:rsidRPr="003B0459">
        <w:rPr>
          <w:rFonts w:ascii="Times New Roman" w:eastAsia="Times New Roman" w:hAnsi="Times New Roman" w:cs="Times New Roman"/>
          <w:sz w:val="24"/>
          <w:szCs w:val="24"/>
        </w:rPr>
        <w:t>lucru</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şi</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semneaz</w:t>
      </w:r>
      <w:r w:rsidR="00447E13" w:rsidRPr="003B0459">
        <w:rPr>
          <w:rFonts w:ascii="Times New Roman" w:eastAsia="Times New Roman" w:hAnsi="Times New Roman" w:cs="Times New Roman"/>
          <w:sz w:val="24"/>
          <w:szCs w:val="24"/>
        </w:rPr>
        <w:t>ă</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condica</w:t>
      </w:r>
      <w:proofErr w:type="spellEnd"/>
      <w:r w:rsidRPr="003B0459">
        <w:rPr>
          <w:rFonts w:ascii="Times New Roman" w:eastAsia="Times New Roman" w:hAnsi="Times New Roman" w:cs="Times New Roman"/>
          <w:sz w:val="24"/>
          <w:szCs w:val="24"/>
        </w:rPr>
        <w:t xml:space="preserve"> de </w:t>
      </w:r>
      <w:proofErr w:type="spellStart"/>
      <w:r w:rsidRPr="003B0459">
        <w:rPr>
          <w:rFonts w:ascii="Times New Roman" w:eastAsia="Times New Roman" w:hAnsi="Times New Roman" w:cs="Times New Roman"/>
          <w:sz w:val="24"/>
          <w:szCs w:val="24"/>
        </w:rPr>
        <w:t>prezen</w:t>
      </w:r>
      <w:r w:rsidR="00447E13" w:rsidRPr="003B0459">
        <w:rPr>
          <w:rFonts w:ascii="Times New Roman" w:eastAsia="Times New Roman" w:hAnsi="Times New Roman" w:cs="Times New Roman"/>
          <w:sz w:val="24"/>
          <w:szCs w:val="24"/>
        </w:rPr>
        <w:t>ță</w:t>
      </w:r>
      <w:proofErr w:type="spellEnd"/>
      <w:r w:rsidRPr="003B0459">
        <w:rPr>
          <w:rFonts w:ascii="Times New Roman" w:eastAsia="Times New Roman" w:hAnsi="Times New Roman" w:cs="Times New Roman"/>
          <w:sz w:val="24"/>
          <w:szCs w:val="24"/>
        </w:rPr>
        <w:t xml:space="preserve"> la venire </w:t>
      </w:r>
      <w:proofErr w:type="spellStart"/>
      <w:r w:rsidRPr="003B0459">
        <w:rPr>
          <w:rFonts w:ascii="Times New Roman" w:eastAsia="Times New Roman" w:hAnsi="Times New Roman" w:cs="Times New Roman"/>
          <w:sz w:val="24"/>
          <w:szCs w:val="24"/>
        </w:rPr>
        <w:t>şi</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plecare</w:t>
      </w:r>
      <w:proofErr w:type="spellEnd"/>
      <w:r w:rsidRPr="003B0459">
        <w:rPr>
          <w:rFonts w:ascii="Times New Roman" w:eastAsia="Times New Roman" w:hAnsi="Times New Roman" w:cs="Times New Roman"/>
          <w:sz w:val="24"/>
          <w:szCs w:val="24"/>
        </w:rPr>
        <w:t>;</w:t>
      </w:r>
    </w:p>
    <w:p w14:paraId="065E498B" w14:textId="648A47C8" w:rsidR="0004079F" w:rsidRPr="003B0459" w:rsidRDefault="0004079F" w:rsidP="00DC32D3">
      <w:pPr>
        <w:pStyle w:val="ListParagraph"/>
        <w:numPr>
          <w:ilvl w:val="0"/>
          <w:numId w:val="2"/>
        </w:numPr>
        <w:spacing w:after="0" w:line="240" w:lineRule="auto"/>
        <w:ind w:left="0"/>
        <w:jc w:val="both"/>
        <w:rPr>
          <w:rFonts w:ascii="Times New Roman" w:hAnsi="Times New Roman" w:cs="Times New Roman"/>
          <w:sz w:val="24"/>
          <w:szCs w:val="24"/>
        </w:rPr>
      </w:pPr>
      <w:proofErr w:type="spellStart"/>
      <w:r w:rsidRPr="003B0459">
        <w:rPr>
          <w:rFonts w:ascii="Times New Roman" w:eastAsia="Times New Roman" w:hAnsi="Times New Roman" w:cs="Times New Roman"/>
          <w:sz w:val="24"/>
          <w:szCs w:val="24"/>
        </w:rPr>
        <w:t>Respectă</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circuitele</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funcționale</w:t>
      </w:r>
      <w:proofErr w:type="spellEnd"/>
      <w:r w:rsidRPr="003B0459">
        <w:rPr>
          <w:rFonts w:ascii="Times New Roman" w:eastAsia="Times New Roman" w:hAnsi="Times New Roman" w:cs="Times New Roman"/>
          <w:sz w:val="24"/>
          <w:szCs w:val="24"/>
        </w:rPr>
        <w:t xml:space="preserve"> din </w:t>
      </w:r>
      <w:proofErr w:type="spellStart"/>
      <w:r w:rsidRPr="003B0459">
        <w:rPr>
          <w:rFonts w:ascii="Times New Roman" w:eastAsia="Times New Roman" w:hAnsi="Times New Roman" w:cs="Times New Roman"/>
          <w:sz w:val="24"/>
          <w:szCs w:val="24"/>
        </w:rPr>
        <w:t>secție</w:t>
      </w:r>
      <w:proofErr w:type="spellEnd"/>
      <w:r w:rsidRPr="003B0459">
        <w:rPr>
          <w:rFonts w:ascii="Times New Roman" w:eastAsia="Times New Roman" w:hAnsi="Times New Roman" w:cs="Times New Roman"/>
          <w:sz w:val="24"/>
          <w:szCs w:val="24"/>
        </w:rPr>
        <w:t>/</w:t>
      </w:r>
      <w:proofErr w:type="spellStart"/>
      <w:r w:rsidRPr="003B0459">
        <w:rPr>
          <w:rFonts w:ascii="Times New Roman" w:eastAsia="Times New Roman" w:hAnsi="Times New Roman" w:cs="Times New Roman"/>
          <w:sz w:val="24"/>
          <w:szCs w:val="24"/>
        </w:rPr>
        <w:t>compartiment</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în</w:t>
      </w:r>
      <w:proofErr w:type="spellEnd"/>
      <w:r w:rsidRPr="003B0459">
        <w:rPr>
          <w:rFonts w:ascii="Times New Roman" w:eastAsia="Times New Roman" w:hAnsi="Times New Roman" w:cs="Times New Roman"/>
          <w:sz w:val="24"/>
          <w:szCs w:val="24"/>
        </w:rPr>
        <w:t xml:space="preserve"> </w:t>
      </w:r>
      <w:proofErr w:type="spellStart"/>
      <w:r w:rsidRPr="003B0459">
        <w:rPr>
          <w:rFonts w:ascii="Times New Roman" w:eastAsia="Times New Roman" w:hAnsi="Times New Roman" w:cs="Times New Roman"/>
          <w:sz w:val="24"/>
          <w:szCs w:val="24"/>
        </w:rPr>
        <w:t>funcție</w:t>
      </w:r>
      <w:proofErr w:type="spellEnd"/>
      <w:r w:rsidRPr="003B0459">
        <w:rPr>
          <w:rFonts w:ascii="Times New Roman" w:eastAsia="Times New Roman" w:hAnsi="Times New Roman" w:cs="Times New Roman"/>
          <w:sz w:val="24"/>
          <w:szCs w:val="24"/>
        </w:rPr>
        <w:t xml:space="preserve"> de specific, </w:t>
      </w:r>
      <w:proofErr w:type="spellStart"/>
      <w:r w:rsidRPr="003B0459">
        <w:rPr>
          <w:rFonts w:ascii="Times New Roman" w:eastAsia="Times New Roman" w:hAnsi="Times New Roman" w:cs="Times New Roman"/>
          <w:sz w:val="24"/>
          <w:szCs w:val="24"/>
        </w:rPr>
        <w:t>pentru</w:t>
      </w:r>
      <w:proofErr w:type="spellEnd"/>
    </w:p>
    <w:p w14:paraId="4B3FAB2F" w14:textId="602A316E" w:rsidR="00E90761" w:rsidRPr="003B0459" w:rsidRDefault="0004079F" w:rsidP="00DC32D3">
      <w:pPr>
        <w:pStyle w:val="ListParagraph"/>
        <w:widowControl w:val="0"/>
        <w:numPr>
          <w:ilvl w:val="0"/>
          <w:numId w:val="49"/>
        </w:numPr>
        <w:autoSpaceDE w:val="0"/>
        <w:autoSpaceDN w:val="0"/>
        <w:adjustRightInd w:val="0"/>
        <w:spacing w:after="0" w:line="240" w:lineRule="auto"/>
        <w:jc w:val="both"/>
        <w:rPr>
          <w:rFonts w:ascii="Times New Roman" w:eastAsia="Times New Roman" w:hAnsi="Times New Roman" w:cs="Times New Roman"/>
          <w:bCs/>
          <w:w w:val="113"/>
          <w:sz w:val="24"/>
          <w:szCs w:val="24"/>
          <w:lang w:val="ro-RO" w:eastAsia="ro-RO"/>
        </w:rPr>
      </w:pPr>
      <w:r w:rsidRPr="003B0459">
        <w:rPr>
          <w:rFonts w:ascii="Times New Roman" w:eastAsia="Times New Roman" w:hAnsi="Times New Roman" w:cs="Times New Roman"/>
          <w:bCs/>
          <w:w w:val="113"/>
          <w:sz w:val="24"/>
          <w:szCs w:val="24"/>
          <w:lang w:val="ro-RO" w:eastAsia="ro-RO"/>
        </w:rPr>
        <w:t>Personal, vizitatori</w:t>
      </w:r>
    </w:p>
    <w:p w14:paraId="4DB73F6C" w14:textId="2C8A05AC" w:rsidR="0004079F" w:rsidRPr="003B0459" w:rsidRDefault="0004079F" w:rsidP="00DC32D3">
      <w:pPr>
        <w:pStyle w:val="ListParagraph"/>
        <w:widowControl w:val="0"/>
        <w:numPr>
          <w:ilvl w:val="0"/>
          <w:numId w:val="49"/>
        </w:numPr>
        <w:autoSpaceDE w:val="0"/>
        <w:autoSpaceDN w:val="0"/>
        <w:adjustRightInd w:val="0"/>
        <w:spacing w:after="0" w:line="240" w:lineRule="auto"/>
        <w:jc w:val="both"/>
        <w:rPr>
          <w:rFonts w:ascii="Times New Roman" w:eastAsia="Times New Roman" w:hAnsi="Times New Roman" w:cs="Times New Roman"/>
          <w:bCs/>
          <w:w w:val="113"/>
          <w:sz w:val="24"/>
          <w:szCs w:val="24"/>
          <w:lang w:val="ro-RO" w:eastAsia="ro-RO"/>
        </w:rPr>
      </w:pPr>
      <w:r w:rsidRPr="003B0459">
        <w:rPr>
          <w:rFonts w:ascii="Times New Roman" w:eastAsia="Times New Roman" w:hAnsi="Times New Roman" w:cs="Times New Roman"/>
          <w:bCs/>
          <w:w w:val="113"/>
          <w:sz w:val="24"/>
          <w:szCs w:val="24"/>
          <w:lang w:val="ro-RO" w:eastAsia="ro-RO"/>
        </w:rPr>
        <w:t>Medicamente</w:t>
      </w:r>
    </w:p>
    <w:p w14:paraId="17A210A5" w14:textId="23A2104B" w:rsidR="0004079F" w:rsidRPr="003B0459" w:rsidRDefault="0004079F" w:rsidP="00DC32D3">
      <w:pPr>
        <w:pStyle w:val="ListParagraph"/>
        <w:widowControl w:val="0"/>
        <w:numPr>
          <w:ilvl w:val="0"/>
          <w:numId w:val="49"/>
        </w:numPr>
        <w:autoSpaceDE w:val="0"/>
        <w:autoSpaceDN w:val="0"/>
        <w:adjustRightInd w:val="0"/>
        <w:spacing w:after="0" w:line="240" w:lineRule="auto"/>
        <w:jc w:val="both"/>
        <w:rPr>
          <w:rFonts w:ascii="Times New Roman" w:eastAsia="Times New Roman" w:hAnsi="Times New Roman" w:cs="Times New Roman"/>
          <w:bCs/>
          <w:w w:val="113"/>
          <w:sz w:val="24"/>
          <w:szCs w:val="24"/>
          <w:lang w:val="ro-RO" w:eastAsia="ro-RO"/>
        </w:rPr>
      </w:pPr>
      <w:r w:rsidRPr="003B0459">
        <w:rPr>
          <w:rFonts w:ascii="Times New Roman" w:eastAsia="Times New Roman" w:hAnsi="Times New Roman" w:cs="Times New Roman"/>
          <w:bCs/>
          <w:w w:val="113"/>
          <w:sz w:val="24"/>
          <w:szCs w:val="24"/>
          <w:lang w:val="ro-RO" w:eastAsia="ro-RO"/>
        </w:rPr>
        <w:t>Lenjerie</w:t>
      </w:r>
    </w:p>
    <w:p w14:paraId="7B29151A" w14:textId="0FE3050D" w:rsidR="0004079F" w:rsidRPr="003B0459" w:rsidRDefault="0004079F" w:rsidP="00DC32D3">
      <w:pPr>
        <w:pStyle w:val="ListParagraph"/>
        <w:widowControl w:val="0"/>
        <w:numPr>
          <w:ilvl w:val="0"/>
          <w:numId w:val="49"/>
        </w:numPr>
        <w:autoSpaceDE w:val="0"/>
        <w:autoSpaceDN w:val="0"/>
        <w:adjustRightInd w:val="0"/>
        <w:spacing w:after="0" w:line="240" w:lineRule="auto"/>
        <w:jc w:val="both"/>
        <w:rPr>
          <w:rFonts w:ascii="Times New Roman" w:eastAsia="Times New Roman" w:hAnsi="Times New Roman" w:cs="Times New Roman"/>
          <w:bCs/>
          <w:w w:val="113"/>
          <w:sz w:val="24"/>
          <w:szCs w:val="24"/>
          <w:lang w:val="ro-RO" w:eastAsia="ro-RO"/>
        </w:rPr>
      </w:pPr>
      <w:r w:rsidRPr="003B0459">
        <w:rPr>
          <w:rFonts w:ascii="Times New Roman" w:eastAsia="Times New Roman" w:hAnsi="Times New Roman" w:cs="Times New Roman"/>
          <w:bCs/>
          <w:w w:val="113"/>
          <w:sz w:val="24"/>
          <w:szCs w:val="24"/>
          <w:lang w:val="ro-RO" w:eastAsia="ro-RO"/>
        </w:rPr>
        <w:t>Alimente</w:t>
      </w:r>
    </w:p>
    <w:p w14:paraId="2D87D0CA" w14:textId="63AD721C" w:rsidR="0004079F" w:rsidRPr="003B0459" w:rsidRDefault="0004079F" w:rsidP="00DC32D3">
      <w:pPr>
        <w:pStyle w:val="ListParagraph"/>
        <w:widowControl w:val="0"/>
        <w:numPr>
          <w:ilvl w:val="0"/>
          <w:numId w:val="49"/>
        </w:numPr>
        <w:autoSpaceDE w:val="0"/>
        <w:autoSpaceDN w:val="0"/>
        <w:adjustRightInd w:val="0"/>
        <w:spacing w:after="0" w:line="240" w:lineRule="auto"/>
        <w:jc w:val="both"/>
        <w:rPr>
          <w:rFonts w:ascii="Times New Roman" w:eastAsia="Times New Roman" w:hAnsi="Times New Roman" w:cs="Times New Roman"/>
          <w:bCs/>
          <w:w w:val="113"/>
          <w:sz w:val="24"/>
          <w:szCs w:val="24"/>
          <w:lang w:val="ro-RO" w:eastAsia="ro-RO"/>
        </w:rPr>
      </w:pPr>
      <w:r w:rsidRPr="003B0459">
        <w:rPr>
          <w:rFonts w:ascii="Times New Roman" w:eastAsia="Times New Roman" w:hAnsi="Times New Roman" w:cs="Times New Roman"/>
          <w:bCs/>
          <w:w w:val="113"/>
          <w:sz w:val="24"/>
          <w:szCs w:val="24"/>
          <w:lang w:val="ro-RO" w:eastAsia="ro-RO"/>
        </w:rPr>
        <w:t>Probe/rezultate laborator</w:t>
      </w:r>
    </w:p>
    <w:p w14:paraId="510377A6" w14:textId="6D6DAD4B" w:rsidR="0004079F" w:rsidRPr="003B0459" w:rsidRDefault="0004079F" w:rsidP="00DC32D3">
      <w:pPr>
        <w:pStyle w:val="ListParagraph"/>
        <w:widowControl w:val="0"/>
        <w:numPr>
          <w:ilvl w:val="0"/>
          <w:numId w:val="49"/>
        </w:numPr>
        <w:autoSpaceDE w:val="0"/>
        <w:autoSpaceDN w:val="0"/>
        <w:adjustRightInd w:val="0"/>
        <w:spacing w:after="0" w:line="240" w:lineRule="auto"/>
        <w:jc w:val="both"/>
        <w:rPr>
          <w:rFonts w:ascii="Times New Roman" w:eastAsia="Times New Roman" w:hAnsi="Times New Roman" w:cs="Times New Roman"/>
          <w:bCs/>
          <w:w w:val="113"/>
          <w:sz w:val="24"/>
          <w:szCs w:val="24"/>
          <w:lang w:val="ro-RO" w:eastAsia="ro-RO"/>
        </w:rPr>
      </w:pPr>
      <w:r w:rsidRPr="003B0459">
        <w:rPr>
          <w:rFonts w:ascii="Times New Roman" w:eastAsia="Times New Roman" w:hAnsi="Times New Roman" w:cs="Times New Roman"/>
          <w:bCs/>
          <w:w w:val="113"/>
          <w:sz w:val="24"/>
          <w:szCs w:val="24"/>
          <w:lang w:val="ro-RO" w:eastAsia="ro-RO"/>
        </w:rPr>
        <w:t>Materiale sterile</w:t>
      </w:r>
    </w:p>
    <w:p w14:paraId="239DF5C8" w14:textId="3F0C97CA" w:rsidR="0004079F" w:rsidRPr="003B0459" w:rsidRDefault="0004079F" w:rsidP="00DC32D3">
      <w:pPr>
        <w:pStyle w:val="ListParagraph"/>
        <w:widowControl w:val="0"/>
        <w:numPr>
          <w:ilvl w:val="0"/>
          <w:numId w:val="16"/>
        </w:numPr>
        <w:autoSpaceDE w:val="0"/>
        <w:autoSpaceDN w:val="0"/>
        <w:adjustRightInd w:val="0"/>
        <w:spacing w:after="0" w:line="240" w:lineRule="auto"/>
        <w:ind w:left="0"/>
        <w:jc w:val="both"/>
        <w:rPr>
          <w:rFonts w:ascii="Times New Roman" w:eastAsia="Times New Roman" w:hAnsi="Times New Roman" w:cs="Times New Roman"/>
          <w:bCs/>
          <w:w w:val="113"/>
          <w:sz w:val="24"/>
          <w:szCs w:val="24"/>
          <w:lang w:val="ro-RO" w:eastAsia="ro-RO"/>
        </w:rPr>
      </w:pPr>
      <w:r w:rsidRPr="003B0459">
        <w:rPr>
          <w:rFonts w:ascii="Times New Roman" w:eastAsia="Times New Roman" w:hAnsi="Times New Roman" w:cs="Times New Roman"/>
          <w:bCs/>
          <w:w w:val="113"/>
          <w:sz w:val="24"/>
          <w:szCs w:val="24"/>
          <w:lang w:val="ro-RO" w:eastAsia="ro-RO"/>
        </w:rPr>
        <w:t>Cunoaște și respectă procedurile de curățenie și dezinfecție</w:t>
      </w:r>
    </w:p>
    <w:p w14:paraId="6127F01B" w14:textId="3B766B05" w:rsidR="0004079F" w:rsidRPr="003B0459" w:rsidRDefault="0004079F" w:rsidP="00DC32D3">
      <w:pPr>
        <w:pStyle w:val="ListParagraph"/>
        <w:widowControl w:val="0"/>
        <w:numPr>
          <w:ilvl w:val="0"/>
          <w:numId w:val="16"/>
        </w:numPr>
        <w:autoSpaceDE w:val="0"/>
        <w:autoSpaceDN w:val="0"/>
        <w:adjustRightInd w:val="0"/>
        <w:spacing w:after="0" w:line="240" w:lineRule="auto"/>
        <w:ind w:left="0"/>
        <w:jc w:val="both"/>
        <w:rPr>
          <w:rFonts w:ascii="Times New Roman" w:eastAsia="Times New Roman" w:hAnsi="Times New Roman" w:cs="Times New Roman"/>
          <w:bCs/>
          <w:w w:val="113"/>
          <w:sz w:val="24"/>
          <w:szCs w:val="24"/>
          <w:lang w:val="ro-RO" w:eastAsia="ro-RO"/>
        </w:rPr>
      </w:pPr>
      <w:r w:rsidRPr="003B0459">
        <w:rPr>
          <w:rFonts w:ascii="Times New Roman" w:eastAsia="Times New Roman" w:hAnsi="Times New Roman" w:cs="Times New Roman"/>
          <w:bCs/>
          <w:w w:val="113"/>
          <w:sz w:val="24"/>
          <w:szCs w:val="24"/>
          <w:lang w:val="ro-RO" w:eastAsia="ro-RO"/>
        </w:rPr>
        <w:t>Se integrează în graficul stabilit</w:t>
      </w:r>
    </w:p>
    <w:p w14:paraId="5728B0CB" w14:textId="6224C419" w:rsidR="00E90761" w:rsidRPr="003B0459" w:rsidRDefault="0004079F" w:rsidP="00DC32D3">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
          <w:sz w:val="24"/>
          <w:szCs w:val="24"/>
          <w:lang w:val="ro-RO" w:eastAsia="ro-RO"/>
        </w:rPr>
      </w:pPr>
      <w:r w:rsidRPr="003B0459">
        <w:rPr>
          <w:rFonts w:ascii="Times New Roman" w:eastAsia="Times New Roman" w:hAnsi="Times New Roman" w:cs="Times New Roman"/>
          <w:bCs/>
          <w:w w:val="113"/>
          <w:sz w:val="24"/>
          <w:szCs w:val="24"/>
          <w:lang w:val="ro-RO" w:eastAsia="ro-RO"/>
        </w:rPr>
        <w:t>Poartă în mod obligatoriu ecusonul, pe care vor fi vizibile numele, funcția și gradul profesional</w:t>
      </w:r>
    </w:p>
    <w:p w14:paraId="3783D670" w14:textId="13A8719C" w:rsidR="0004079F" w:rsidRPr="003B0459" w:rsidRDefault="0004079F" w:rsidP="00DC32D3">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Respectă deciziile luate de asistentul șef, medicul șef, conducerea I</w:t>
      </w:r>
      <w:r w:rsidR="00DC32D3">
        <w:rPr>
          <w:rFonts w:ascii="Times New Roman" w:eastAsia="Calibri" w:hAnsi="Times New Roman" w:cs="Times New Roman"/>
          <w:bCs/>
          <w:sz w:val="24"/>
          <w:szCs w:val="24"/>
          <w:lang w:val="ro-RO" w:eastAsia="ro-RO"/>
        </w:rPr>
        <w:t>UBCVT</w:t>
      </w:r>
    </w:p>
    <w:p w14:paraId="0D64A692" w14:textId="1BBD1DB6" w:rsidR="0004079F" w:rsidRPr="003B0459" w:rsidRDefault="0004079F" w:rsidP="00DC32D3">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Are obligația de a se prezenta la serviciu în deplină capacitate de muncă</w:t>
      </w:r>
    </w:p>
    <w:p w14:paraId="41299241" w14:textId="3F08B03E" w:rsidR="0004079F" w:rsidRPr="003B0459" w:rsidRDefault="0004079F" w:rsidP="00DC32D3">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Are un comportament etic față de bolnav, apaținători, colegi de serviciu</w:t>
      </w:r>
    </w:p>
    <w:p w14:paraId="4B5E0620" w14:textId="2CB2D80C" w:rsidR="0004079F" w:rsidRPr="003B0459" w:rsidRDefault="0004079F" w:rsidP="00DC32D3">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Recunoaște gradul de autonomie și limitele de competență în cadrul responsabilităților profesionale</w:t>
      </w:r>
    </w:p>
    <w:p w14:paraId="6417102F" w14:textId="7740A07A" w:rsidR="0004079F" w:rsidRPr="003B0459" w:rsidRDefault="0004079F" w:rsidP="00DC32D3">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Participă nemijlocit la toate acțiunile prevăzute în ROI ȘI ROF al IUBCVT cu aplicarea legislației în vigoare, cu modificările și completările ulterioare</w:t>
      </w:r>
    </w:p>
    <w:p w14:paraId="2F8E0AC9" w14:textId="6468D4D3" w:rsidR="0004079F" w:rsidRPr="003B0459" w:rsidRDefault="0004079F" w:rsidP="00DC32D3">
      <w:pPr>
        <w:pStyle w:val="ListParagraph"/>
        <w:widowControl w:val="0"/>
        <w:numPr>
          <w:ilvl w:val="0"/>
          <w:numId w:val="16"/>
        </w:numPr>
        <w:tabs>
          <w:tab w:val="left" w:pos="270"/>
          <w:tab w:val="left" w:pos="612"/>
        </w:tabs>
        <w:autoSpaceDE w:val="0"/>
        <w:autoSpaceDN w:val="0"/>
        <w:adjustRightInd w:val="0"/>
        <w:spacing w:after="0" w:line="240" w:lineRule="auto"/>
        <w:ind w:left="0"/>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Cunoaște și respectă legislația specifică:</w:t>
      </w:r>
    </w:p>
    <w:p w14:paraId="24B97D18" w14:textId="148B8611" w:rsidR="0004079F" w:rsidRPr="003B0459" w:rsidRDefault="0004079F" w:rsidP="00DC32D3">
      <w:pPr>
        <w:pStyle w:val="ListParagraph"/>
        <w:widowControl w:val="0"/>
        <w:numPr>
          <w:ilvl w:val="0"/>
          <w:numId w:val="49"/>
        </w:numPr>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Respectă regulamentul de ordine interioară, regulamentul de organizare și funcționare al IUBCVT</w:t>
      </w:r>
    </w:p>
    <w:p w14:paraId="47A2FD03" w14:textId="18DF841B" w:rsidR="0004079F" w:rsidRPr="003B0459" w:rsidRDefault="0004079F" w:rsidP="00DC32D3">
      <w:pPr>
        <w:pStyle w:val="ListParagraph"/>
        <w:widowControl w:val="0"/>
        <w:numPr>
          <w:ilvl w:val="0"/>
          <w:numId w:val="49"/>
        </w:numPr>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Respectă normele tehnice privind curățarea, dezinfecția și sterilizarea în unitățile sanitare</w:t>
      </w:r>
    </w:p>
    <w:p w14:paraId="51DBBA2D" w14:textId="5867C3EB" w:rsidR="0004079F" w:rsidRPr="003B0459" w:rsidRDefault="0004079F" w:rsidP="00DC32D3">
      <w:pPr>
        <w:pStyle w:val="ListParagraph"/>
        <w:widowControl w:val="0"/>
        <w:numPr>
          <w:ilvl w:val="0"/>
          <w:numId w:val="49"/>
        </w:numPr>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Respectă normele și procedurile privind prevenirea infecțiilor asociate actului medical</w:t>
      </w:r>
    </w:p>
    <w:p w14:paraId="1FD3E9C9" w14:textId="63CEB536" w:rsidR="0004079F" w:rsidRPr="003B0459" w:rsidRDefault="0004079F" w:rsidP="00DC32D3">
      <w:pPr>
        <w:pStyle w:val="ListParagraph"/>
        <w:widowControl w:val="0"/>
        <w:numPr>
          <w:ilvl w:val="0"/>
          <w:numId w:val="49"/>
        </w:numPr>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Respectă normele de securitate, protecția muncii și normele PSI</w:t>
      </w:r>
    </w:p>
    <w:p w14:paraId="0C0AC844" w14:textId="3D6E690E" w:rsidR="0004079F" w:rsidRPr="003B0459" w:rsidRDefault="0004079F" w:rsidP="00DC32D3">
      <w:pPr>
        <w:pStyle w:val="ListParagraph"/>
        <w:widowControl w:val="0"/>
        <w:numPr>
          <w:ilvl w:val="0"/>
          <w:numId w:val="49"/>
        </w:numPr>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Respectă secretul profesional, confidențialitatea informației medicale, legislația și reglementările interne privind prelucrarea datelor cu caracter personal</w:t>
      </w:r>
    </w:p>
    <w:p w14:paraId="3B13E1A2" w14:textId="645839D2" w:rsidR="0004079F" w:rsidRPr="003B0459" w:rsidRDefault="0004079F" w:rsidP="00DC32D3">
      <w:pPr>
        <w:pStyle w:val="ListParagraph"/>
        <w:widowControl w:val="0"/>
        <w:numPr>
          <w:ilvl w:val="0"/>
          <w:numId w:val="49"/>
        </w:numPr>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3B0459">
        <w:rPr>
          <w:rFonts w:ascii="Times New Roman" w:eastAsia="Calibri" w:hAnsi="Times New Roman" w:cs="Times New Roman"/>
          <w:bCs/>
          <w:sz w:val="24"/>
          <w:szCs w:val="24"/>
          <w:lang w:val="ro-RO" w:eastAsia="ro-RO"/>
        </w:rPr>
        <w:t xml:space="preserve">Participă la programele de instruire </w:t>
      </w:r>
      <w:r w:rsidR="00DC32D3">
        <w:rPr>
          <w:rFonts w:ascii="Times New Roman" w:eastAsia="Calibri" w:hAnsi="Times New Roman" w:cs="Times New Roman"/>
          <w:bCs/>
          <w:sz w:val="24"/>
          <w:szCs w:val="24"/>
          <w:lang w:val="ro-RO" w:eastAsia="ro-RO"/>
        </w:rPr>
        <w:t>ș</w:t>
      </w:r>
      <w:r w:rsidRPr="003B0459">
        <w:rPr>
          <w:rFonts w:ascii="Times New Roman" w:eastAsia="Calibri" w:hAnsi="Times New Roman" w:cs="Times New Roman"/>
          <w:bCs/>
          <w:sz w:val="24"/>
          <w:szCs w:val="24"/>
          <w:lang w:val="ro-RO" w:eastAsia="ro-RO"/>
        </w:rPr>
        <w:t>i educație profesională continuă.</w:t>
      </w:r>
    </w:p>
    <w:p w14:paraId="660A06F2" w14:textId="525F4F57" w:rsidR="005F01BC" w:rsidRDefault="005F01BC" w:rsidP="00DC32D3">
      <w:pPr>
        <w:widowControl w:val="0"/>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p>
    <w:p w14:paraId="2D739FD0" w14:textId="47C6B4EC" w:rsidR="003B0459" w:rsidRDefault="003B0459" w:rsidP="00DC32D3">
      <w:pPr>
        <w:widowControl w:val="0"/>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p>
    <w:p w14:paraId="2D178AB7" w14:textId="77777777" w:rsidR="003B0459" w:rsidRPr="003B0459" w:rsidRDefault="003B0459" w:rsidP="003B0459">
      <w:pPr>
        <w:widowControl w:val="0"/>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p>
    <w:p w14:paraId="460637F4" w14:textId="77777777" w:rsidR="005F01BC" w:rsidRPr="003B0459" w:rsidRDefault="005F01BC" w:rsidP="003B0459">
      <w:pPr>
        <w:widowControl w:val="0"/>
        <w:tabs>
          <w:tab w:val="left" w:pos="270"/>
          <w:tab w:val="left" w:pos="612"/>
        </w:tabs>
        <w:autoSpaceDE w:val="0"/>
        <w:autoSpaceDN w:val="0"/>
        <w:adjustRightInd w:val="0"/>
        <w:spacing w:after="0" w:line="240" w:lineRule="auto"/>
        <w:jc w:val="both"/>
        <w:rPr>
          <w:rFonts w:ascii="Times New Roman" w:eastAsia="Calibri" w:hAnsi="Times New Roman" w:cs="Times New Roman"/>
          <w:bCs/>
          <w:sz w:val="24"/>
          <w:szCs w:val="24"/>
          <w:lang w:val="ro-RO" w:eastAsia="ro-RO"/>
        </w:rPr>
      </w:pPr>
    </w:p>
    <w:p w14:paraId="4F133788" w14:textId="0461FE70" w:rsidR="00E90761" w:rsidRDefault="00E90761" w:rsidP="003B0459">
      <w:pPr>
        <w:pStyle w:val="ListParagraph"/>
        <w:numPr>
          <w:ilvl w:val="0"/>
          <w:numId w:val="24"/>
        </w:numPr>
        <w:tabs>
          <w:tab w:val="left" w:pos="270"/>
          <w:tab w:val="left" w:pos="612"/>
        </w:tabs>
        <w:spacing w:after="0" w:line="240" w:lineRule="auto"/>
        <w:jc w:val="both"/>
        <w:rPr>
          <w:rFonts w:ascii="Times New Roman" w:eastAsia="Times New Roman" w:hAnsi="Times New Roman" w:cs="Times New Roman"/>
          <w:b/>
          <w:color w:val="000000"/>
          <w:w w:val="113"/>
          <w:sz w:val="28"/>
          <w:szCs w:val="28"/>
          <w:lang w:val="ro-RO" w:eastAsia="ro-RO"/>
        </w:rPr>
      </w:pPr>
      <w:r w:rsidRPr="00F438D1">
        <w:rPr>
          <w:rFonts w:ascii="Times New Roman" w:eastAsia="Times New Roman" w:hAnsi="Times New Roman" w:cs="Times New Roman"/>
          <w:b/>
          <w:color w:val="000000"/>
          <w:w w:val="113"/>
          <w:sz w:val="28"/>
          <w:szCs w:val="28"/>
          <w:lang w:val="ro-RO" w:eastAsia="ro-RO"/>
        </w:rPr>
        <w:t>Atribu</w:t>
      </w:r>
      <w:r w:rsidR="00ED7FE5" w:rsidRPr="00F438D1">
        <w:rPr>
          <w:rFonts w:ascii="Times New Roman" w:eastAsia="Calibri" w:hAnsi="Times New Roman" w:cs="Times New Roman"/>
          <w:b/>
          <w:sz w:val="28"/>
          <w:szCs w:val="28"/>
          <w:lang w:val="ro-RO" w:eastAsia="ro-RO"/>
        </w:rPr>
        <w:t>ț</w:t>
      </w:r>
      <w:r w:rsidRPr="00F438D1">
        <w:rPr>
          <w:rFonts w:ascii="Times New Roman" w:eastAsia="Times New Roman" w:hAnsi="Times New Roman" w:cs="Times New Roman"/>
          <w:b/>
          <w:color w:val="000000"/>
          <w:w w:val="113"/>
          <w:sz w:val="28"/>
          <w:szCs w:val="28"/>
          <w:lang w:val="ro-RO" w:eastAsia="ro-RO"/>
        </w:rPr>
        <w:t>ii specifice</w:t>
      </w:r>
    </w:p>
    <w:p w14:paraId="3E6AB174" w14:textId="77777777" w:rsidR="009F53BD" w:rsidRDefault="009F53BD" w:rsidP="003B0459">
      <w:pPr>
        <w:pStyle w:val="ListParagraph"/>
        <w:tabs>
          <w:tab w:val="left" w:pos="270"/>
          <w:tab w:val="left" w:pos="612"/>
        </w:tabs>
        <w:spacing w:after="0" w:line="240" w:lineRule="auto"/>
        <w:jc w:val="both"/>
        <w:rPr>
          <w:rFonts w:ascii="Times New Roman" w:eastAsia="Times New Roman" w:hAnsi="Times New Roman" w:cs="Times New Roman"/>
          <w:b/>
          <w:color w:val="000000"/>
          <w:w w:val="113"/>
          <w:sz w:val="28"/>
          <w:szCs w:val="28"/>
          <w:lang w:val="ro-RO" w:eastAsia="ro-RO"/>
        </w:rPr>
      </w:pPr>
    </w:p>
    <w:p w14:paraId="3C324789" w14:textId="77777777" w:rsidR="009F53BD" w:rsidRPr="009F53BD" w:rsidRDefault="009F53BD" w:rsidP="003B0459">
      <w:pPr>
        <w:numPr>
          <w:ilvl w:val="0"/>
          <w:numId w:val="26"/>
        </w:numPr>
        <w:tabs>
          <w:tab w:val="num" w:pos="142"/>
        </w:tabs>
        <w:spacing w:after="0" w:line="240" w:lineRule="auto"/>
        <w:jc w:val="both"/>
        <w:rPr>
          <w:rFonts w:ascii="Times New Roman" w:hAnsi="Times New Roman" w:cs="Times New Roman"/>
          <w:sz w:val="24"/>
          <w:szCs w:val="24"/>
          <w:lang w:val="es-ES"/>
        </w:rPr>
      </w:pPr>
      <w:proofErr w:type="spellStart"/>
      <w:r w:rsidRPr="009F53BD">
        <w:rPr>
          <w:rFonts w:ascii="Times New Roman" w:hAnsi="Times New Roman" w:cs="Times New Roman"/>
          <w:sz w:val="24"/>
          <w:szCs w:val="24"/>
          <w:lang w:val="es-ES"/>
        </w:rPr>
        <w:t>Planific</w:t>
      </w:r>
      <w:proofErr w:type="spellEnd"/>
      <w:r w:rsidRPr="009F53BD">
        <w:rPr>
          <w:rFonts w:ascii="Times New Roman" w:hAnsi="Times New Roman" w:cs="Times New Roman"/>
          <w:sz w:val="24"/>
          <w:szCs w:val="24"/>
          <w:lang w:val="ro-RO"/>
        </w:rPr>
        <w:t>ă</w:t>
      </w:r>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activitatea</w:t>
      </w:r>
      <w:proofErr w:type="spellEnd"/>
      <w:r w:rsidRPr="009F53BD">
        <w:rPr>
          <w:rFonts w:ascii="Times New Roman" w:hAnsi="Times New Roman" w:cs="Times New Roman"/>
          <w:sz w:val="24"/>
          <w:szCs w:val="24"/>
          <w:lang w:val="es-ES"/>
        </w:rPr>
        <w:t xml:space="preserve"> proprie </w:t>
      </w:r>
      <w:proofErr w:type="spellStart"/>
      <w:r w:rsidRPr="009F53BD">
        <w:rPr>
          <w:rFonts w:ascii="Times New Roman" w:hAnsi="Times New Roman" w:cs="Times New Roman"/>
          <w:sz w:val="24"/>
          <w:szCs w:val="24"/>
          <w:lang w:val="es-ES"/>
        </w:rPr>
        <w:t>identificând</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eficient</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ordinea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stabilită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prin</w:t>
      </w:r>
      <w:proofErr w:type="spellEnd"/>
      <w:r w:rsidRPr="009F53BD">
        <w:rPr>
          <w:rFonts w:ascii="Times New Roman" w:hAnsi="Times New Roman" w:cs="Times New Roman"/>
          <w:sz w:val="24"/>
          <w:szCs w:val="24"/>
          <w:lang w:val="es-ES"/>
        </w:rPr>
        <w:t xml:space="preserve"> norme interne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conform</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indicaţiilor</w:t>
      </w:r>
      <w:proofErr w:type="spellEnd"/>
      <w:r w:rsidRPr="009F53BD">
        <w:rPr>
          <w:rFonts w:ascii="Times New Roman" w:hAnsi="Times New Roman" w:cs="Times New Roman"/>
          <w:sz w:val="24"/>
          <w:szCs w:val="24"/>
          <w:lang w:val="es-ES"/>
        </w:rPr>
        <w:t xml:space="preserve"> primite </w:t>
      </w:r>
      <w:proofErr w:type="spellStart"/>
      <w:r w:rsidRPr="009F53BD">
        <w:rPr>
          <w:rFonts w:ascii="Times New Roman" w:hAnsi="Times New Roman" w:cs="Times New Roman"/>
          <w:sz w:val="24"/>
          <w:szCs w:val="24"/>
          <w:lang w:val="es-ES"/>
        </w:rPr>
        <w:t>în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vederea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optimizării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timpului</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îndeplinire</w:t>
      </w:r>
      <w:proofErr w:type="spellEnd"/>
      <w:r w:rsidRPr="009F53BD">
        <w:rPr>
          <w:rFonts w:ascii="Times New Roman" w:hAnsi="Times New Roman" w:cs="Times New Roman"/>
          <w:sz w:val="24"/>
          <w:szCs w:val="24"/>
          <w:lang w:val="es-ES"/>
        </w:rPr>
        <w:t xml:space="preserve"> a </w:t>
      </w:r>
      <w:proofErr w:type="spellStart"/>
      <w:r w:rsidRPr="009F53BD">
        <w:rPr>
          <w:rFonts w:ascii="Times New Roman" w:hAnsi="Times New Roman" w:cs="Times New Roman"/>
          <w:sz w:val="24"/>
          <w:szCs w:val="24"/>
          <w:lang w:val="es-ES"/>
        </w:rPr>
        <w:t>acesteia</w:t>
      </w:r>
      <w:proofErr w:type="spellEnd"/>
      <w:r w:rsidRPr="009F53BD">
        <w:rPr>
          <w:rFonts w:ascii="Times New Roman" w:hAnsi="Times New Roman" w:cs="Times New Roman"/>
          <w:sz w:val="24"/>
          <w:szCs w:val="24"/>
          <w:lang w:val="es-ES"/>
        </w:rPr>
        <w:t>;</w:t>
      </w:r>
    </w:p>
    <w:p w14:paraId="6FEF1D2C" w14:textId="77777777" w:rsidR="009F53BD" w:rsidRPr="009F53BD" w:rsidRDefault="009F53BD" w:rsidP="003B0459">
      <w:pPr>
        <w:numPr>
          <w:ilvl w:val="0"/>
          <w:numId w:val="26"/>
        </w:numPr>
        <w:spacing w:after="0" w:line="240" w:lineRule="auto"/>
        <w:jc w:val="both"/>
        <w:rPr>
          <w:rFonts w:ascii="Times New Roman" w:hAnsi="Times New Roman" w:cs="Times New Roman"/>
          <w:sz w:val="24"/>
          <w:szCs w:val="24"/>
          <w:lang w:val="es-ES"/>
        </w:rPr>
      </w:pPr>
      <w:proofErr w:type="spellStart"/>
      <w:r w:rsidRPr="009F53BD">
        <w:rPr>
          <w:rFonts w:ascii="Times New Roman" w:hAnsi="Times New Roman" w:cs="Times New Roman"/>
          <w:sz w:val="24"/>
          <w:szCs w:val="24"/>
          <w:lang w:val="es-ES"/>
        </w:rPr>
        <w:t>Stabileşte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corect</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necesarul</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materiale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pentru</w:t>
      </w:r>
      <w:proofErr w:type="spellEnd"/>
      <w:r w:rsidRPr="009F53BD">
        <w:rPr>
          <w:rFonts w:ascii="Times New Roman" w:hAnsi="Times New Roman" w:cs="Times New Roman"/>
          <w:sz w:val="24"/>
          <w:szCs w:val="24"/>
          <w:lang w:val="es-ES"/>
        </w:rPr>
        <w:t xml:space="preserve"> a </w:t>
      </w:r>
      <w:proofErr w:type="spellStart"/>
      <w:r w:rsidRPr="009F53BD">
        <w:rPr>
          <w:rFonts w:ascii="Times New Roman" w:hAnsi="Times New Roman" w:cs="Times New Roman"/>
          <w:sz w:val="24"/>
          <w:szCs w:val="24"/>
          <w:lang w:val="es-ES"/>
        </w:rPr>
        <w:t>asigura</w:t>
      </w:r>
      <w:proofErr w:type="spellEnd"/>
      <w:r w:rsidRPr="009F53BD">
        <w:rPr>
          <w:rFonts w:ascii="Times New Roman" w:hAnsi="Times New Roman" w:cs="Times New Roman"/>
          <w:sz w:val="24"/>
          <w:szCs w:val="24"/>
          <w:lang w:val="es-ES"/>
        </w:rPr>
        <w:t xml:space="preserve"> o </w:t>
      </w:r>
      <w:proofErr w:type="spellStart"/>
      <w:r w:rsidRPr="009F53BD">
        <w:rPr>
          <w:rFonts w:ascii="Times New Roman" w:hAnsi="Times New Roman" w:cs="Times New Roman"/>
          <w:sz w:val="24"/>
          <w:szCs w:val="24"/>
          <w:lang w:val="es-ES"/>
        </w:rPr>
        <w:t>activitate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fluentă</w:t>
      </w:r>
      <w:proofErr w:type="spellEnd"/>
      <w:r w:rsidRPr="009F53BD">
        <w:rPr>
          <w:rFonts w:ascii="Times New Roman" w:hAnsi="Times New Roman" w:cs="Times New Roman"/>
          <w:sz w:val="24"/>
          <w:szCs w:val="24"/>
          <w:lang w:val="es-ES"/>
        </w:rPr>
        <w:t>;</w:t>
      </w:r>
    </w:p>
    <w:p w14:paraId="433F08FC" w14:textId="77777777" w:rsidR="009F53BD" w:rsidRPr="009F53BD" w:rsidRDefault="009F53BD" w:rsidP="003B0459">
      <w:pPr>
        <w:numPr>
          <w:ilvl w:val="0"/>
          <w:numId w:val="26"/>
        </w:numPr>
        <w:spacing w:after="0" w:line="240" w:lineRule="auto"/>
        <w:jc w:val="both"/>
        <w:rPr>
          <w:rFonts w:ascii="Times New Roman" w:hAnsi="Times New Roman" w:cs="Times New Roman"/>
          <w:sz w:val="24"/>
          <w:szCs w:val="24"/>
          <w:lang w:val="ro-RO"/>
        </w:rPr>
      </w:pPr>
      <w:proofErr w:type="spellStart"/>
      <w:r w:rsidRPr="009F53BD">
        <w:rPr>
          <w:rFonts w:ascii="Times New Roman" w:hAnsi="Times New Roman" w:cs="Times New Roman"/>
          <w:sz w:val="24"/>
          <w:szCs w:val="24"/>
          <w:lang w:val="es-ES"/>
        </w:rPr>
        <w:t>Activităţile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resursele</w:t>
      </w:r>
      <w:proofErr w:type="spellEnd"/>
      <w:r w:rsidRPr="009F53BD">
        <w:rPr>
          <w:rFonts w:ascii="Times New Roman" w:hAnsi="Times New Roman" w:cs="Times New Roman"/>
          <w:sz w:val="24"/>
          <w:szCs w:val="24"/>
          <w:lang w:val="es-ES"/>
        </w:rPr>
        <w:t xml:space="preserve"> sunt </w:t>
      </w:r>
      <w:proofErr w:type="spellStart"/>
      <w:r w:rsidRPr="009F53BD">
        <w:rPr>
          <w:rFonts w:ascii="Times New Roman" w:hAnsi="Times New Roman" w:cs="Times New Roman"/>
          <w:sz w:val="24"/>
          <w:szCs w:val="24"/>
          <w:lang w:val="es-ES"/>
        </w:rPr>
        <w:t>planificate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prin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verificarea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tuturor</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elementelor</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pentru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încadrarea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termenele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finale</w:t>
      </w:r>
      <w:proofErr w:type="spellEnd"/>
      <w:r w:rsidRPr="009F53BD">
        <w:rPr>
          <w:rFonts w:ascii="Times New Roman" w:hAnsi="Times New Roman" w:cs="Times New Roman"/>
          <w:sz w:val="24"/>
          <w:szCs w:val="24"/>
          <w:lang w:val="es-ES"/>
        </w:rPr>
        <w:t>;</w:t>
      </w:r>
    </w:p>
    <w:p w14:paraId="644889E1" w14:textId="78AA143D" w:rsidR="009F53BD" w:rsidRPr="009F53BD" w:rsidRDefault="009F53BD" w:rsidP="003B0459">
      <w:pPr>
        <w:numPr>
          <w:ilvl w:val="0"/>
          <w:numId w:val="26"/>
        </w:numPr>
        <w:spacing w:after="0" w:line="240" w:lineRule="auto"/>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Colectează și îndepărtează reziduuril</w:t>
      </w:r>
      <w:r w:rsidR="002465DD">
        <w:rPr>
          <w:rFonts w:ascii="Times New Roman" w:hAnsi="Times New Roman" w:cs="Times New Roman"/>
          <w:sz w:val="24"/>
          <w:szCs w:val="24"/>
          <w:lang w:val="ro-RO"/>
        </w:rPr>
        <w:t>e</w:t>
      </w:r>
      <w:r w:rsidRPr="009F53BD">
        <w:rPr>
          <w:rFonts w:ascii="Times New Roman" w:hAnsi="Times New Roman" w:cs="Times New Roman"/>
          <w:sz w:val="24"/>
          <w:szCs w:val="24"/>
          <w:lang w:val="ro-RO"/>
        </w:rPr>
        <w:t xml:space="preserve"> </w:t>
      </w:r>
      <w:r w:rsidR="002465DD">
        <w:rPr>
          <w:rFonts w:ascii="Times New Roman" w:hAnsi="Times New Roman" w:cs="Times New Roman"/>
          <w:sz w:val="24"/>
          <w:szCs w:val="24"/>
          <w:lang w:val="ro-RO"/>
        </w:rPr>
        <w:t>ș</w:t>
      </w:r>
      <w:r w:rsidRPr="009F53BD">
        <w:rPr>
          <w:rFonts w:ascii="Times New Roman" w:hAnsi="Times New Roman" w:cs="Times New Roman"/>
          <w:sz w:val="24"/>
          <w:szCs w:val="24"/>
          <w:lang w:val="ro-RO"/>
        </w:rPr>
        <w:t>i resturil</w:t>
      </w:r>
      <w:r w:rsidR="002465DD">
        <w:rPr>
          <w:rFonts w:ascii="Times New Roman" w:hAnsi="Times New Roman" w:cs="Times New Roman"/>
          <w:sz w:val="24"/>
          <w:szCs w:val="24"/>
          <w:lang w:val="ro-RO"/>
        </w:rPr>
        <w:t>e</w:t>
      </w:r>
      <w:r w:rsidRPr="009F53BD">
        <w:rPr>
          <w:rFonts w:ascii="Times New Roman" w:hAnsi="Times New Roman" w:cs="Times New Roman"/>
          <w:sz w:val="24"/>
          <w:szCs w:val="24"/>
          <w:lang w:val="ro-RO"/>
        </w:rPr>
        <w:t xml:space="preserve"> menajere.</w:t>
      </w:r>
    </w:p>
    <w:p w14:paraId="4DDE70E0" w14:textId="768940FE" w:rsidR="009F53BD" w:rsidRPr="009F53BD" w:rsidRDefault="009F53BD" w:rsidP="003B0459">
      <w:pPr>
        <w:numPr>
          <w:ilvl w:val="0"/>
          <w:numId w:val="26"/>
        </w:numPr>
        <w:spacing w:after="0" w:line="240" w:lineRule="auto"/>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Transportă lenjeria și rufe</w:t>
      </w:r>
      <w:r w:rsidR="002465DD">
        <w:rPr>
          <w:rFonts w:ascii="Times New Roman" w:hAnsi="Times New Roman" w:cs="Times New Roman"/>
          <w:sz w:val="24"/>
          <w:szCs w:val="24"/>
          <w:lang w:val="ro-RO"/>
        </w:rPr>
        <w:t>le</w:t>
      </w:r>
      <w:r w:rsidRPr="009F53BD">
        <w:rPr>
          <w:rFonts w:ascii="Times New Roman" w:hAnsi="Times New Roman" w:cs="Times New Roman"/>
          <w:sz w:val="24"/>
          <w:szCs w:val="24"/>
          <w:lang w:val="ro-RO"/>
        </w:rPr>
        <w:t xml:space="preserve"> murdare la spălătorie.</w:t>
      </w:r>
    </w:p>
    <w:p w14:paraId="699D300B" w14:textId="378504B1" w:rsidR="009F53BD" w:rsidRPr="009F53BD" w:rsidRDefault="009F53BD" w:rsidP="003B0459">
      <w:pPr>
        <w:numPr>
          <w:ilvl w:val="0"/>
          <w:numId w:val="26"/>
        </w:numPr>
        <w:spacing w:after="0" w:line="240" w:lineRule="auto"/>
        <w:jc w:val="both"/>
        <w:rPr>
          <w:rFonts w:ascii="Times New Roman" w:hAnsi="Times New Roman" w:cs="Times New Roman"/>
          <w:sz w:val="24"/>
          <w:szCs w:val="24"/>
          <w:lang w:val="es-ES"/>
        </w:rPr>
      </w:pPr>
      <w:r w:rsidRPr="009F53BD">
        <w:rPr>
          <w:rFonts w:ascii="Times New Roman" w:hAnsi="Times New Roman" w:cs="Times New Roman"/>
          <w:sz w:val="24"/>
          <w:szCs w:val="24"/>
          <w:lang w:val="ro-RO"/>
        </w:rPr>
        <w:t>Preia rufe</w:t>
      </w:r>
      <w:r w:rsidR="002465DD">
        <w:rPr>
          <w:rFonts w:ascii="Times New Roman" w:hAnsi="Times New Roman" w:cs="Times New Roman"/>
          <w:sz w:val="24"/>
          <w:szCs w:val="24"/>
          <w:lang w:val="ro-RO"/>
        </w:rPr>
        <w:t>le</w:t>
      </w:r>
      <w:r w:rsidRPr="009F53BD">
        <w:rPr>
          <w:rFonts w:ascii="Times New Roman" w:hAnsi="Times New Roman" w:cs="Times New Roman"/>
          <w:sz w:val="24"/>
          <w:szCs w:val="24"/>
          <w:lang w:val="ro-RO"/>
        </w:rPr>
        <w:t xml:space="preserve"> curate de la spălătorie.</w:t>
      </w:r>
    </w:p>
    <w:p w14:paraId="4E48FAB3" w14:textId="71E42F92" w:rsidR="009F53BD" w:rsidRPr="009F53BD" w:rsidRDefault="009F53BD" w:rsidP="003B0459">
      <w:pPr>
        <w:numPr>
          <w:ilvl w:val="0"/>
          <w:numId w:val="29"/>
        </w:numPr>
        <w:tabs>
          <w:tab w:val="clear" w:pos="0"/>
        </w:tabs>
        <w:spacing w:after="0" w:line="240" w:lineRule="auto"/>
        <w:ind w:left="630" w:hanging="180"/>
        <w:jc w:val="both"/>
        <w:rPr>
          <w:rFonts w:ascii="Times New Roman" w:hAnsi="Times New Roman" w:cs="Times New Roman"/>
          <w:sz w:val="24"/>
          <w:szCs w:val="24"/>
          <w:lang w:val="es-ES"/>
        </w:rPr>
      </w:pPr>
      <w:proofErr w:type="spellStart"/>
      <w:r w:rsidRPr="009F53BD">
        <w:rPr>
          <w:rFonts w:ascii="Times New Roman" w:hAnsi="Times New Roman" w:cs="Times New Roman"/>
          <w:sz w:val="24"/>
          <w:szCs w:val="24"/>
          <w:lang w:val="es-ES"/>
        </w:rPr>
        <w:t>Lenjeria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curată</w:t>
      </w:r>
      <w:proofErr w:type="spellEnd"/>
      <w:r w:rsidRPr="009F53BD">
        <w:rPr>
          <w:rFonts w:ascii="Times New Roman" w:hAnsi="Times New Roman" w:cs="Times New Roman"/>
          <w:sz w:val="24"/>
          <w:szCs w:val="24"/>
          <w:lang w:val="es-ES"/>
        </w:rPr>
        <w:t xml:space="preserve"> este </w:t>
      </w:r>
      <w:proofErr w:type="spellStart"/>
      <w:r w:rsidRPr="009F53BD">
        <w:rPr>
          <w:rFonts w:ascii="Times New Roman" w:hAnsi="Times New Roman" w:cs="Times New Roman"/>
          <w:sz w:val="24"/>
          <w:szCs w:val="24"/>
          <w:lang w:val="es-ES"/>
        </w:rPr>
        <w:t>transportată</w:t>
      </w:r>
      <w:proofErr w:type="spellEnd"/>
      <w:r w:rsidRPr="009F53BD">
        <w:rPr>
          <w:rFonts w:ascii="Times New Roman" w:hAnsi="Times New Roman" w:cs="Times New Roman"/>
          <w:sz w:val="24"/>
          <w:szCs w:val="24"/>
          <w:lang w:val="es-ES"/>
        </w:rPr>
        <w:t xml:space="preserve"> de la </w:t>
      </w:r>
      <w:proofErr w:type="spellStart"/>
      <w:r w:rsidRPr="009F53BD">
        <w:rPr>
          <w:rFonts w:ascii="Times New Roman" w:hAnsi="Times New Roman" w:cs="Times New Roman"/>
          <w:sz w:val="24"/>
          <w:szCs w:val="24"/>
          <w:lang w:val="es-ES"/>
        </w:rPr>
        <w:t>spălătorie</w:t>
      </w:r>
      <w:proofErr w:type="spellEnd"/>
      <w:r w:rsidRPr="009F53BD">
        <w:rPr>
          <w:rFonts w:ascii="Times New Roman" w:hAnsi="Times New Roman" w:cs="Times New Roman"/>
          <w:sz w:val="24"/>
          <w:szCs w:val="24"/>
          <w:lang w:val="es-ES"/>
        </w:rPr>
        <w:t xml:space="preserve"> la </w:t>
      </w:r>
      <w:proofErr w:type="spellStart"/>
      <w:r w:rsidRPr="009F53BD">
        <w:rPr>
          <w:rFonts w:ascii="Times New Roman" w:hAnsi="Times New Roman" w:cs="Times New Roman"/>
          <w:sz w:val="24"/>
          <w:szCs w:val="24"/>
          <w:lang w:val="es-ES"/>
        </w:rPr>
        <w:t>secția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clinică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saci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transparen</w:t>
      </w:r>
      <w:r w:rsidR="002465DD">
        <w:rPr>
          <w:rFonts w:ascii="Times New Roman" w:hAnsi="Times New Roman" w:cs="Times New Roman"/>
          <w:sz w:val="24"/>
          <w:szCs w:val="24"/>
          <w:lang w:val="es-ES"/>
        </w:rPr>
        <w:t>ți</w:t>
      </w:r>
      <w:proofErr w:type="spellEnd"/>
    </w:p>
    <w:p w14:paraId="60C683A9" w14:textId="18685BD2" w:rsidR="009F53BD" w:rsidRPr="009F53BD" w:rsidRDefault="009F53BD" w:rsidP="003B0459">
      <w:pPr>
        <w:numPr>
          <w:ilvl w:val="0"/>
          <w:numId w:val="29"/>
        </w:numPr>
        <w:tabs>
          <w:tab w:val="clear" w:pos="0"/>
        </w:tabs>
        <w:spacing w:after="0" w:line="240" w:lineRule="auto"/>
        <w:ind w:left="630" w:hanging="180"/>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D</w:t>
      </w:r>
      <w:r w:rsidRPr="009F53BD">
        <w:rPr>
          <w:rFonts w:ascii="Times New Roman" w:hAnsi="Times New Roman" w:cs="Times New Roman"/>
          <w:sz w:val="24"/>
          <w:szCs w:val="24"/>
          <w:lang w:val="es-ES"/>
        </w:rPr>
        <w:t>epozitarea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lenjeriei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curate</w:t>
      </w:r>
      <w:proofErr w:type="spellEnd"/>
      <w:r w:rsidRPr="009F53BD">
        <w:rPr>
          <w:rFonts w:ascii="Times New Roman" w:hAnsi="Times New Roman" w:cs="Times New Roman"/>
          <w:sz w:val="24"/>
          <w:szCs w:val="24"/>
          <w:lang w:val="es-ES"/>
        </w:rPr>
        <w:t xml:space="preserve"> pe </w:t>
      </w:r>
      <w:proofErr w:type="spellStart"/>
      <w:r w:rsidRPr="009F53BD">
        <w:rPr>
          <w:rFonts w:ascii="Times New Roman" w:hAnsi="Times New Roman" w:cs="Times New Roman"/>
          <w:sz w:val="24"/>
          <w:szCs w:val="24"/>
          <w:lang w:val="es-ES"/>
        </w:rPr>
        <w:t>secții</w:t>
      </w:r>
      <w:proofErr w:type="spellEnd"/>
      <w:r w:rsidRPr="009F53BD">
        <w:rPr>
          <w:rFonts w:ascii="Times New Roman" w:hAnsi="Times New Roman" w:cs="Times New Roman"/>
          <w:sz w:val="24"/>
          <w:szCs w:val="24"/>
          <w:lang w:val="es-ES"/>
        </w:rPr>
        <w:t xml:space="preserve"> se </w:t>
      </w:r>
      <w:proofErr w:type="spellStart"/>
      <w:r w:rsidRPr="009F53BD">
        <w:rPr>
          <w:rFonts w:ascii="Times New Roman" w:hAnsi="Times New Roman" w:cs="Times New Roman"/>
          <w:sz w:val="24"/>
          <w:szCs w:val="24"/>
          <w:lang w:val="es-ES"/>
        </w:rPr>
        <w:t>face</w:t>
      </w:r>
      <w:proofErr w:type="spellEnd"/>
      <w:r w:rsidRPr="009F53BD">
        <w:rPr>
          <w:rFonts w:ascii="Times New Roman" w:hAnsi="Times New Roman" w:cs="Times New Roman"/>
          <w:sz w:val="24"/>
          <w:szCs w:val="24"/>
          <w:lang w:val="es-ES"/>
        </w:rPr>
        <w:t xml:space="preserve"> </w:t>
      </w:r>
      <w:proofErr w:type="spellStart"/>
      <w:r w:rsidR="002465DD">
        <w:rPr>
          <w:rFonts w:ascii="Times New Roman" w:hAnsi="Times New Roman" w:cs="Times New Roman"/>
          <w:sz w:val="24"/>
          <w:szCs w:val="24"/>
          <w:lang w:val="es-ES"/>
        </w:rPr>
        <w:t>î</w:t>
      </w:r>
      <w:r w:rsidRPr="009F53BD">
        <w:rPr>
          <w:rFonts w:ascii="Times New Roman" w:hAnsi="Times New Roman" w:cs="Times New Roman"/>
          <w:sz w:val="24"/>
          <w:szCs w:val="24"/>
          <w:lang w:val="es-ES"/>
        </w:rPr>
        <w:t>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spații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speciale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destinate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și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amenajate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ferit</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praf</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umezeală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și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vectori</w:t>
      </w:r>
      <w:proofErr w:type="spellEnd"/>
    </w:p>
    <w:p w14:paraId="3AB5D40B" w14:textId="77777777" w:rsidR="009F53BD" w:rsidRPr="009F53BD" w:rsidRDefault="009F53BD" w:rsidP="003B0459">
      <w:pPr>
        <w:numPr>
          <w:ilvl w:val="0"/>
          <w:numId w:val="29"/>
        </w:numPr>
        <w:tabs>
          <w:tab w:val="clear" w:pos="0"/>
        </w:tabs>
        <w:spacing w:after="0" w:line="240" w:lineRule="auto"/>
        <w:ind w:left="630" w:hanging="180"/>
        <w:jc w:val="both"/>
        <w:rPr>
          <w:rFonts w:ascii="Times New Roman" w:hAnsi="Times New Roman" w:cs="Times New Roman"/>
          <w:sz w:val="24"/>
          <w:szCs w:val="24"/>
          <w:lang w:val="es-ES"/>
        </w:rPr>
      </w:pPr>
      <w:proofErr w:type="spellStart"/>
      <w:r w:rsidRPr="009F53BD">
        <w:rPr>
          <w:rFonts w:ascii="Times New Roman" w:hAnsi="Times New Roman" w:cs="Times New Roman"/>
          <w:sz w:val="24"/>
          <w:szCs w:val="24"/>
          <w:lang w:val="es-ES"/>
        </w:rPr>
        <w:t>Depozitează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și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manipulează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corect</w:t>
      </w:r>
      <w:proofErr w:type="spellEnd"/>
      <w:r w:rsidRPr="009F53BD">
        <w:rPr>
          <w:rFonts w:ascii="Times New Roman" w:hAnsi="Times New Roman" w:cs="Times New Roman"/>
          <w:sz w:val="24"/>
          <w:szCs w:val="24"/>
          <w:lang w:val="es-ES"/>
        </w:rPr>
        <w:t xml:space="preserve">, pe </w:t>
      </w:r>
      <w:proofErr w:type="spellStart"/>
      <w:r w:rsidRPr="009F53BD">
        <w:rPr>
          <w:rFonts w:ascii="Times New Roman" w:hAnsi="Times New Roman" w:cs="Times New Roman"/>
          <w:sz w:val="24"/>
          <w:szCs w:val="24"/>
          <w:lang w:val="es-ES"/>
        </w:rPr>
        <w:t>secție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lenjeria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curată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respectând</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codurile</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procedură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privind</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igiena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personală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și</w:t>
      </w:r>
      <w:proofErr w:type="spellEnd"/>
      <w:r w:rsidRPr="009F53BD">
        <w:rPr>
          <w:rFonts w:ascii="Times New Roman" w:hAnsi="Times New Roman" w:cs="Times New Roman"/>
          <w:sz w:val="24"/>
          <w:szCs w:val="24"/>
          <w:lang w:val="es-ES"/>
        </w:rPr>
        <w:t xml:space="preserve"> va </w:t>
      </w:r>
      <w:proofErr w:type="spellStart"/>
      <w:r w:rsidRPr="009F53BD">
        <w:rPr>
          <w:rFonts w:ascii="Times New Roman" w:hAnsi="Times New Roman" w:cs="Times New Roman"/>
          <w:sz w:val="24"/>
          <w:szCs w:val="24"/>
          <w:lang w:val="es-ES"/>
        </w:rPr>
        <w:t>purta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echipament</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protecție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adecvat</w:t>
      </w:r>
      <w:proofErr w:type="spellEnd"/>
      <w:r w:rsidRPr="009F53BD">
        <w:rPr>
          <w:rFonts w:ascii="Times New Roman" w:hAnsi="Times New Roman" w:cs="Times New Roman"/>
          <w:sz w:val="24"/>
          <w:szCs w:val="24"/>
          <w:lang w:val="es-ES"/>
        </w:rPr>
        <w:t>.</w:t>
      </w:r>
    </w:p>
    <w:p w14:paraId="6C94882E" w14:textId="261D3BB1" w:rsidR="009F53BD" w:rsidRPr="009F53BD" w:rsidRDefault="009F53BD" w:rsidP="003B0459">
      <w:pPr>
        <w:numPr>
          <w:ilvl w:val="0"/>
          <w:numId w:val="26"/>
        </w:numPr>
        <w:spacing w:after="0" w:line="240" w:lineRule="auto"/>
        <w:jc w:val="both"/>
        <w:rPr>
          <w:rFonts w:ascii="Times New Roman" w:hAnsi="Times New Roman" w:cs="Times New Roman"/>
          <w:sz w:val="24"/>
          <w:szCs w:val="24"/>
        </w:rPr>
      </w:pPr>
      <w:proofErr w:type="spellStart"/>
      <w:r w:rsidRPr="009F53BD">
        <w:rPr>
          <w:rFonts w:ascii="Times New Roman" w:hAnsi="Times New Roman" w:cs="Times New Roman"/>
          <w:sz w:val="24"/>
          <w:szCs w:val="24"/>
        </w:rPr>
        <w:t>Efectueaz</w:t>
      </w:r>
      <w:r w:rsidR="002465DD">
        <w:rPr>
          <w:rFonts w:ascii="Times New Roman" w:hAnsi="Times New Roman" w:cs="Times New Roman"/>
          <w:sz w:val="24"/>
          <w:szCs w:val="24"/>
        </w:rPr>
        <w:t>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curăţenia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în</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spaţiile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repartizate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prin</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aplicarea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procedurilor</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lucru</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şi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respectarea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protocoalelor</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curăţenie</w:t>
      </w:r>
      <w:proofErr w:type="spellEnd"/>
      <w:r w:rsidRPr="009F53BD">
        <w:rPr>
          <w:rFonts w:ascii="Times New Roman" w:hAnsi="Times New Roman" w:cs="Times New Roman"/>
          <w:sz w:val="24"/>
          <w:szCs w:val="24"/>
        </w:rPr>
        <w:t>;</w:t>
      </w:r>
    </w:p>
    <w:p w14:paraId="193932EA" w14:textId="43E88BEC" w:rsidR="009F53BD" w:rsidRPr="009F53BD" w:rsidRDefault="009F53BD" w:rsidP="003B0459">
      <w:pPr>
        <w:numPr>
          <w:ilvl w:val="0"/>
          <w:numId w:val="26"/>
        </w:numPr>
        <w:spacing w:after="0" w:line="240" w:lineRule="auto"/>
        <w:jc w:val="both"/>
        <w:rPr>
          <w:rFonts w:ascii="Times New Roman" w:hAnsi="Times New Roman" w:cs="Times New Roman"/>
          <w:sz w:val="24"/>
          <w:szCs w:val="24"/>
          <w:lang w:val="es-ES"/>
        </w:rPr>
      </w:pPr>
      <w:proofErr w:type="spellStart"/>
      <w:r w:rsidRPr="009F53BD">
        <w:rPr>
          <w:rFonts w:ascii="Times New Roman" w:hAnsi="Times New Roman" w:cs="Times New Roman"/>
          <w:sz w:val="24"/>
          <w:szCs w:val="24"/>
        </w:rPr>
        <w:t>Curăţă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şi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dezinfectează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zilnic</w:t>
      </w:r>
      <w:proofErr w:type="spellEnd"/>
      <w:r w:rsidR="002465DD">
        <w:rPr>
          <w:rFonts w:ascii="Times New Roman" w:hAnsi="Times New Roman" w:cs="Times New Roman"/>
          <w:sz w:val="24"/>
          <w:szCs w:val="24"/>
        </w:rPr>
        <w:t xml:space="preserve"> </w:t>
      </w:r>
      <w:proofErr w:type="spellStart"/>
      <w:r w:rsidR="002465DD">
        <w:rPr>
          <w:rFonts w:ascii="Times New Roman" w:hAnsi="Times New Roman" w:cs="Times New Roman"/>
          <w:sz w:val="24"/>
          <w:szCs w:val="24"/>
        </w:rPr>
        <w:t>și</w:t>
      </w:r>
      <w:proofErr w:type="spellEnd"/>
      <w:r w:rsidR="002465D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ori</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c</w:t>
      </w:r>
      <w:r w:rsidR="003B0459">
        <w:rPr>
          <w:rFonts w:ascii="Times New Roman" w:hAnsi="Times New Roman" w:cs="Times New Roman"/>
          <w:sz w:val="24"/>
          <w:szCs w:val="24"/>
        </w:rPr>
        <w:t>â</w:t>
      </w:r>
      <w:r w:rsidRPr="009F53BD">
        <w:rPr>
          <w:rFonts w:ascii="Times New Roman" w:hAnsi="Times New Roman" w:cs="Times New Roman"/>
          <w:sz w:val="24"/>
          <w:szCs w:val="24"/>
        </w:rPr>
        <w:t>te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ori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este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nevoie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băile</w:t>
      </w:r>
      <w:proofErr w:type="spellEnd"/>
      <w:r w:rsidRPr="009F53BD">
        <w:rPr>
          <w:rFonts w:ascii="Times New Roman" w:hAnsi="Times New Roman" w:cs="Times New Roman"/>
          <w:sz w:val="24"/>
          <w:szCs w:val="24"/>
        </w:rPr>
        <w:t xml:space="preserve">, WC-urile cu </w:t>
      </w:r>
      <w:proofErr w:type="spellStart"/>
      <w:r w:rsidRPr="009F53BD">
        <w:rPr>
          <w:rFonts w:ascii="Times New Roman" w:hAnsi="Times New Roman" w:cs="Times New Roman"/>
          <w:sz w:val="24"/>
          <w:szCs w:val="24"/>
        </w:rPr>
        <w:t>materiale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şi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ustensile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folosite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numai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în</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aceste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locuri</w:t>
      </w:r>
      <w:proofErr w:type="spellEnd"/>
      <w:r w:rsidRPr="009F53BD">
        <w:rPr>
          <w:rFonts w:ascii="Times New Roman" w:hAnsi="Times New Roman" w:cs="Times New Roman"/>
          <w:sz w:val="24"/>
          <w:szCs w:val="24"/>
        </w:rPr>
        <w:t>;</w:t>
      </w:r>
    </w:p>
    <w:p w14:paraId="42630B8E" w14:textId="77777777" w:rsidR="009F53BD" w:rsidRPr="009F53BD" w:rsidRDefault="009F53BD" w:rsidP="003B0459">
      <w:pPr>
        <w:autoSpaceDE w:val="0"/>
        <w:spacing w:after="0" w:line="240" w:lineRule="auto"/>
        <w:ind w:left="360" w:hanging="360"/>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 xml:space="preserve">9.  </w:t>
      </w:r>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Respectă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aplică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normele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prevăzute</w:t>
      </w:r>
      <w:proofErr w:type="spellEnd"/>
      <w:r w:rsidRPr="009F53BD">
        <w:rPr>
          <w:rFonts w:ascii="Times New Roman" w:hAnsi="Times New Roman" w:cs="Times New Roman"/>
          <w:sz w:val="24"/>
          <w:szCs w:val="24"/>
          <w:lang w:val="es-ES"/>
        </w:rPr>
        <w:t xml:space="preserve"> </w:t>
      </w:r>
      <w:proofErr w:type="spellStart"/>
      <w:proofErr w:type="gramStart"/>
      <w:r w:rsidRPr="009F53BD">
        <w:rPr>
          <w:rFonts w:ascii="Times New Roman" w:hAnsi="Times New Roman" w:cs="Times New Roman"/>
          <w:sz w:val="24"/>
          <w:szCs w:val="24"/>
          <w:lang w:val="es-ES"/>
        </w:rPr>
        <w:t>în</w:t>
      </w:r>
      <w:proofErr w:type="spellEnd"/>
      <w:r w:rsidRPr="009F53BD">
        <w:rPr>
          <w:rFonts w:ascii="Times New Roman" w:hAnsi="Times New Roman" w:cs="Times New Roman"/>
          <w:sz w:val="24"/>
          <w:szCs w:val="24"/>
          <w:lang w:val="es-ES"/>
        </w:rPr>
        <w:t xml:space="preserve">  </w:t>
      </w:r>
      <w:r w:rsidRPr="009F53BD">
        <w:rPr>
          <w:rFonts w:ascii="Times New Roman" w:hAnsi="Times New Roman" w:cs="Times New Roman"/>
          <w:b/>
          <w:bCs/>
          <w:sz w:val="24"/>
          <w:szCs w:val="24"/>
          <w:lang w:val="es-ES"/>
        </w:rPr>
        <w:t>ORDIN</w:t>
      </w:r>
      <w:proofErr w:type="gramEnd"/>
      <w:r w:rsidRPr="009F53BD">
        <w:rPr>
          <w:rFonts w:ascii="Times New Roman" w:hAnsi="Times New Roman" w:cs="Times New Roman"/>
          <w:b/>
          <w:bCs/>
          <w:sz w:val="24"/>
          <w:szCs w:val="24"/>
          <w:lang w:val="es-ES"/>
        </w:rPr>
        <w:t xml:space="preserve"> </w:t>
      </w:r>
      <w:proofErr w:type="spellStart"/>
      <w:r w:rsidRPr="009F53BD">
        <w:rPr>
          <w:rFonts w:ascii="Times New Roman" w:hAnsi="Times New Roman" w:cs="Times New Roman"/>
          <w:b/>
          <w:bCs/>
          <w:sz w:val="24"/>
          <w:szCs w:val="24"/>
          <w:lang w:val="es-ES"/>
        </w:rPr>
        <w:t>nr</w:t>
      </w:r>
      <w:proofErr w:type="spellEnd"/>
      <w:r w:rsidRPr="009F53BD">
        <w:rPr>
          <w:rFonts w:ascii="Times New Roman" w:hAnsi="Times New Roman" w:cs="Times New Roman"/>
          <w:b/>
          <w:bCs/>
          <w:sz w:val="24"/>
          <w:szCs w:val="24"/>
          <w:lang w:val="es-ES"/>
        </w:rPr>
        <w:t xml:space="preserve">. 1761 /2021 </w:t>
      </w:r>
      <w:proofErr w:type="spellStart"/>
      <w:r w:rsidRPr="009F53BD">
        <w:rPr>
          <w:rFonts w:ascii="Times New Roman" w:hAnsi="Times New Roman" w:cs="Times New Roman"/>
          <w:sz w:val="24"/>
          <w:szCs w:val="24"/>
          <w:lang w:val="es-ES"/>
        </w:rPr>
        <w:t>pentru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aprobarea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Normelor</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tehnice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privind</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curăţarea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dezinfecţia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sterilizarea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unităţile</w:t>
      </w:r>
      <w:proofErr w:type="spellEnd"/>
      <w:r w:rsidRPr="009F53BD">
        <w:rPr>
          <w:rFonts w:ascii="Times New Roman" w:hAnsi="Times New Roman" w:cs="Times New Roman"/>
          <w:sz w:val="24"/>
          <w:szCs w:val="24"/>
          <w:lang w:val="es-ES"/>
        </w:rPr>
        <w:t xml:space="preserve"> sanitare</w:t>
      </w:r>
    </w:p>
    <w:p w14:paraId="6CBF2A8A" w14:textId="66CCE6BE" w:rsidR="009F53BD" w:rsidRPr="009F53BD" w:rsidRDefault="009F53BD" w:rsidP="003B0459">
      <w:pPr>
        <w:autoSpaceDE w:val="0"/>
        <w:spacing w:after="0" w:line="240" w:lineRule="auto"/>
        <w:ind w:left="360" w:hanging="360"/>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10.</w:t>
      </w:r>
      <w:r>
        <w:rPr>
          <w:rFonts w:ascii="Times New Roman" w:hAnsi="Times New Roman" w:cs="Times New Roman"/>
          <w:sz w:val="24"/>
          <w:szCs w:val="24"/>
          <w:lang w:val="ro-RO"/>
        </w:rPr>
        <w:t xml:space="preserve"> </w:t>
      </w:r>
      <w:proofErr w:type="spellStart"/>
      <w:r w:rsidRPr="009F53BD">
        <w:rPr>
          <w:rFonts w:ascii="Times New Roman" w:hAnsi="Times New Roman" w:cs="Times New Roman"/>
          <w:sz w:val="24"/>
          <w:szCs w:val="24"/>
          <w:lang w:val="es-ES"/>
        </w:rPr>
        <w:t>Urmăreşte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realizarea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igienizării</w:t>
      </w:r>
      <w:proofErr w:type="spellEnd"/>
      <w:r w:rsidRPr="009F53BD">
        <w:rPr>
          <w:rFonts w:ascii="Times New Roman" w:hAnsi="Times New Roman" w:cs="Times New Roman"/>
          <w:sz w:val="24"/>
          <w:szCs w:val="24"/>
          <w:lang w:val="es-ES"/>
        </w:rPr>
        <w:t xml:space="preserve"> generale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a </w:t>
      </w:r>
      <w:proofErr w:type="spellStart"/>
      <w:r w:rsidRPr="009F53BD">
        <w:rPr>
          <w:rFonts w:ascii="Times New Roman" w:hAnsi="Times New Roman" w:cs="Times New Roman"/>
          <w:sz w:val="24"/>
          <w:szCs w:val="24"/>
          <w:lang w:val="es-ES"/>
        </w:rPr>
        <w:t>curăţeniei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spaţiile</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lucru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folosind</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ustensile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potrivite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substanţe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adecvate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locului</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dezinfectat</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scopului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urmărit</w:t>
      </w:r>
      <w:proofErr w:type="spellEnd"/>
      <w:r w:rsidRPr="009F53BD">
        <w:rPr>
          <w:rFonts w:ascii="Times New Roman" w:hAnsi="Times New Roman" w:cs="Times New Roman"/>
          <w:sz w:val="24"/>
          <w:szCs w:val="24"/>
          <w:lang w:val="es-ES"/>
        </w:rPr>
        <w:t>;</w:t>
      </w:r>
    </w:p>
    <w:p w14:paraId="7CCFD5CF" w14:textId="2C1C0CEB" w:rsidR="009F53BD" w:rsidRPr="009F53BD" w:rsidRDefault="009F53BD" w:rsidP="003B0459">
      <w:pPr>
        <w:spacing w:after="0" w:line="240" w:lineRule="auto"/>
        <w:ind w:left="360" w:hanging="360"/>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11.</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Respectă</w:t>
      </w:r>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circuitele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funcţionale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cadrul</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spitalului</w:t>
      </w:r>
      <w:proofErr w:type="spellEnd"/>
      <w:r w:rsidRPr="009F53BD">
        <w:rPr>
          <w:rFonts w:ascii="Times New Roman" w:hAnsi="Times New Roman" w:cs="Times New Roman"/>
          <w:sz w:val="24"/>
          <w:szCs w:val="24"/>
          <w:lang w:val="es-ES"/>
        </w:rPr>
        <w:t xml:space="preserve">  (personal sanitar/ </w:t>
      </w:r>
      <w:proofErr w:type="spellStart"/>
      <w:r w:rsidRPr="009F53BD">
        <w:rPr>
          <w:rFonts w:ascii="Times New Roman" w:hAnsi="Times New Roman" w:cs="Times New Roman"/>
          <w:sz w:val="24"/>
          <w:szCs w:val="24"/>
          <w:lang w:val="es-ES"/>
        </w:rPr>
        <w:t>bolnavi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aparţinători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lenjerie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materiale</w:t>
      </w:r>
      <w:proofErr w:type="spellEnd"/>
      <w:r w:rsidRPr="009F53BD">
        <w:rPr>
          <w:rFonts w:ascii="Times New Roman" w:hAnsi="Times New Roman" w:cs="Times New Roman"/>
          <w:sz w:val="24"/>
          <w:szCs w:val="24"/>
          <w:lang w:val="es-ES"/>
        </w:rPr>
        <w:t xml:space="preserve"> sanitare/ alimente / </w:t>
      </w:r>
      <w:proofErr w:type="spellStart"/>
      <w:r w:rsidRPr="009F53BD">
        <w:rPr>
          <w:rFonts w:ascii="Times New Roman" w:hAnsi="Times New Roman" w:cs="Times New Roman"/>
          <w:sz w:val="24"/>
          <w:szCs w:val="24"/>
          <w:lang w:val="es-ES"/>
        </w:rPr>
        <w:t>deşeuri</w:t>
      </w:r>
      <w:proofErr w:type="spellEnd"/>
      <w:r w:rsidRPr="009F53BD">
        <w:rPr>
          <w:rFonts w:ascii="Times New Roman" w:hAnsi="Times New Roman" w:cs="Times New Roman"/>
          <w:sz w:val="24"/>
          <w:szCs w:val="24"/>
          <w:lang w:val="es-ES"/>
        </w:rPr>
        <w:t>);</w:t>
      </w:r>
    </w:p>
    <w:p w14:paraId="4C4A52C5" w14:textId="4B2852E9" w:rsidR="009F53BD" w:rsidRPr="009F53BD" w:rsidRDefault="009F53BD" w:rsidP="003B0459">
      <w:pPr>
        <w:spacing w:after="0" w:line="240" w:lineRule="auto"/>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12.</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 xml:space="preserve">Respectă atribuţiile conform </w:t>
      </w:r>
      <w:r w:rsidRPr="009F53BD">
        <w:rPr>
          <w:rFonts w:ascii="Times New Roman" w:hAnsi="Times New Roman" w:cs="Times New Roman"/>
          <w:b/>
          <w:sz w:val="24"/>
          <w:szCs w:val="24"/>
          <w:lang w:val="ro-RO"/>
        </w:rPr>
        <w:t>OM.S. nr.1226/2012</w:t>
      </w:r>
      <w:r w:rsidRPr="009F53BD">
        <w:rPr>
          <w:rFonts w:ascii="Times New Roman" w:hAnsi="Times New Roman" w:cs="Times New Roman"/>
          <w:sz w:val="24"/>
          <w:szCs w:val="24"/>
          <w:lang w:val="ro-RO"/>
        </w:rPr>
        <w:t xml:space="preserve"> privind depozitarea şi gestionarea deşeurilor:</w:t>
      </w:r>
    </w:p>
    <w:p w14:paraId="5A56310C" w14:textId="3E71F83A" w:rsidR="009F53BD" w:rsidRPr="009F53BD" w:rsidRDefault="009F53BD" w:rsidP="003B0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53B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aplică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procedurile</w:t>
      </w:r>
      <w:proofErr w:type="spellEnd"/>
      <w:r w:rsidRPr="009F53BD">
        <w:rPr>
          <w:rFonts w:ascii="Times New Roman" w:hAnsi="Times New Roman" w:cs="Times New Roman"/>
          <w:sz w:val="24"/>
          <w:szCs w:val="24"/>
        </w:rPr>
        <w:t xml:space="preserve"> stipulate de </w:t>
      </w:r>
      <w:proofErr w:type="spellStart"/>
      <w:r w:rsidRPr="009F53BD">
        <w:rPr>
          <w:rFonts w:ascii="Times New Roman" w:hAnsi="Times New Roman" w:cs="Times New Roman"/>
          <w:sz w:val="24"/>
          <w:szCs w:val="24"/>
        </w:rPr>
        <w:t>codul</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procedură</w:t>
      </w:r>
      <w:proofErr w:type="spellEnd"/>
      <w:r w:rsidRPr="009F53BD">
        <w:rPr>
          <w:rFonts w:ascii="Times New Roman" w:hAnsi="Times New Roman" w:cs="Times New Roman"/>
          <w:sz w:val="24"/>
          <w:szCs w:val="24"/>
        </w:rPr>
        <w:t>,</w:t>
      </w:r>
    </w:p>
    <w:p w14:paraId="37A47F43" w14:textId="7EB69B55" w:rsidR="009F53BD" w:rsidRPr="009F53BD" w:rsidRDefault="009F53BD" w:rsidP="003B0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53B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asigură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transportul</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deşeurilor</w:t>
      </w:r>
      <w:proofErr w:type="spellEnd"/>
      <w:r w:rsidRPr="009F53BD">
        <w:rPr>
          <w:rFonts w:ascii="Times New Roman" w:hAnsi="Times New Roman" w:cs="Times New Roman"/>
          <w:sz w:val="24"/>
          <w:szCs w:val="24"/>
        </w:rPr>
        <w:t xml:space="preserve"> pe </w:t>
      </w:r>
      <w:proofErr w:type="spellStart"/>
      <w:r w:rsidRPr="009F53BD">
        <w:rPr>
          <w:rFonts w:ascii="Times New Roman" w:hAnsi="Times New Roman" w:cs="Times New Roman"/>
          <w:sz w:val="24"/>
          <w:szCs w:val="24"/>
        </w:rPr>
        <w:t>circuitul</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stabilit</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codul</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procedură</w:t>
      </w:r>
      <w:proofErr w:type="spellEnd"/>
      <w:r w:rsidRPr="009F53BD">
        <w:rPr>
          <w:rFonts w:ascii="Times New Roman" w:hAnsi="Times New Roman" w:cs="Times New Roman"/>
          <w:sz w:val="24"/>
          <w:szCs w:val="24"/>
        </w:rPr>
        <w:t>,</w:t>
      </w:r>
    </w:p>
    <w:p w14:paraId="3CB30861" w14:textId="3D90FFEA" w:rsidR="009F53BD" w:rsidRPr="009F53BD" w:rsidRDefault="009F53BD" w:rsidP="003B0459">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transportă</w:t>
      </w:r>
      <w:proofErr w:type="spellEnd"/>
      <w:r w:rsidRPr="009F53BD">
        <w:rPr>
          <w:rFonts w:ascii="Times New Roman" w:hAnsi="Times New Roman" w:cs="Times New Roman"/>
          <w:sz w:val="24"/>
          <w:szCs w:val="24"/>
        </w:rPr>
        <w:t xml:space="preserve"> pe </w:t>
      </w:r>
      <w:proofErr w:type="spellStart"/>
      <w:r w:rsidRPr="009F53BD">
        <w:rPr>
          <w:rFonts w:ascii="Times New Roman" w:hAnsi="Times New Roman" w:cs="Times New Roman"/>
          <w:sz w:val="24"/>
          <w:szCs w:val="24"/>
        </w:rPr>
        <w:t>circuitul</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stabilit</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deşeurile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medicale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şi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menajere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şi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rezidurile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alimentare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în</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condiţii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corespunzătoare</w:t>
      </w:r>
      <w:proofErr w:type="spellEnd"/>
      <w:r w:rsidRPr="009F53BD">
        <w:rPr>
          <w:rFonts w:ascii="Times New Roman" w:hAnsi="Times New Roman" w:cs="Times New Roman"/>
          <w:sz w:val="24"/>
          <w:szCs w:val="24"/>
        </w:rPr>
        <w:t xml:space="preserve">, </w:t>
      </w:r>
    </w:p>
    <w:p w14:paraId="3B553F50" w14:textId="29C9CFED" w:rsidR="009F53BD" w:rsidRPr="009F53BD" w:rsidRDefault="009F53BD" w:rsidP="003B0459">
      <w:pPr>
        <w:spacing w:after="0" w:line="240" w:lineRule="auto"/>
        <w:ind w:left="540" w:hanging="540"/>
        <w:jc w:val="both"/>
        <w:rPr>
          <w:rFonts w:ascii="Times New Roman" w:hAnsi="Times New Roman" w:cs="Times New Roman"/>
          <w:sz w:val="24"/>
          <w:szCs w:val="24"/>
          <w:lang w:val="ro-RO"/>
        </w:rPr>
      </w:pPr>
      <w:r>
        <w:rPr>
          <w:rFonts w:ascii="Times New Roman" w:hAnsi="Times New Roman" w:cs="Times New Roman"/>
          <w:sz w:val="24"/>
          <w:szCs w:val="24"/>
        </w:rPr>
        <w:t xml:space="preserve">      -  </w:t>
      </w:r>
      <w:proofErr w:type="spellStart"/>
      <w:r w:rsidRPr="009F53BD">
        <w:rPr>
          <w:rFonts w:ascii="Times New Roman" w:hAnsi="Times New Roman" w:cs="Times New Roman"/>
          <w:sz w:val="24"/>
          <w:szCs w:val="24"/>
        </w:rPr>
        <w:t>răspunde</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depunerea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deşeurilor</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în</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recipiente</w:t>
      </w:r>
      <w:proofErr w:type="spellEnd"/>
      <w:r w:rsidRPr="009F53BD">
        <w:rPr>
          <w:rFonts w:ascii="Times New Roman" w:hAnsi="Times New Roman" w:cs="Times New Roman"/>
          <w:sz w:val="24"/>
          <w:szCs w:val="24"/>
        </w:rPr>
        <w:t xml:space="preserve">, la </w:t>
      </w:r>
      <w:proofErr w:type="spellStart"/>
      <w:r w:rsidRPr="009F53BD">
        <w:rPr>
          <w:rFonts w:ascii="Times New Roman" w:hAnsi="Times New Roman" w:cs="Times New Roman"/>
          <w:sz w:val="24"/>
          <w:szCs w:val="24"/>
        </w:rPr>
        <w:t>punctul</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depozitare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temporară</w:t>
      </w:r>
      <w:proofErr w:type="spellEnd"/>
      <w:r w:rsidRPr="009F53BD">
        <w:rPr>
          <w:rFonts w:ascii="Times New Roman" w:hAnsi="Times New Roman" w:cs="Times New Roman"/>
          <w:sz w:val="24"/>
          <w:szCs w:val="24"/>
        </w:rPr>
        <w:t xml:space="preserve"> din </w:t>
      </w:r>
      <w:proofErr w:type="spellStart"/>
      <w:r w:rsidRPr="009F53BD">
        <w:rPr>
          <w:rFonts w:ascii="Times New Roman" w:hAnsi="Times New Roman" w:cs="Times New Roman"/>
          <w:sz w:val="24"/>
          <w:szCs w:val="24"/>
        </w:rPr>
        <w:t>secţie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sau</w:t>
      </w:r>
      <w:proofErr w:type="spellEnd"/>
      <w:r w:rsidRPr="009F53BD">
        <w:rPr>
          <w:rFonts w:ascii="Times New Roman" w:hAnsi="Times New Roman" w:cs="Times New Roman"/>
          <w:sz w:val="24"/>
          <w:szCs w:val="24"/>
        </w:rPr>
        <w:t xml:space="preserve"> din </w:t>
      </w:r>
      <w:proofErr w:type="spellStart"/>
      <w:r w:rsidRPr="009F53BD">
        <w:rPr>
          <w:rFonts w:ascii="Times New Roman" w:hAnsi="Times New Roman" w:cs="Times New Roman"/>
          <w:sz w:val="24"/>
          <w:szCs w:val="24"/>
        </w:rPr>
        <w:t>curtea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clădirii</w:t>
      </w:r>
      <w:proofErr w:type="spellEnd"/>
      <w:r w:rsidRPr="009F53BD">
        <w:rPr>
          <w:rFonts w:ascii="Times New Roman" w:hAnsi="Times New Roman" w:cs="Times New Roman"/>
          <w:sz w:val="24"/>
          <w:szCs w:val="24"/>
        </w:rPr>
        <w:t xml:space="preserve"> centrale a S</w:t>
      </w:r>
      <w:r>
        <w:rPr>
          <w:rFonts w:ascii="Times New Roman" w:hAnsi="Times New Roman" w:cs="Times New Roman"/>
          <w:sz w:val="24"/>
          <w:szCs w:val="24"/>
        </w:rPr>
        <w:t>C</w:t>
      </w:r>
      <w:r w:rsidRPr="009F53BD">
        <w:rPr>
          <w:rFonts w:ascii="Times New Roman" w:hAnsi="Times New Roman" w:cs="Times New Roman"/>
          <w:sz w:val="24"/>
          <w:szCs w:val="24"/>
        </w:rPr>
        <w:t xml:space="preserve">JUM, </w:t>
      </w:r>
      <w:proofErr w:type="spellStart"/>
      <w:r w:rsidRPr="009F53BD">
        <w:rPr>
          <w:rFonts w:ascii="Times New Roman" w:hAnsi="Times New Roman" w:cs="Times New Roman"/>
          <w:sz w:val="24"/>
          <w:szCs w:val="24"/>
        </w:rPr>
        <w:t>curăţă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şi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dezinfectează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pubelele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în</w:t>
      </w:r>
      <w:proofErr w:type="spellEnd"/>
      <w:r w:rsidRPr="009F53BD">
        <w:rPr>
          <w:rFonts w:ascii="Times New Roman" w:hAnsi="Times New Roman" w:cs="Times New Roman"/>
          <w:sz w:val="24"/>
          <w:szCs w:val="24"/>
        </w:rPr>
        <w:t xml:space="preserve"> care se </w:t>
      </w:r>
      <w:proofErr w:type="spellStart"/>
      <w:r w:rsidRPr="009F53BD">
        <w:rPr>
          <w:rFonts w:ascii="Times New Roman" w:hAnsi="Times New Roman" w:cs="Times New Roman"/>
          <w:sz w:val="24"/>
          <w:szCs w:val="24"/>
        </w:rPr>
        <w:t>păstrează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şi</w:t>
      </w:r>
      <w:proofErr w:type="spellEnd"/>
      <w:r w:rsidRPr="009F53BD">
        <w:rPr>
          <w:rFonts w:ascii="Times New Roman" w:hAnsi="Times New Roman" w:cs="Times New Roman"/>
          <w:sz w:val="24"/>
          <w:szCs w:val="24"/>
        </w:rPr>
        <w:t xml:space="preserve"> se </w:t>
      </w:r>
      <w:proofErr w:type="spellStart"/>
      <w:r w:rsidRPr="009F53BD">
        <w:rPr>
          <w:rFonts w:ascii="Times New Roman" w:hAnsi="Times New Roman" w:cs="Times New Roman"/>
          <w:sz w:val="24"/>
          <w:szCs w:val="24"/>
        </w:rPr>
        <w:t>transportă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acestea</w:t>
      </w:r>
      <w:proofErr w:type="spellEnd"/>
      <w:r w:rsidRPr="009F53BD">
        <w:rPr>
          <w:rFonts w:ascii="Times New Roman" w:hAnsi="Times New Roman" w:cs="Times New Roman"/>
          <w:sz w:val="24"/>
          <w:szCs w:val="24"/>
        </w:rPr>
        <w:t>;</w:t>
      </w:r>
    </w:p>
    <w:p w14:paraId="585ADF07" w14:textId="5C0DF027" w:rsidR="009F53BD" w:rsidRDefault="009F53BD" w:rsidP="003B0459">
      <w:pPr>
        <w:spacing w:after="0" w:line="240" w:lineRule="auto"/>
        <w:ind w:left="360" w:hanging="360"/>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13.</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 xml:space="preserve">Raportează activitatea desfăşurată, în scris prin semnarea </w:t>
      </w:r>
      <w:r w:rsidR="00F917B5">
        <w:rPr>
          <w:rFonts w:ascii="Times New Roman" w:hAnsi="Times New Roman" w:cs="Times New Roman"/>
          <w:sz w:val="24"/>
          <w:szCs w:val="24"/>
          <w:lang w:val="ro-RO"/>
        </w:rPr>
        <w:t>graficelor de curățenie afișate în fiecare încăpere</w:t>
      </w:r>
      <w:r w:rsidRPr="009F53BD">
        <w:rPr>
          <w:rFonts w:ascii="Times New Roman" w:hAnsi="Times New Roman" w:cs="Times New Roman"/>
          <w:sz w:val="24"/>
          <w:szCs w:val="24"/>
          <w:lang w:val="ro-RO"/>
        </w:rPr>
        <w:t xml:space="preserve"> (semnătura confirmând realizarea tuturor paşilor din protocoale şi scheme de lucru) şi verbal la şeful ierarhic superior (asistenta şefă), semnalând orice problemă apărută în desfăşurarea activităţii;</w:t>
      </w:r>
    </w:p>
    <w:p w14:paraId="580CCD10" w14:textId="55C3EC39" w:rsidR="009F53BD" w:rsidRPr="009F53BD" w:rsidRDefault="009F53BD" w:rsidP="003B0459">
      <w:pPr>
        <w:spacing w:after="0" w:line="240" w:lineRule="auto"/>
        <w:ind w:left="360" w:hanging="360"/>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14.</w:t>
      </w:r>
      <w:r>
        <w:rPr>
          <w:rFonts w:ascii="Times New Roman" w:hAnsi="Times New Roman" w:cs="Times New Roman"/>
          <w:sz w:val="24"/>
          <w:szCs w:val="24"/>
          <w:lang w:val="ro-RO"/>
        </w:rPr>
        <w:t xml:space="preserve">  </w:t>
      </w:r>
      <w:proofErr w:type="spellStart"/>
      <w:r w:rsidRPr="009F53BD">
        <w:rPr>
          <w:rFonts w:ascii="Times New Roman" w:hAnsi="Times New Roman" w:cs="Times New Roman"/>
          <w:sz w:val="24"/>
          <w:szCs w:val="24"/>
        </w:rPr>
        <w:t>Serviciile</w:t>
      </w:r>
      <w:proofErr w:type="spellEnd"/>
      <w:r w:rsidRPr="009F53BD">
        <w:rPr>
          <w:rFonts w:ascii="Times New Roman" w:hAnsi="Times New Roman" w:cs="Times New Roman"/>
          <w:sz w:val="24"/>
          <w:szCs w:val="24"/>
        </w:rPr>
        <w:t xml:space="preserve"> sunt </w:t>
      </w:r>
      <w:proofErr w:type="spellStart"/>
      <w:r w:rsidRPr="009F53BD">
        <w:rPr>
          <w:rFonts w:ascii="Times New Roman" w:hAnsi="Times New Roman" w:cs="Times New Roman"/>
          <w:sz w:val="24"/>
          <w:szCs w:val="24"/>
        </w:rPr>
        <w:t>oferite</w:t>
      </w:r>
      <w:proofErr w:type="spellEnd"/>
      <w:r w:rsidRPr="009F53BD">
        <w:rPr>
          <w:rFonts w:ascii="Times New Roman" w:hAnsi="Times New Roman" w:cs="Times New Roman"/>
          <w:sz w:val="24"/>
          <w:szCs w:val="24"/>
        </w:rPr>
        <w:t xml:space="preserve"> cu </w:t>
      </w:r>
      <w:proofErr w:type="spellStart"/>
      <w:r w:rsidRPr="009F53BD">
        <w:rPr>
          <w:rFonts w:ascii="Times New Roman" w:hAnsi="Times New Roman" w:cs="Times New Roman"/>
          <w:sz w:val="24"/>
          <w:szCs w:val="24"/>
        </w:rPr>
        <w:t>promptitudine</w:t>
      </w:r>
      <w:proofErr w:type="spellEnd"/>
      <w:r w:rsidRPr="009F53BD">
        <w:rPr>
          <w:rFonts w:ascii="Times New Roman" w:hAnsi="Times New Roman" w:cs="Times New Roman"/>
          <w:sz w:val="24"/>
          <w:szCs w:val="24"/>
        </w:rPr>
        <w:t xml:space="preserve">, conform cu </w:t>
      </w:r>
      <w:proofErr w:type="spellStart"/>
      <w:r w:rsidRPr="009F53BD">
        <w:rPr>
          <w:rFonts w:ascii="Times New Roman" w:hAnsi="Times New Roman" w:cs="Times New Roman"/>
          <w:sz w:val="24"/>
          <w:szCs w:val="24"/>
        </w:rPr>
        <w:t>cerinţa</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calitate</w:t>
      </w:r>
      <w:proofErr w:type="spellEnd"/>
      <w:r w:rsidRPr="009F53BD">
        <w:rPr>
          <w:rFonts w:ascii="Times New Roman" w:hAnsi="Times New Roman" w:cs="Times New Roman"/>
          <w:sz w:val="24"/>
          <w:szCs w:val="24"/>
        </w:rPr>
        <w:t xml:space="preserve"> a </w:t>
      </w:r>
      <w:proofErr w:type="spellStart"/>
      <w:r w:rsidRPr="009F53BD">
        <w:rPr>
          <w:rFonts w:ascii="Times New Roman" w:hAnsi="Times New Roman" w:cs="Times New Roman"/>
          <w:sz w:val="24"/>
          <w:szCs w:val="24"/>
        </w:rPr>
        <w:t>pacientului</w:t>
      </w:r>
      <w:proofErr w:type="spellEnd"/>
      <w:r w:rsidRPr="009F53BD">
        <w:rPr>
          <w:rFonts w:ascii="Times New Roman" w:hAnsi="Times New Roman" w:cs="Times New Roman"/>
          <w:sz w:val="24"/>
          <w:szCs w:val="24"/>
        </w:rPr>
        <w:t>;</w:t>
      </w:r>
    </w:p>
    <w:p w14:paraId="7E23C53C" w14:textId="65B5F708" w:rsidR="009F53BD" w:rsidRPr="009F53BD" w:rsidRDefault="009F53BD" w:rsidP="003B0459">
      <w:pPr>
        <w:spacing w:after="0" w:line="240" w:lineRule="auto"/>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15.</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Cerinţele</w:t>
      </w:r>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ce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depăşesc</w:t>
      </w:r>
      <w:proofErr w:type="spellEnd"/>
      <w:r w:rsidRPr="009F53BD">
        <w:rPr>
          <w:rFonts w:ascii="Times New Roman" w:hAnsi="Times New Roman" w:cs="Times New Roman"/>
          <w:sz w:val="24"/>
          <w:szCs w:val="24"/>
        </w:rPr>
        <w:t xml:space="preserve"> aria de </w:t>
      </w:r>
      <w:proofErr w:type="spellStart"/>
      <w:r w:rsidRPr="009F53BD">
        <w:rPr>
          <w:rFonts w:ascii="Times New Roman" w:hAnsi="Times New Roman" w:cs="Times New Roman"/>
          <w:sz w:val="24"/>
          <w:szCs w:val="24"/>
        </w:rPr>
        <w:t>competenţă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proprie</w:t>
      </w:r>
      <w:proofErr w:type="spellEnd"/>
      <w:r w:rsidRPr="009F53BD">
        <w:rPr>
          <w:rFonts w:ascii="Times New Roman" w:hAnsi="Times New Roman" w:cs="Times New Roman"/>
          <w:sz w:val="24"/>
          <w:szCs w:val="24"/>
        </w:rPr>
        <w:t xml:space="preserve"> sunt </w:t>
      </w:r>
      <w:proofErr w:type="spellStart"/>
      <w:r w:rsidRPr="009F53BD">
        <w:rPr>
          <w:rFonts w:ascii="Times New Roman" w:hAnsi="Times New Roman" w:cs="Times New Roman"/>
          <w:sz w:val="24"/>
          <w:szCs w:val="24"/>
        </w:rPr>
        <w:t>raportate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şefului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ierarhic</w:t>
      </w:r>
      <w:proofErr w:type="spellEnd"/>
      <w:r w:rsidRPr="009F53BD">
        <w:rPr>
          <w:rFonts w:ascii="Times New Roman" w:hAnsi="Times New Roman" w:cs="Times New Roman"/>
          <w:sz w:val="24"/>
          <w:szCs w:val="24"/>
        </w:rPr>
        <w:t xml:space="preserve"> superior;</w:t>
      </w:r>
    </w:p>
    <w:p w14:paraId="3D529A9D" w14:textId="1BDBBBA9" w:rsidR="009F53BD" w:rsidRPr="009F53BD" w:rsidRDefault="009F53BD" w:rsidP="003B0459">
      <w:pPr>
        <w:spacing w:after="0" w:line="240" w:lineRule="auto"/>
        <w:jc w:val="both"/>
        <w:rPr>
          <w:rFonts w:ascii="Times New Roman" w:hAnsi="Times New Roman" w:cs="Times New Roman"/>
          <w:sz w:val="24"/>
          <w:szCs w:val="24"/>
          <w:lang w:val="es-ES"/>
        </w:rPr>
      </w:pPr>
      <w:r w:rsidRPr="009F53BD">
        <w:rPr>
          <w:rFonts w:ascii="Times New Roman" w:hAnsi="Times New Roman" w:cs="Times New Roman"/>
          <w:sz w:val="24"/>
          <w:szCs w:val="24"/>
          <w:lang w:val="ro-RO"/>
        </w:rPr>
        <w:t>16.</w:t>
      </w:r>
      <w:r>
        <w:rPr>
          <w:rFonts w:ascii="Times New Roman" w:hAnsi="Times New Roman" w:cs="Times New Roman"/>
          <w:sz w:val="24"/>
          <w:szCs w:val="24"/>
          <w:lang w:val="ro-RO"/>
        </w:rPr>
        <w:t xml:space="preserve">  </w:t>
      </w:r>
      <w:proofErr w:type="spellStart"/>
      <w:r w:rsidRPr="009F53BD">
        <w:rPr>
          <w:rFonts w:ascii="Times New Roman" w:hAnsi="Times New Roman" w:cs="Times New Roman"/>
          <w:sz w:val="24"/>
          <w:szCs w:val="24"/>
        </w:rPr>
        <w:t>Situaţiile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neplăcute</w:t>
      </w:r>
      <w:proofErr w:type="spellEnd"/>
      <w:r w:rsidRPr="009F53BD">
        <w:rPr>
          <w:rFonts w:ascii="Times New Roman" w:hAnsi="Times New Roman" w:cs="Times New Roman"/>
          <w:sz w:val="24"/>
          <w:szCs w:val="24"/>
        </w:rPr>
        <w:t xml:space="preserve"> sunt </w:t>
      </w:r>
      <w:proofErr w:type="spellStart"/>
      <w:r w:rsidRPr="009F53BD">
        <w:rPr>
          <w:rFonts w:ascii="Times New Roman" w:hAnsi="Times New Roman" w:cs="Times New Roman"/>
          <w:sz w:val="24"/>
          <w:szCs w:val="24"/>
        </w:rPr>
        <w:t>tratate</w:t>
      </w:r>
      <w:proofErr w:type="spellEnd"/>
      <w:r w:rsidRPr="009F53BD">
        <w:rPr>
          <w:rFonts w:ascii="Times New Roman" w:hAnsi="Times New Roman" w:cs="Times New Roman"/>
          <w:sz w:val="24"/>
          <w:szCs w:val="24"/>
        </w:rPr>
        <w:t xml:space="preserve"> cu calm, pe prim plan </w:t>
      </w:r>
      <w:proofErr w:type="spellStart"/>
      <w:r w:rsidRPr="009F53BD">
        <w:rPr>
          <w:rFonts w:ascii="Times New Roman" w:hAnsi="Times New Roman" w:cs="Times New Roman"/>
          <w:sz w:val="24"/>
          <w:szCs w:val="24"/>
        </w:rPr>
        <w:t>fiind</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grija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faţă</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pacient</w:t>
      </w:r>
      <w:proofErr w:type="spellEnd"/>
      <w:r w:rsidRPr="009F53BD">
        <w:rPr>
          <w:rFonts w:ascii="Times New Roman" w:hAnsi="Times New Roman" w:cs="Times New Roman"/>
          <w:sz w:val="24"/>
          <w:szCs w:val="24"/>
        </w:rPr>
        <w:t>;</w:t>
      </w:r>
    </w:p>
    <w:p w14:paraId="63B0A4E8" w14:textId="3FAF6499" w:rsidR="009F53BD" w:rsidRDefault="009F53BD" w:rsidP="003B0459">
      <w:pPr>
        <w:tabs>
          <w:tab w:val="left" w:pos="360"/>
        </w:tabs>
        <w:autoSpaceDE w:val="0"/>
        <w:spacing w:after="0" w:line="240" w:lineRule="auto"/>
        <w:ind w:left="360" w:hanging="360"/>
        <w:jc w:val="both"/>
        <w:rPr>
          <w:rFonts w:ascii="Times New Roman" w:hAnsi="Times New Roman" w:cs="Times New Roman"/>
          <w:sz w:val="24"/>
          <w:szCs w:val="24"/>
          <w:lang w:val="ro-RO"/>
        </w:rPr>
      </w:pPr>
      <w:r w:rsidRPr="009F53BD">
        <w:rPr>
          <w:rFonts w:ascii="Times New Roman" w:hAnsi="Times New Roman" w:cs="Times New Roman"/>
          <w:sz w:val="24"/>
          <w:szCs w:val="24"/>
          <w:lang w:val="es-ES"/>
        </w:rPr>
        <w:t xml:space="preserve">17. </w:t>
      </w:r>
      <w:proofErr w:type="spellStart"/>
      <w:r w:rsidRPr="009F53BD">
        <w:rPr>
          <w:rFonts w:ascii="Times New Roman" w:hAnsi="Times New Roman" w:cs="Times New Roman"/>
          <w:sz w:val="24"/>
          <w:szCs w:val="24"/>
          <w:lang w:val="es-ES"/>
        </w:rPr>
        <w:t>Respectă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aplică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normele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prevazute</w:t>
      </w:r>
      <w:proofErr w:type="spellEnd"/>
      <w:r w:rsidRPr="009F53BD">
        <w:rPr>
          <w:rFonts w:ascii="Times New Roman" w:hAnsi="Times New Roman" w:cs="Times New Roman"/>
          <w:sz w:val="24"/>
          <w:szCs w:val="24"/>
          <w:lang w:val="es-ES"/>
        </w:rPr>
        <w:t xml:space="preserve"> in </w:t>
      </w:r>
      <w:r w:rsidRPr="009F53BD">
        <w:rPr>
          <w:rFonts w:ascii="Times New Roman" w:hAnsi="Times New Roman" w:cs="Times New Roman"/>
          <w:b/>
          <w:bCs/>
          <w:sz w:val="24"/>
          <w:szCs w:val="24"/>
        </w:rPr>
        <w:t xml:space="preserve">ORDINUL nr. 1101 /2016 </w:t>
      </w:r>
      <w:proofErr w:type="spellStart"/>
      <w:r w:rsidRPr="009F53BD">
        <w:rPr>
          <w:rFonts w:ascii="Times New Roman" w:hAnsi="Times New Roman" w:cs="Times New Roman"/>
          <w:sz w:val="24"/>
          <w:szCs w:val="24"/>
        </w:rPr>
        <w:t>privind</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aprobarea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Normelor</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supraveghere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prevenire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şi</w:t>
      </w:r>
      <w:proofErr w:type="spellEnd"/>
      <w:r w:rsidRPr="009F53BD">
        <w:rPr>
          <w:rFonts w:ascii="Times New Roman" w:hAnsi="Times New Roman" w:cs="Times New Roman"/>
          <w:sz w:val="24"/>
          <w:szCs w:val="24"/>
        </w:rPr>
        <w:t xml:space="preserve"> control al </w:t>
      </w:r>
      <w:proofErr w:type="spellStart"/>
      <w:r w:rsidRPr="009F53BD">
        <w:rPr>
          <w:rFonts w:ascii="Times New Roman" w:hAnsi="Times New Roman" w:cs="Times New Roman"/>
          <w:sz w:val="24"/>
          <w:szCs w:val="24"/>
        </w:rPr>
        <w:t>infecţiilor</w:t>
      </w:r>
      <w:proofErr w:type="spellEnd"/>
      <w:r w:rsidRPr="009F53BD">
        <w:rPr>
          <w:rFonts w:ascii="Times New Roman" w:hAnsi="Times New Roman" w:cs="Times New Roman"/>
          <w:sz w:val="24"/>
          <w:szCs w:val="24"/>
        </w:rPr>
        <w:t xml:space="preserve"> </w:t>
      </w:r>
      <w:proofErr w:type="spellStart"/>
      <w:r w:rsidR="003B0459">
        <w:rPr>
          <w:rFonts w:ascii="Times New Roman" w:hAnsi="Times New Roman" w:cs="Times New Roman"/>
          <w:sz w:val="24"/>
          <w:szCs w:val="24"/>
        </w:rPr>
        <w:t>asociate</w:t>
      </w:r>
      <w:proofErr w:type="spellEnd"/>
      <w:r w:rsidR="003B0459">
        <w:rPr>
          <w:rFonts w:ascii="Times New Roman" w:hAnsi="Times New Roman" w:cs="Times New Roman"/>
          <w:sz w:val="24"/>
          <w:szCs w:val="24"/>
        </w:rPr>
        <w:t xml:space="preserve"> </w:t>
      </w:r>
      <w:proofErr w:type="spellStart"/>
      <w:r w:rsidR="003B0459">
        <w:rPr>
          <w:rFonts w:ascii="Times New Roman" w:hAnsi="Times New Roman" w:cs="Times New Roman"/>
          <w:sz w:val="24"/>
          <w:szCs w:val="24"/>
        </w:rPr>
        <w:t>asistenței</w:t>
      </w:r>
      <w:proofErr w:type="spellEnd"/>
      <w:r w:rsidR="003B0459">
        <w:rPr>
          <w:rFonts w:ascii="Times New Roman" w:hAnsi="Times New Roman" w:cs="Times New Roman"/>
          <w:sz w:val="24"/>
          <w:szCs w:val="24"/>
        </w:rPr>
        <w:t xml:space="preserve"> </w:t>
      </w:r>
      <w:proofErr w:type="spellStart"/>
      <w:r w:rsidR="003B0459">
        <w:rPr>
          <w:rFonts w:ascii="Times New Roman" w:hAnsi="Times New Roman" w:cs="Times New Roman"/>
          <w:sz w:val="24"/>
          <w:szCs w:val="24"/>
        </w:rPr>
        <w:t>medicale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în</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unităţile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sanitare</w:t>
      </w:r>
      <w:proofErr w:type="spellEnd"/>
    </w:p>
    <w:p w14:paraId="64E1B0AB" w14:textId="5ED3FF8E" w:rsidR="009F53BD" w:rsidRPr="009F53BD" w:rsidRDefault="009F53BD" w:rsidP="003B0459">
      <w:pPr>
        <w:tabs>
          <w:tab w:val="left" w:pos="360"/>
        </w:tabs>
        <w:autoSpaceDE w:val="0"/>
        <w:spacing w:after="0" w:line="240" w:lineRule="auto"/>
        <w:ind w:left="360" w:hanging="360"/>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18.</w:t>
      </w:r>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Aplică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Normele</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Protecţia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Muncii</w:t>
      </w:r>
      <w:proofErr w:type="spellEnd"/>
      <w:r w:rsidRPr="009F53BD">
        <w:rPr>
          <w:rFonts w:ascii="Times New Roman" w:hAnsi="Times New Roman" w:cs="Times New Roman"/>
          <w:sz w:val="24"/>
          <w:szCs w:val="24"/>
        </w:rPr>
        <w:t xml:space="preserve"> </w:t>
      </w:r>
      <w:proofErr w:type="spellStart"/>
      <w:r w:rsidR="003B0459">
        <w:rPr>
          <w:rFonts w:ascii="Times New Roman" w:hAnsi="Times New Roman" w:cs="Times New Roman"/>
          <w:sz w:val="24"/>
          <w:szCs w:val="24"/>
        </w:rPr>
        <w:t>ș</w:t>
      </w:r>
      <w:r w:rsidRPr="009F53BD">
        <w:rPr>
          <w:rFonts w:ascii="Times New Roman" w:hAnsi="Times New Roman" w:cs="Times New Roman"/>
          <w:sz w:val="24"/>
          <w:szCs w:val="24"/>
        </w:rPr>
        <w:t>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Normele</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Protecţie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privind</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Stingerea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Incendiilor</w:t>
      </w:r>
      <w:proofErr w:type="spellEnd"/>
      <w:r w:rsidRPr="009F53BD">
        <w:rPr>
          <w:rFonts w:ascii="Times New Roman" w:hAnsi="Times New Roman" w:cs="Times New Roman"/>
          <w:sz w:val="24"/>
          <w:szCs w:val="24"/>
        </w:rPr>
        <w:t>:</w:t>
      </w:r>
    </w:p>
    <w:p w14:paraId="414369CF" w14:textId="77777777" w:rsidR="009F53BD" w:rsidRPr="009F53BD" w:rsidRDefault="009F53BD" w:rsidP="003B0459">
      <w:pPr>
        <w:numPr>
          <w:ilvl w:val="1"/>
          <w:numId w:val="27"/>
        </w:numPr>
        <w:tabs>
          <w:tab w:val="clear" w:pos="0"/>
          <w:tab w:val="num" w:pos="630"/>
        </w:tabs>
        <w:spacing w:after="0" w:line="240" w:lineRule="auto"/>
        <w:ind w:left="1440" w:hanging="990"/>
        <w:jc w:val="both"/>
        <w:rPr>
          <w:rFonts w:ascii="Times New Roman" w:hAnsi="Times New Roman" w:cs="Times New Roman"/>
          <w:sz w:val="24"/>
          <w:szCs w:val="24"/>
        </w:rPr>
      </w:pPr>
      <w:proofErr w:type="spellStart"/>
      <w:r w:rsidRPr="009F53BD">
        <w:rPr>
          <w:rFonts w:ascii="Times New Roman" w:hAnsi="Times New Roman" w:cs="Times New Roman"/>
          <w:sz w:val="24"/>
          <w:szCs w:val="24"/>
        </w:rPr>
        <w:t>Aparatele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electrice</w:t>
      </w:r>
      <w:proofErr w:type="spellEnd"/>
      <w:r w:rsidRPr="009F53BD">
        <w:rPr>
          <w:rFonts w:ascii="Times New Roman" w:hAnsi="Times New Roman" w:cs="Times New Roman"/>
          <w:sz w:val="24"/>
          <w:szCs w:val="24"/>
        </w:rPr>
        <w:t xml:space="preserve"> sunt bine </w:t>
      </w:r>
      <w:proofErr w:type="spellStart"/>
      <w:r w:rsidRPr="009F53BD">
        <w:rPr>
          <w:rFonts w:ascii="Times New Roman" w:hAnsi="Times New Roman" w:cs="Times New Roman"/>
          <w:sz w:val="24"/>
          <w:szCs w:val="24"/>
        </w:rPr>
        <w:t>izolate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şi</w:t>
      </w:r>
      <w:proofErr w:type="spellEnd"/>
      <w:r w:rsidRPr="009F53BD">
        <w:rPr>
          <w:rFonts w:ascii="Times New Roman" w:hAnsi="Times New Roman" w:cs="Times New Roman"/>
          <w:sz w:val="24"/>
          <w:szCs w:val="24"/>
        </w:rPr>
        <w:t xml:space="preserve"> nu se </w:t>
      </w:r>
      <w:proofErr w:type="spellStart"/>
      <w:r w:rsidRPr="009F53BD">
        <w:rPr>
          <w:rFonts w:ascii="Times New Roman" w:hAnsi="Times New Roman" w:cs="Times New Roman"/>
          <w:sz w:val="24"/>
          <w:szCs w:val="24"/>
        </w:rPr>
        <w:t>folosesc</w:t>
      </w:r>
      <w:proofErr w:type="spellEnd"/>
      <w:r w:rsidRPr="009F53BD">
        <w:rPr>
          <w:rFonts w:ascii="Times New Roman" w:hAnsi="Times New Roman" w:cs="Times New Roman"/>
          <w:sz w:val="24"/>
          <w:szCs w:val="24"/>
        </w:rPr>
        <w:t xml:space="preserve"> cu </w:t>
      </w:r>
      <w:proofErr w:type="spellStart"/>
      <w:r w:rsidRPr="009F53BD">
        <w:rPr>
          <w:rFonts w:ascii="Times New Roman" w:hAnsi="Times New Roman" w:cs="Times New Roman"/>
          <w:sz w:val="24"/>
          <w:szCs w:val="24"/>
        </w:rPr>
        <w:t>mâinile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umede</w:t>
      </w:r>
      <w:proofErr w:type="spellEnd"/>
    </w:p>
    <w:p w14:paraId="523F144C" w14:textId="77777777" w:rsidR="009F53BD" w:rsidRPr="009F53BD" w:rsidRDefault="009F53BD" w:rsidP="003B0459">
      <w:pPr>
        <w:numPr>
          <w:ilvl w:val="1"/>
          <w:numId w:val="27"/>
        </w:numPr>
        <w:tabs>
          <w:tab w:val="clear" w:pos="0"/>
        </w:tabs>
        <w:spacing w:after="0" w:line="240" w:lineRule="auto"/>
        <w:ind w:left="630" w:hanging="180"/>
        <w:jc w:val="both"/>
        <w:rPr>
          <w:rFonts w:ascii="Times New Roman" w:hAnsi="Times New Roman" w:cs="Times New Roman"/>
          <w:sz w:val="24"/>
          <w:szCs w:val="24"/>
        </w:rPr>
      </w:pPr>
      <w:proofErr w:type="spellStart"/>
      <w:r w:rsidRPr="009F53BD">
        <w:rPr>
          <w:rFonts w:ascii="Times New Roman" w:hAnsi="Times New Roman" w:cs="Times New Roman"/>
          <w:sz w:val="24"/>
          <w:szCs w:val="24"/>
        </w:rPr>
        <w:t>Operaţiile</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curăţire</w:t>
      </w:r>
      <w:proofErr w:type="spellEnd"/>
      <w:r w:rsidRPr="009F53BD">
        <w:rPr>
          <w:rFonts w:ascii="Times New Roman" w:hAnsi="Times New Roman" w:cs="Times New Roman"/>
          <w:sz w:val="24"/>
          <w:szCs w:val="24"/>
        </w:rPr>
        <w:t xml:space="preserve"> se </w:t>
      </w:r>
      <w:proofErr w:type="spellStart"/>
      <w:r w:rsidRPr="009F53BD">
        <w:rPr>
          <w:rFonts w:ascii="Times New Roman" w:hAnsi="Times New Roman" w:cs="Times New Roman"/>
          <w:sz w:val="24"/>
          <w:szCs w:val="24"/>
        </w:rPr>
        <w:t>execută</w:t>
      </w:r>
      <w:proofErr w:type="spellEnd"/>
      <w:r w:rsidRPr="009F53BD">
        <w:rPr>
          <w:rFonts w:ascii="Times New Roman" w:hAnsi="Times New Roman" w:cs="Times New Roman"/>
          <w:sz w:val="24"/>
          <w:szCs w:val="24"/>
        </w:rPr>
        <w:t xml:space="preserve"> cu </w:t>
      </w:r>
      <w:proofErr w:type="spellStart"/>
      <w:r w:rsidRPr="009F53BD">
        <w:rPr>
          <w:rFonts w:ascii="Times New Roman" w:hAnsi="Times New Roman" w:cs="Times New Roman"/>
          <w:sz w:val="24"/>
          <w:szCs w:val="24"/>
        </w:rPr>
        <w:t>cea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mai</w:t>
      </w:r>
      <w:proofErr w:type="spellEnd"/>
      <w:r w:rsidRPr="009F53BD">
        <w:rPr>
          <w:rFonts w:ascii="Times New Roman" w:hAnsi="Times New Roman" w:cs="Times New Roman"/>
          <w:sz w:val="24"/>
          <w:szCs w:val="24"/>
        </w:rPr>
        <w:t xml:space="preserve"> mare </w:t>
      </w:r>
      <w:proofErr w:type="spellStart"/>
      <w:r w:rsidRPr="009F53BD">
        <w:rPr>
          <w:rFonts w:ascii="Times New Roman" w:hAnsi="Times New Roman" w:cs="Times New Roman"/>
          <w:sz w:val="24"/>
          <w:szCs w:val="24"/>
        </w:rPr>
        <w:t>atenţie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pentru</w:t>
      </w:r>
      <w:proofErr w:type="spellEnd"/>
      <w:r w:rsidRPr="009F53BD">
        <w:rPr>
          <w:rFonts w:ascii="Times New Roman" w:hAnsi="Times New Roman" w:cs="Times New Roman"/>
          <w:sz w:val="24"/>
          <w:szCs w:val="24"/>
        </w:rPr>
        <w:t xml:space="preserve"> </w:t>
      </w:r>
      <w:proofErr w:type="gramStart"/>
      <w:r w:rsidRPr="009F53BD">
        <w:rPr>
          <w:rFonts w:ascii="Times New Roman" w:hAnsi="Times New Roman" w:cs="Times New Roman"/>
          <w:sz w:val="24"/>
          <w:szCs w:val="24"/>
        </w:rPr>
        <w:t>a</w:t>
      </w:r>
      <w:proofErr w:type="gram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evita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accidentele</w:t>
      </w:r>
      <w:proofErr w:type="spellEnd"/>
    </w:p>
    <w:p w14:paraId="58FA893D" w14:textId="312D8C09" w:rsidR="009F53BD" w:rsidRPr="009F53BD" w:rsidRDefault="009F53BD" w:rsidP="003B0459">
      <w:pPr>
        <w:numPr>
          <w:ilvl w:val="1"/>
          <w:numId w:val="27"/>
        </w:numPr>
        <w:tabs>
          <w:tab w:val="clear" w:pos="0"/>
        </w:tabs>
        <w:spacing w:after="0" w:line="240" w:lineRule="auto"/>
        <w:ind w:left="630" w:hanging="180"/>
        <w:jc w:val="both"/>
        <w:rPr>
          <w:rFonts w:ascii="Times New Roman" w:hAnsi="Times New Roman" w:cs="Times New Roman"/>
          <w:sz w:val="24"/>
          <w:szCs w:val="24"/>
        </w:rPr>
      </w:pPr>
      <w:proofErr w:type="spellStart"/>
      <w:r w:rsidRPr="009F53BD">
        <w:rPr>
          <w:rFonts w:ascii="Times New Roman" w:hAnsi="Times New Roman" w:cs="Times New Roman"/>
          <w:sz w:val="24"/>
          <w:szCs w:val="24"/>
        </w:rPr>
        <w:t>Soluţiile</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curăţire</w:t>
      </w:r>
      <w:proofErr w:type="spellEnd"/>
      <w:r w:rsidRPr="009F53BD">
        <w:rPr>
          <w:rFonts w:ascii="Times New Roman" w:hAnsi="Times New Roman" w:cs="Times New Roman"/>
          <w:sz w:val="24"/>
          <w:szCs w:val="24"/>
        </w:rPr>
        <w:t xml:space="preserve"> se </w:t>
      </w:r>
      <w:proofErr w:type="spellStart"/>
      <w:proofErr w:type="gramStart"/>
      <w:r w:rsidRPr="009F53BD">
        <w:rPr>
          <w:rFonts w:ascii="Times New Roman" w:hAnsi="Times New Roman" w:cs="Times New Roman"/>
          <w:sz w:val="24"/>
          <w:szCs w:val="24"/>
        </w:rPr>
        <w:t>manevrează</w:t>
      </w:r>
      <w:proofErr w:type="spellEnd"/>
      <w:r w:rsidRPr="009F53BD">
        <w:rPr>
          <w:rFonts w:ascii="Times New Roman" w:hAnsi="Times New Roman" w:cs="Times New Roman"/>
          <w:sz w:val="24"/>
          <w:szCs w:val="24"/>
        </w:rPr>
        <w:t xml:space="preserve">  cu</w:t>
      </w:r>
      <w:proofErr w:type="gram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mâinile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protejate</w:t>
      </w:r>
      <w:proofErr w:type="spellEnd"/>
      <w:r w:rsidR="003B0459">
        <w:rPr>
          <w:rFonts w:ascii="Times New Roman" w:hAnsi="Times New Roman" w:cs="Times New Roman"/>
          <w:sz w:val="24"/>
          <w:szCs w:val="24"/>
        </w:rPr>
        <w:t xml:space="preserve"> de </w:t>
      </w:r>
      <w:proofErr w:type="spellStart"/>
      <w:r w:rsidR="003B0459">
        <w:rPr>
          <w:rFonts w:ascii="Times New Roman" w:hAnsi="Times New Roman" w:cs="Times New Roman"/>
          <w:sz w:val="24"/>
          <w:szCs w:val="24"/>
        </w:rPr>
        <w:t>mănușile</w:t>
      </w:r>
      <w:proofErr w:type="spellEnd"/>
      <w:r w:rsidR="003B0459">
        <w:rPr>
          <w:rFonts w:ascii="Times New Roman" w:hAnsi="Times New Roman" w:cs="Times New Roman"/>
          <w:sz w:val="24"/>
          <w:szCs w:val="24"/>
        </w:rPr>
        <w:t xml:space="preserve"> de </w:t>
      </w:r>
      <w:proofErr w:type="spellStart"/>
      <w:r w:rsidR="003B0459">
        <w:rPr>
          <w:rFonts w:ascii="Times New Roman" w:hAnsi="Times New Roman" w:cs="Times New Roman"/>
          <w:sz w:val="24"/>
          <w:szCs w:val="24"/>
        </w:rPr>
        <w:t>unică</w:t>
      </w:r>
      <w:proofErr w:type="spellEnd"/>
      <w:r w:rsidR="003B0459">
        <w:rPr>
          <w:rFonts w:ascii="Times New Roman" w:hAnsi="Times New Roman" w:cs="Times New Roman"/>
          <w:sz w:val="24"/>
          <w:szCs w:val="24"/>
        </w:rPr>
        <w:t xml:space="preserve"> </w:t>
      </w:r>
      <w:proofErr w:type="spellStart"/>
      <w:r w:rsidR="003B0459">
        <w:rPr>
          <w:rFonts w:ascii="Times New Roman" w:hAnsi="Times New Roman" w:cs="Times New Roman"/>
          <w:sz w:val="24"/>
          <w:szCs w:val="24"/>
        </w:rPr>
        <w:t>folosință</w:t>
      </w:r>
      <w:proofErr w:type="spellEnd"/>
    </w:p>
    <w:p w14:paraId="1E6FDD00" w14:textId="3A9A25FA" w:rsidR="009F53BD" w:rsidRPr="009F53BD" w:rsidRDefault="009F53BD" w:rsidP="003B0459">
      <w:pPr>
        <w:numPr>
          <w:ilvl w:val="1"/>
          <w:numId w:val="27"/>
        </w:numPr>
        <w:tabs>
          <w:tab w:val="clear" w:pos="0"/>
        </w:tabs>
        <w:spacing w:after="0" w:line="240" w:lineRule="auto"/>
        <w:ind w:left="630" w:hanging="180"/>
        <w:jc w:val="both"/>
        <w:rPr>
          <w:rFonts w:ascii="Times New Roman" w:hAnsi="Times New Roman" w:cs="Times New Roman"/>
          <w:sz w:val="24"/>
          <w:szCs w:val="24"/>
          <w:lang w:val="es-ES"/>
        </w:rPr>
      </w:pPr>
      <w:proofErr w:type="spellStart"/>
      <w:r w:rsidRPr="009F53BD">
        <w:rPr>
          <w:rFonts w:ascii="Times New Roman" w:hAnsi="Times New Roman" w:cs="Times New Roman"/>
          <w:sz w:val="24"/>
          <w:szCs w:val="24"/>
        </w:rPr>
        <w:t>Defecţiunile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ivite</w:t>
      </w:r>
      <w:proofErr w:type="spellEnd"/>
      <w:r w:rsidRPr="009F53BD">
        <w:rPr>
          <w:rFonts w:ascii="Times New Roman" w:hAnsi="Times New Roman" w:cs="Times New Roman"/>
          <w:sz w:val="24"/>
          <w:szCs w:val="24"/>
        </w:rPr>
        <w:t xml:space="preserve"> la </w:t>
      </w:r>
      <w:proofErr w:type="spellStart"/>
      <w:r w:rsidRPr="009F53BD">
        <w:rPr>
          <w:rFonts w:ascii="Times New Roman" w:hAnsi="Times New Roman" w:cs="Times New Roman"/>
          <w:sz w:val="24"/>
          <w:szCs w:val="24"/>
        </w:rPr>
        <w:t>echipamente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instalaţii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electrice</w:t>
      </w:r>
      <w:proofErr w:type="spellEnd"/>
      <w:r w:rsidRPr="009F53BD">
        <w:rPr>
          <w:rFonts w:ascii="Times New Roman" w:hAnsi="Times New Roman" w:cs="Times New Roman"/>
          <w:sz w:val="24"/>
          <w:szCs w:val="24"/>
        </w:rPr>
        <w:t xml:space="preserve"> se </w:t>
      </w:r>
      <w:proofErr w:type="spellStart"/>
      <w:r w:rsidRPr="009F53BD">
        <w:rPr>
          <w:rFonts w:ascii="Times New Roman" w:hAnsi="Times New Roman" w:cs="Times New Roman"/>
          <w:sz w:val="24"/>
          <w:szCs w:val="24"/>
        </w:rPr>
        <w:t>anunţă</w:t>
      </w:r>
      <w:proofErr w:type="spellEnd"/>
      <w:r w:rsidRPr="009F53BD">
        <w:rPr>
          <w:rFonts w:ascii="Times New Roman" w:hAnsi="Times New Roman" w:cs="Times New Roman"/>
          <w:sz w:val="24"/>
          <w:szCs w:val="24"/>
        </w:rPr>
        <w:t xml:space="preserve"> cu </w:t>
      </w:r>
      <w:proofErr w:type="spellStart"/>
      <w:r w:rsidRPr="009F53BD">
        <w:rPr>
          <w:rFonts w:ascii="Times New Roman" w:hAnsi="Times New Roman" w:cs="Times New Roman"/>
          <w:sz w:val="24"/>
          <w:szCs w:val="24"/>
        </w:rPr>
        <w:t>promptitudine</w:t>
      </w:r>
      <w:proofErr w:type="spellEnd"/>
      <w:r w:rsidRPr="009F53BD">
        <w:rPr>
          <w:rFonts w:ascii="Times New Roman" w:hAnsi="Times New Roman" w:cs="Times New Roman"/>
          <w:sz w:val="24"/>
          <w:szCs w:val="24"/>
        </w:rPr>
        <w:t xml:space="preserve"> la </w:t>
      </w:r>
      <w:proofErr w:type="spellStart"/>
      <w:r w:rsidRPr="009F53BD">
        <w:rPr>
          <w:rFonts w:ascii="Times New Roman" w:hAnsi="Times New Roman" w:cs="Times New Roman"/>
          <w:sz w:val="24"/>
          <w:szCs w:val="24"/>
        </w:rPr>
        <w:t>asistenta</w:t>
      </w:r>
      <w:proofErr w:type="spellEnd"/>
      <w:r w:rsidRPr="009F53BD">
        <w:rPr>
          <w:rFonts w:ascii="Times New Roman" w:hAnsi="Times New Roman" w:cs="Times New Roman"/>
          <w:sz w:val="24"/>
          <w:szCs w:val="24"/>
        </w:rPr>
        <w:t xml:space="preserve"> </w:t>
      </w:r>
      <w:proofErr w:type="spellStart"/>
      <w:r w:rsidR="003B0459">
        <w:rPr>
          <w:rFonts w:ascii="Times New Roman" w:hAnsi="Times New Roman" w:cs="Times New Roman"/>
          <w:sz w:val="24"/>
          <w:szCs w:val="24"/>
        </w:rPr>
        <w:t>ș</w:t>
      </w:r>
      <w:r w:rsidRPr="009F53BD">
        <w:rPr>
          <w:rFonts w:ascii="Times New Roman" w:hAnsi="Times New Roman" w:cs="Times New Roman"/>
          <w:sz w:val="24"/>
          <w:szCs w:val="24"/>
        </w:rPr>
        <w:t>efă</w:t>
      </w:r>
      <w:proofErr w:type="spellEnd"/>
    </w:p>
    <w:p w14:paraId="447E1BCC" w14:textId="52E0765A" w:rsidR="009F53BD" w:rsidRPr="009F53BD" w:rsidRDefault="009F53BD" w:rsidP="003B0459">
      <w:pPr>
        <w:spacing w:after="0" w:line="240" w:lineRule="auto"/>
        <w:ind w:left="360" w:hanging="360"/>
        <w:jc w:val="both"/>
        <w:rPr>
          <w:rFonts w:ascii="Times New Roman" w:hAnsi="Times New Roman" w:cs="Times New Roman"/>
          <w:sz w:val="24"/>
          <w:szCs w:val="24"/>
        </w:rPr>
      </w:pPr>
      <w:r w:rsidRPr="009F53BD">
        <w:rPr>
          <w:rFonts w:ascii="Times New Roman" w:hAnsi="Times New Roman" w:cs="Times New Roman"/>
          <w:sz w:val="24"/>
          <w:szCs w:val="24"/>
          <w:lang w:val="es-ES"/>
        </w:rPr>
        <w:t>19.</w:t>
      </w:r>
      <w:r>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Poartă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echipamentul</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protecţie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prevăzut</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regulamentul</w:t>
      </w:r>
      <w:proofErr w:type="spellEnd"/>
      <w:r w:rsidRPr="009F53BD">
        <w:rPr>
          <w:rFonts w:ascii="Times New Roman" w:hAnsi="Times New Roman" w:cs="Times New Roman"/>
          <w:sz w:val="24"/>
          <w:szCs w:val="24"/>
          <w:lang w:val="es-ES"/>
        </w:rPr>
        <w:t xml:space="preserve"> de ordine </w:t>
      </w:r>
      <w:proofErr w:type="spellStart"/>
      <w:r w:rsidRPr="009F53BD">
        <w:rPr>
          <w:rFonts w:ascii="Times New Roman" w:hAnsi="Times New Roman" w:cs="Times New Roman"/>
          <w:sz w:val="24"/>
          <w:szCs w:val="24"/>
          <w:lang w:val="es-ES"/>
        </w:rPr>
        <w:t>interioară</w:t>
      </w:r>
      <w:proofErr w:type="spellEnd"/>
      <w:r w:rsidRPr="009F53BD">
        <w:rPr>
          <w:rFonts w:ascii="Times New Roman" w:hAnsi="Times New Roman" w:cs="Times New Roman"/>
          <w:sz w:val="24"/>
          <w:szCs w:val="24"/>
          <w:lang w:val="es-ES"/>
        </w:rPr>
        <w:t xml:space="preserve">, care va fi </w:t>
      </w:r>
      <w:proofErr w:type="spellStart"/>
      <w:r w:rsidRPr="009F53BD">
        <w:rPr>
          <w:rFonts w:ascii="Times New Roman" w:hAnsi="Times New Roman" w:cs="Times New Roman"/>
          <w:sz w:val="24"/>
          <w:szCs w:val="24"/>
          <w:lang w:val="es-ES"/>
        </w:rPr>
        <w:t>schimbat</w:t>
      </w:r>
      <w:proofErr w:type="spellEnd"/>
      <w:r w:rsidRPr="009F53BD">
        <w:rPr>
          <w:rFonts w:ascii="Times New Roman" w:hAnsi="Times New Roman" w:cs="Times New Roman"/>
          <w:sz w:val="24"/>
          <w:szCs w:val="24"/>
          <w:lang w:val="es-ES"/>
        </w:rPr>
        <w:t xml:space="preserve"> ori de </w:t>
      </w:r>
      <w:proofErr w:type="spellStart"/>
      <w:r w:rsidRPr="009F53BD">
        <w:rPr>
          <w:rFonts w:ascii="Times New Roman" w:hAnsi="Times New Roman" w:cs="Times New Roman"/>
          <w:sz w:val="24"/>
          <w:szCs w:val="24"/>
          <w:lang w:val="es-ES"/>
        </w:rPr>
        <w:t>câte</w:t>
      </w:r>
      <w:proofErr w:type="spellEnd"/>
      <w:r w:rsidRPr="009F53BD">
        <w:rPr>
          <w:rFonts w:ascii="Times New Roman" w:hAnsi="Times New Roman" w:cs="Times New Roman"/>
          <w:sz w:val="24"/>
          <w:szCs w:val="24"/>
          <w:lang w:val="es-ES"/>
        </w:rPr>
        <w:t xml:space="preserve"> ori este </w:t>
      </w:r>
      <w:proofErr w:type="spellStart"/>
      <w:r w:rsidRPr="009F53BD">
        <w:rPr>
          <w:rFonts w:ascii="Times New Roman" w:hAnsi="Times New Roman" w:cs="Times New Roman"/>
          <w:sz w:val="24"/>
          <w:szCs w:val="24"/>
          <w:lang w:val="es-ES"/>
        </w:rPr>
        <w:t>nevoie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pentru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păstrarea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igienei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a </w:t>
      </w:r>
      <w:proofErr w:type="spellStart"/>
      <w:r w:rsidRPr="009F53BD">
        <w:rPr>
          <w:rFonts w:ascii="Times New Roman" w:hAnsi="Times New Roman" w:cs="Times New Roman"/>
          <w:sz w:val="24"/>
          <w:szCs w:val="24"/>
          <w:lang w:val="es-ES"/>
        </w:rPr>
        <w:t>aspectului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estetic</w:t>
      </w:r>
      <w:proofErr w:type="spellEnd"/>
      <w:r w:rsidRPr="009F53BD">
        <w:rPr>
          <w:rFonts w:ascii="Times New Roman" w:hAnsi="Times New Roman" w:cs="Times New Roman"/>
          <w:sz w:val="24"/>
          <w:szCs w:val="24"/>
          <w:lang w:val="es-ES"/>
        </w:rPr>
        <w:t xml:space="preserve"> personal;</w:t>
      </w:r>
    </w:p>
    <w:p w14:paraId="34FD2FEF" w14:textId="2A0CABD7" w:rsidR="009F53BD" w:rsidRDefault="009F53BD" w:rsidP="003B0459">
      <w:pPr>
        <w:spacing w:after="0" w:line="240" w:lineRule="auto"/>
        <w:jc w:val="both"/>
        <w:rPr>
          <w:rFonts w:ascii="Times New Roman" w:hAnsi="Times New Roman" w:cs="Times New Roman"/>
          <w:sz w:val="24"/>
          <w:szCs w:val="24"/>
        </w:rPr>
      </w:pPr>
      <w:r w:rsidRPr="009F53BD">
        <w:rPr>
          <w:rFonts w:ascii="Times New Roman" w:hAnsi="Times New Roman" w:cs="Times New Roman"/>
          <w:sz w:val="24"/>
          <w:szCs w:val="24"/>
        </w:rPr>
        <w:t>20.</w:t>
      </w:r>
      <w:r>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Poartă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ecusonul</w:t>
      </w:r>
      <w:proofErr w:type="spellEnd"/>
      <w:r w:rsidRPr="009F53BD">
        <w:rPr>
          <w:rFonts w:ascii="Times New Roman" w:hAnsi="Times New Roman" w:cs="Times New Roman"/>
          <w:sz w:val="24"/>
          <w:szCs w:val="24"/>
        </w:rPr>
        <w:t xml:space="preserve"> la </w:t>
      </w:r>
      <w:proofErr w:type="spellStart"/>
      <w:r w:rsidRPr="009F53BD">
        <w:rPr>
          <w:rFonts w:ascii="Times New Roman" w:hAnsi="Times New Roman" w:cs="Times New Roman"/>
          <w:sz w:val="24"/>
          <w:szCs w:val="24"/>
        </w:rPr>
        <w:t>vedere</w:t>
      </w:r>
      <w:proofErr w:type="spellEnd"/>
      <w:r w:rsidRPr="009F53BD">
        <w:rPr>
          <w:rFonts w:ascii="Times New Roman" w:hAnsi="Times New Roman" w:cs="Times New Roman"/>
          <w:sz w:val="24"/>
          <w:szCs w:val="24"/>
        </w:rPr>
        <w:t>.</w:t>
      </w:r>
    </w:p>
    <w:p w14:paraId="7024C0F5" w14:textId="07BD90C7" w:rsidR="009F53BD" w:rsidRDefault="009F53BD" w:rsidP="003B0459">
      <w:pPr>
        <w:tabs>
          <w:tab w:val="left" w:pos="450"/>
        </w:tabs>
        <w:spacing w:after="0" w:line="240" w:lineRule="auto"/>
        <w:ind w:left="360" w:hanging="360"/>
        <w:jc w:val="both"/>
        <w:rPr>
          <w:rFonts w:ascii="Times New Roman" w:hAnsi="Times New Roman" w:cs="Times New Roman"/>
          <w:sz w:val="24"/>
          <w:szCs w:val="24"/>
          <w:lang w:val="es-ES"/>
        </w:rPr>
      </w:pPr>
      <w:r w:rsidRPr="009F53BD">
        <w:rPr>
          <w:rFonts w:ascii="Times New Roman" w:hAnsi="Times New Roman" w:cs="Times New Roman"/>
          <w:sz w:val="24"/>
          <w:szCs w:val="24"/>
          <w:lang w:val="ro-RO"/>
        </w:rPr>
        <w:t>21.</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Declară</w:t>
      </w:r>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imediat</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asistentei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şefe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orice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îmbolnăvire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acută</w:t>
      </w:r>
      <w:proofErr w:type="spellEnd"/>
      <w:r w:rsidRPr="009F53BD">
        <w:rPr>
          <w:rFonts w:ascii="Times New Roman" w:hAnsi="Times New Roman" w:cs="Times New Roman"/>
          <w:sz w:val="24"/>
          <w:szCs w:val="24"/>
          <w:lang w:val="es-ES"/>
        </w:rPr>
        <w:t xml:space="preserve"> pe care o </w:t>
      </w:r>
      <w:proofErr w:type="spellStart"/>
      <w:r w:rsidRPr="009F53BD">
        <w:rPr>
          <w:rFonts w:ascii="Times New Roman" w:hAnsi="Times New Roman" w:cs="Times New Roman"/>
          <w:sz w:val="24"/>
          <w:szCs w:val="24"/>
          <w:lang w:val="es-ES"/>
        </w:rPr>
        <w:t>prezintă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precum</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bolile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transmisibile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apărute</w:t>
      </w:r>
      <w:proofErr w:type="spellEnd"/>
      <w:r w:rsidRPr="009F53BD">
        <w:rPr>
          <w:rFonts w:ascii="Times New Roman" w:hAnsi="Times New Roman" w:cs="Times New Roman"/>
          <w:sz w:val="24"/>
          <w:szCs w:val="24"/>
          <w:lang w:val="es-ES"/>
        </w:rPr>
        <w:t xml:space="preserve"> la </w:t>
      </w:r>
      <w:proofErr w:type="spellStart"/>
      <w:r w:rsidRPr="009F53BD">
        <w:rPr>
          <w:rFonts w:ascii="Times New Roman" w:hAnsi="Times New Roman" w:cs="Times New Roman"/>
          <w:sz w:val="24"/>
          <w:szCs w:val="24"/>
          <w:lang w:val="es-ES"/>
        </w:rPr>
        <w:t>membrii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familiei</w:t>
      </w:r>
      <w:proofErr w:type="spellEnd"/>
      <w:r w:rsidRPr="009F53BD">
        <w:rPr>
          <w:rFonts w:ascii="Times New Roman" w:hAnsi="Times New Roman" w:cs="Times New Roman"/>
          <w:sz w:val="24"/>
          <w:szCs w:val="24"/>
          <w:lang w:val="es-ES"/>
        </w:rPr>
        <w:t xml:space="preserve"> sale;</w:t>
      </w:r>
    </w:p>
    <w:p w14:paraId="0E67C883" w14:textId="3E83FAA1" w:rsidR="008700F6" w:rsidRDefault="008700F6" w:rsidP="003B0459">
      <w:pPr>
        <w:tabs>
          <w:tab w:val="left" w:pos="450"/>
        </w:tabs>
        <w:spacing w:after="0" w:line="240" w:lineRule="auto"/>
        <w:ind w:left="360" w:hanging="360"/>
        <w:jc w:val="both"/>
        <w:rPr>
          <w:rFonts w:ascii="Times New Roman" w:hAnsi="Times New Roman" w:cs="Times New Roman"/>
          <w:sz w:val="24"/>
          <w:szCs w:val="24"/>
          <w:lang w:val="es-ES"/>
        </w:rPr>
      </w:pPr>
    </w:p>
    <w:p w14:paraId="6832DB0C" w14:textId="77777777" w:rsidR="008700F6" w:rsidRDefault="008700F6" w:rsidP="003B0459">
      <w:pPr>
        <w:tabs>
          <w:tab w:val="left" w:pos="450"/>
        </w:tabs>
        <w:spacing w:after="0" w:line="240" w:lineRule="auto"/>
        <w:ind w:left="360" w:hanging="360"/>
        <w:jc w:val="both"/>
        <w:rPr>
          <w:rFonts w:ascii="Times New Roman" w:hAnsi="Times New Roman" w:cs="Times New Roman"/>
          <w:sz w:val="24"/>
          <w:szCs w:val="24"/>
          <w:lang w:val="es-ES"/>
        </w:rPr>
      </w:pPr>
    </w:p>
    <w:p w14:paraId="4D0B6EBD" w14:textId="14540959" w:rsidR="009F53BD" w:rsidRPr="009F53BD" w:rsidRDefault="009F53BD" w:rsidP="003B0459">
      <w:pPr>
        <w:spacing w:after="0" w:line="240" w:lineRule="auto"/>
        <w:jc w:val="both"/>
        <w:rPr>
          <w:rFonts w:ascii="Times New Roman" w:hAnsi="Times New Roman" w:cs="Times New Roman"/>
          <w:sz w:val="24"/>
          <w:szCs w:val="24"/>
          <w:lang w:val="es-ES"/>
        </w:rPr>
      </w:pPr>
      <w:r w:rsidRPr="009F53BD">
        <w:rPr>
          <w:rFonts w:ascii="Times New Roman" w:hAnsi="Times New Roman" w:cs="Times New Roman"/>
          <w:sz w:val="24"/>
          <w:szCs w:val="24"/>
          <w:lang w:val="ro-RO"/>
        </w:rPr>
        <w:lastRenderedPageBreak/>
        <w:t>22.</w:t>
      </w:r>
      <w:r>
        <w:rPr>
          <w:rFonts w:ascii="Times New Roman" w:hAnsi="Times New Roman" w:cs="Times New Roman"/>
          <w:sz w:val="24"/>
          <w:szCs w:val="24"/>
          <w:lang w:val="ro-RO"/>
        </w:rPr>
        <w:t xml:space="preserve">  </w:t>
      </w:r>
      <w:proofErr w:type="spellStart"/>
      <w:r w:rsidRPr="009F53BD">
        <w:rPr>
          <w:rFonts w:ascii="Times New Roman" w:hAnsi="Times New Roman" w:cs="Times New Roman"/>
          <w:sz w:val="24"/>
          <w:szCs w:val="24"/>
          <w:lang w:val="es-ES"/>
        </w:rPr>
        <w:t>Comunică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interactiv</w:t>
      </w:r>
      <w:proofErr w:type="spellEnd"/>
      <w:r w:rsidRPr="009F53BD">
        <w:rPr>
          <w:rFonts w:ascii="Times New Roman" w:hAnsi="Times New Roman" w:cs="Times New Roman"/>
          <w:sz w:val="24"/>
          <w:szCs w:val="24"/>
          <w:lang w:val="es-ES"/>
        </w:rPr>
        <w:t xml:space="preserve"> la </w:t>
      </w:r>
      <w:proofErr w:type="spellStart"/>
      <w:r w:rsidRPr="009F53BD">
        <w:rPr>
          <w:rFonts w:ascii="Times New Roman" w:hAnsi="Times New Roman" w:cs="Times New Roman"/>
          <w:sz w:val="24"/>
          <w:szCs w:val="24"/>
          <w:lang w:val="es-ES"/>
        </w:rPr>
        <w:t>locul</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muncă</w:t>
      </w:r>
      <w:proofErr w:type="spellEnd"/>
      <w:r w:rsidRPr="009F53BD">
        <w:rPr>
          <w:rFonts w:ascii="Times New Roman" w:hAnsi="Times New Roman" w:cs="Times New Roman"/>
          <w:sz w:val="24"/>
          <w:szCs w:val="24"/>
          <w:lang w:val="es-ES"/>
        </w:rPr>
        <w:t>:</w:t>
      </w:r>
    </w:p>
    <w:p w14:paraId="4AA42CB0" w14:textId="77777777" w:rsidR="009F53BD" w:rsidRPr="009F53BD" w:rsidRDefault="009F53BD" w:rsidP="003B0459">
      <w:pPr>
        <w:pStyle w:val="ListParagraph"/>
        <w:numPr>
          <w:ilvl w:val="3"/>
          <w:numId w:val="56"/>
        </w:numPr>
        <w:spacing w:after="0" w:line="240" w:lineRule="auto"/>
        <w:ind w:left="720"/>
        <w:jc w:val="both"/>
        <w:rPr>
          <w:rFonts w:ascii="Times New Roman" w:hAnsi="Times New Roman" w:cs="Times New Roman"/>
          <w:sz w:val="24"/>
          <w:szCs w:val="24"/>
          <w:lang w:val="es-ES"/>
        </w:rPr>
      </w:pPr>
      <w:proofErr w:type="spellStart"/>
      <w:r w:rsidRPr="009F53BD">
        <w:rPr>
          <w:rFonts w:ascii="Times New Roman" w:hAnsi="Times New Roman" w:cs="Times New Roman"/>
          <w:sz w:val="24"/>
          <w:szCs w:val="24"/>
          <w:lang w:val="es-ES"/>
        </w:rPr>
        <w:t>Menţine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permanent</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dialogul</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personalul</w:t>
      </w:r>
      <w:proofErr w:type="spellEnd"/>
      <w:r w:rsidRPr="009F53BD">
        <w:rPr>
          <w:rFonts w:ascii="Times New Roman" w:hAnsi="Times New Roman" w:cs="Times New Roman"/>
          <w:sz w:val="24"/>
          <w:szCs w:val="24"/>
          <w:lang w:val="es-ES"/>
        </w:rPr>
        <w:t xml:space="preserve"> din </w:t>
      </w:r>
      <w:proofErr w:type="spellStart"/>
      <w:r w:rsidRPr="009F53BD">
        <w:rPr>
          <w:rFonts w:ascii="Times New Roman" w:hAnsi="Times New Roman" w:cs="Times New Roman"/>
          <w:sz w:val="24"/>
          <w:szCs w:val="24"/>
          <w:lang w:val="es-ES"/>
        </w:rPr>
        <w:t>cadrul</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unităţii</w:t>
      </w:r>
      <w:proofErr w:type="spellEnd"/>
      <w:r w:rsidRPr="009F53BD">
        <w:rPr>
          <w:rFonts w:ascii="Times New Roman" w:hAnsi="Times New Roman" w:cs="Times New Roman"/>
          <w:sz w:val="24"/>
          <w:szCs w:val="24"/>
          <w:lang w:val="es-ES"/>
        </w:rPr>
        <w:t xml:space="preserve"> sanitare </w:t>
      </w:r>
      <w:proofErr w:type="spellStart"/>
      <w:r w:rsidRPr="009F53BD">
        <w:rPr>
          <w:rFonts w:ascii="Times New Roman" w:hAnsi="Times New Roman" w:cs="Times New Roman"/>
          <w:sz w:val="24"/>
          <w:szCs w:val="24"/>
          <w:lang w:val="es-ES"/>
        </w:rPr>
        <w:t>pentru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rezolvarea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problemelor</w:t>
      </w:r>
      <w:proofErr w:type="spellEnd"/>
      <w:r w:rsidRPr="009F53BD">
        <w:rPr>
          <w:rFonts w:ascii="Times New Roman" w:hAnsi="Times New Roman" w:cs="Times New Roman"/>
          <w:sz w:val="24"/>
          <w:szCs w:val="24"/>
          <w:lang w:val="es-ES"/>
        </w:rPr>
        <w:t xml:space="preserve"> conexe </w:t>
      </w:r>
      <w:proofErr w:type="spellStart"/>
      <w:r w:rsidRPr="009F53BD">
        <w:rPr>
          <w:rFonts w:ascii="Times New Roman" w:hAnsi="Times New Roman" w:cs="Times New Roman"/>
          <w:sz w:val="24"/>
          <w:szCs w:val="24"/>
          <w:lang w:val="es-ES"/>
        </w:rPr>
        <w:t>actului</w:t>
      </w:r>
      <w:proofErr w:type="spellEnd"/>
      <w:r w:rsidRPr="009F53BD">
        <w:rPr>
          <w:rFonts w:ascii="Times New Roman" w:hAnsi="Times New Roman" w:cs="Times New Roman"/>
          <w:sz w:val="24"/>
          <w:szCs w:val="24"/>
          <w:lang w:val="es-ES"/>
        </w:rPr>
        <w:t xml:space="preserve"> medical (</w:t>
      </w:r>
      <w:proofErr w:type="spellStart"/>
      <w:r w:rsidRPr="009F53BD">
        <w:rPr>
          <w:rFonts w:ascii="Times New Roman" w:hAnsi="Times New Roman" w:cs="Times New Roman"/>
          <w:sz w:val="24"/>
          <w:szCs w:val="24"/>
          <w:lang w:val="es-ES"/>
        </w:rPr>
        <w:t>repararea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instalaţiilor</w:t>
      </w:r>
      <w:proofErr w:type="spellEnd"/>
      <w:r w:rsidRPr="009F53BD">
        <w:rPr>
          <w:rFonts w:ascii="Times New Roman" w:hAnsi="Times New Roman" w:cs="Times New Roman"/>
          <w:sz w:val="24"/>
          <w:szCs w:val="24"/>
          <w:lang w:val="es-ES"/>
        </w:rPr>
        <w:t xml:space="preserve"> sanitare, de </w:t>
      </w:r>
      <w:proofErr w:type="spellStart"/>
      <w:r w:rsidRPr="009F53BD">
        <w:rPr>
          <w:rFonts w:ascii="Times New Roman" w:hAnsi="Times New Roman" w:cs="Times New Roman"/>
          <w:sz w:val="24"/>
          <w:szCs w:val="24"/>
          <w:lang w:val="es-ES"/>
        </w:rPr>
        <w:t>apă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curent</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aprovizionarea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materiale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consumabile</w:t>
      </w:r>
      <w:proofErr w:type="spellEnd"/>
      <w:r w:rsidRPr="009F53BD">
        <w:rPr>
          <w:rFonts w:ascii="Times New Roman" w:hAnsi="Times New Roman" w:cs="Times New Roman"/>
          <w:sz w:val="24"/>
          <w:szCs w:val="24"/>
          <w:lang w:val="es-ES"/>
        </w:rPr>
        <w:t xml:space="preserve"> diverse)</w:t>
      </w:r>
    </w:p>
    <w:p w14:paraId="17534896" w14:textId="77777777" w:rsidR="009F53BD" w:rsidRPr="009F53BD" w:rsidRDefault="009F53BD" w:rsidP="003B0459">
      <w:pPr>
        <w:pStyle w:val="ListParagraph"/>
        <w:numPr>
          <w:ilvl w:val="0"/>
          <w:numId w:val="56"/>
        </w:numPr>
        <w:tabs>
          <w:tab w:val="left" w:pos="1080"/>
        </w:tabs>
        <w:spacing w:after="0" w:line="240" w:lineRule="auto"/>
        <w:jc w:val="both"/>
        <w:rPr>
          <w:rFonts w:ascii="Times New Roman" w:hAnsi="Times New Roman" w:cs="Times New Roman"/>
          <w:sz w:val="24"/>
          <w:szCs w:val="24"/>
          <w:lang w:val="es-ES"/>
        </w:rPr>
      </w:pPr>
      <w:proofErr w:type="spellStart"/>
      <w:r w:rsidRPr="009F53BD">
        <w:rPr>
          <w:rFonts w:ascii="Times New Roman" w:hAnsi="Times New Roman" w:cs="Times New Roman"/>
          <w:sz w:val="24"/>
          <w:szCs w:val="24"/>
          <w:lang w:val="es-ES"/>
        </w:rPr>
        <w:t>Participă</w:t>
      </w:r>
      <w:proofErr w:type="spellEnd"/>
      <w:r w:rsidRPr="009F53BD">
        <w:rPr>
          <w:rFonts w:ascii="Times New Roman" w:hAnsi="Times New Roman" w:cs="Times New Roman"/>
          <w:sz w:val="24"/>
          <w:szCs w:val="24"/>
          <w:lang w:val="es-ES"/>
        </w:rPr>
        <w:t xml:space="preserve"> la </w:t>
      </w:r>
      <w:proofErr w:type="spellStart"/>
      <w:r w:rsidRPr="009F53BD">
        <w:rPr>
          <w:rFonts w:ascii="Times New Roman" w:hAnsi="Times New Roman" w:cs="Times New Roman"/>
          <w:sz w:val="24"/>
          <w:szCs w:val="24"/>
          <w:lang w:val="es-ES"/>
        </w:rPr>
        <w:t>discuţii</w:t>
      </w:r>
      <w:proofErr w:type="spellEnd"/>
      <w:r w:rsidRPr="009F53BD">
        <w:rPr>
          <w:rFonts w:ascii="Times New Roman" w:hAnsi="Times New Roman" w:cs="Times New Roman"/>
          <w:sz w:val="24"/>
          <w:szCs w:val="24"/>
          <w:lang w:val="es-ES"/>
        </w:rPr>
        <w:t xml:space="preserve"> pe teme </w:t>
      </w:r>
      <w:proofErr w:type="spellStart"/>
      <w:r w:rsidRPr="009F53BD">
        <w:rPr>
          <w:rFonts w:ascii="Times New Roman" w:hAnsi="Times New Roman" w:cs="Times New Roman"/>
          <w:sz w:val="24"/>
          <w:szCs w:val="24"/>
          <w:lang w:val="es-ES"/>
        </w:rPr>
        <w:t>profesionale</w:t>
      </w:r>
      <w:proofErr w:type="spellEnd"/>
    </w:p>
    <w:p w14:paraId="71146480" w14:textId="77777777" w:rsidR="009F53BD" w:rsidRPr="009F53BD" w:rsidRDefault="009F53BD" w:rsidP="003B0459">
      <w:pPr>
        <w:pStyle w:val="ListParagraph"/>
        <w:numPr>
          <w:ilvl w:val="0"/>
          <w:numId w:val="56"/>
        </w:numPr>
        <w:tabs>
          <w:tab w:val="left" w:pos="1080"/>
        </w:tabs>
        <w:spacing w:after="0" w:line="240" w:lineRule="auto"/>
        <w:jc w:val="both"/>
        <w:rPr>
          <w:rFonts w:ascii="Times New Roman" w:hAnsi="Times New Roman" w:cs="Times New Roman"/>
          <w:sz w:val="24"/>
          <w:szCs w:val="24"/>
          <w:lang w:val="ro-RO"/>
        </w:rPr>
      </w:pPr>
      <w:proofErr w:type="spellStart"/>
      <w:r w:rsidRPr="009F53BD">
        <w:rPr>
          <w:rFonts w:ascii="Times New Roman" w:hAnsi="Times New Roman" w:cs="Times New Roman"/>
          <w:sz w:val="24"/>
          <w:szCs w:val="24"/>
          <w:lang w:val="es-ES"/>
        </w:rPr>
        <w:t>Comunicarea</w:t>
      </w:r>
      <w:proofErr w:type="spellEnd"/>
      <w:r w:rsidRPr="009F53BD">
        <w:rPr>
          <w:rFonts w:ascii="Times New Roman" w:hAnsi="Times New Roman" w:cs="Times New Roman"/>
          <w:sz w:val="24"/>
          <w:szCs w:val="24"/>
          <w:lang w:val="es-ES"/>
        </w:rPr>
        <w:t xml:space="preserve"> se </w:t>
      </w:r>
      <w:proofErr w:type="spellStart"/>
      <w:r w:rsidRPr="009F53BD">
        <w:rPr>
          <w:rFonts w:ascii="Times New Roman" w:hAnsi="Times New Roman" w:cs="Times New Roman"/>
          <w:sz w:val="24"/>
          <w:szCs w:val="24"/>
          <w:lang w:val="es-ES"/>
        </w:rPr>
        <w:t>realizează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intr</w:t>
      </w:r>
      <w:proofErr w:type="spellEnd"/>
      <w:r w:rsidRPr="009F53BD">
        <w:rPr>
          <w:rFonts w:ascii="Times New Roman" w:hAnsi="Times New Roman" w:cs="Times New Roman"/>
          <w:sz w:val="24"/>
          <w:szCs w:val="24"/>
          <w:lang w:val="es-ES"/>
        </w:rPr>
        <w:t xml:space="preserve">-o </w:t>
      </w:r>
      <w:proofErr w:type="spellStart"/>
      <w:r w:rsidRPr="009F53BD">
        <w:rPr>
          <w:rFonts w:ascii="Times New Roman" w:hAnsi="Times New Roman" w:cs="Times New Roman"/>
          <w:sz w:val="24"/>
          <w:szCs w:val="24"/>
          <w:lang w:val="es-ES"/>
        </w:rPr>
        <w:t>manieră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politicoasă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directă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evitarea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conflictelor</w:t>
      </w:r>
      <w:proofErr w:type="spellEnd"/>
    </w:p>
    <w:p w14:paraId="366083AD" w14:textId="024F3C0B" w:rsidR="009F53BD" w:rsidRPr="009F53BD" w:rsidRDefault="009F53BD" w:rsidP="003B0459">
      <w:pPr>
        <w:spacing w:after="0" w:line="240" w:lineRule="auto"/>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23.</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Îşi</w:t>
      </w:r>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desfăşoară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activitatea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echipă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respectând</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raporturile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ierarhice</w:t>
      </w:r>
      <w:proofErr w:type="spellEnd"/>
      <w:r w:rsidRPr="009F53BD">
        <w:rPr>
          <w:rFonts w:ascii="Times New Roman" w:hAnsi="Times New Roman" w:cs="Times New Roman"/>
          <w:sz w:val="24"/>
          <w:szCs w:val="24"/>
          <w:lang w:val="es-ES"/>
        </w:rPr>
        <w:t xml:space="preserve"> </w:t>
      </w:r>
      <w:proofErr w:type="spellStart"/>
      <w:r w:rsidR="00DC32D3">
        <w:rPr>
          <w:rFonts w:ascii="Times New Roman" w:hAnsi="Times New Roman" w:cs="Times New Roman"/>
          <w:sz w:val="24"/>
          <w:szCs w:val="24"/>
          <w:lang w:val="es-ES"/>
        </w:rPr>
        <w:t>ș</w:t>
      </w:r>
      <w:r w:rsidRPr="009F53BD">
        <w:rPr>
          <w:rFonts w:ascii="Times New Roman" w:hAnsi="Times New Roman" w:cs="Times New Roman"/>
          <w:sz w:val="24"/>
          <w:szCs w:val="24"/>
          <w:lang w:val="es-ES"/>
        </w:rPr>
        <w:t>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funcţionale</w:t>
      </w:r>
      <w:proofErr w:type="spellEnd"/>
      <w:r w:rsidRPr="009F53BD">
        <w:rPr>
          <w:rFonts w:ascii="Times New Roman" w:hAnsi="Times New Roman" w:cs="Times New Roman"/>
          <w:sz w:val="24"/>
          <w:szCs w:val="24"/>
          <w:lang w:val="es-ES"/>
        </w:rPr>
        <w:t>;</w:t>
      </w:r>
    </w:p>
    <w:p w14:paraId="2FA86362" w14:textId="3F37A83D" w:rsidR="009F53BD" w:rsidRPr="009F53BD" w:rsidRDefault="009F53BD" w:rsidP="003B0459">
      <w:pPr>
        <w:tabs>
          <w:tab w:val="left" w:pos="360"/>
        </w:tabs>
        <w:spacing w:after="0" w:line="240" w:lineRule="auto"/>
        <w:ind w:left="360" w:hanging="360"/>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24.</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Îşi</w:t>
      </w:r>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desfăşoară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întreaga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activitate</w:t>
      </w:r>
      <w:proofErr w:type="spellEnd"/>
      <w:r w:rsidRPr="009F53BD">
        <w:rPr>
          <w:rFonts w:ascii="Times New Roman" w:hAnsi="Times New Roman" w:cs="Times New Roman"/>
          <w:sz w:val="24"/>
          <w:szCs w:val="24"/>
        </w:rPr>
        <w:t xml:space="preserve"> conform </w:t>
      </w:r>
      <w:proofErr w:type="spellStart"/>
      <w:r w:rsidRPr="009F53BD">
        <w:rPr>
          <w:rFonts w:ascii="Times New Roman" w:hAnsi="Times New Roman" w:cs="Times New Roman"/>
          <w:sz w:val="24"/>
          <w:szCs w:val="24"/>
        </w:rPr>
        <w:t>Manualului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Sistemului</w:t>
      </w:r>
      <w:proofErr w:type="spellEnd"/>
      <w:r w:rsidRPr="009F53BD">
        <w:rPr>
          <w:rFonts w:ascii="Times New Roman" w:hAnsi="Times New Roman" w:cs="Times New Roman"/>
          <w:sz w:val="24"/>
          <w:szCs w:val="24"/>
        </w:rPr>
        <w:t xml:space="preserve"> de Management al </w:t>
      </w:r>
      <w:proofErr w:type="spellStart"/>
      <w:r w:rsidRPr="009F53BD">
        <w:rPr>
          <w:rFonts w:ascii="Times New Roman" w:hAnsi="Times New Roman" w:cs="Times New Roman"/>
          <w:sz w:val="24"/>
          <w:szCs w:val="24"/>
        </w:rPr>
        <w:t>Calităţii</w:t>
      </w:r>
      <w:proofErr w:type="spellEnd"/>
      <w:r w:rsidRPr="009F53BD">
        <w:rPr>
          <w:rFonts w:ascii="Times New Roman" w:hAnsi="Times New Roman" w:cs="Times New Roman"/>
          <w:sz w:val="24"/>
          <w:szCs w:val="24"/>
        </w:rPr>
        <w:t xml:space="preserve">, a </w:t>
      </w:r>
      <w:proofErr w:type="spellStart"/>
      <w:r w:rsidRPr="009F53BD">
        <w:rPr>
          <w:rFonts w:ascii="Times New Roman" w:hAnsi="Times New Roman" w:cs="Times New Roman"/>
          <w:sz w:val="24"/>
          <w:szCs w:val="24"/>
        </w:rPr>
        <w:t>procedurilor</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şi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instrucţiunilor</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aplicabile</w:t>
      </w:r>
      <w:proofErr w:type="spellEnd"/>
      <w:r w:rsidRPr="009F53BD">
        <w:rPr>
          <w:rFonts w:ascii="Times New Roman" w:hAnsi="Times New Roman" w:cs="Times New Roman"/>
          <w:sz w:val="24"/>
          <w:szCs w:val="24"/>
        </w:rPr>
        <w:t>.</w:t>
      </w:r>
    </w:p>
    <w:p w14:paraId="69F970C7" w14:textId="4417C699" w:rsidR="009F53BD" w:rsidRPr="009F53BD" w:rsidRDefault="009F53BD" w:rsidP="003B0459">
      <w:pPr>
        <w:spacing w:after="0" w:line="240" w:lineRule="auto"/>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25.</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Respectă</w:t>
      </w:r>
      <w:r w:rsidRPr="009F53BD">
        <w:rPr>
          <w:rFonts w:ascii="Times New Roman" w:hAnsi="Times New Roman" w:cs="Times New Roman"/>
          <w:sz w:val="24"/>
          <w:szCs w:val="24"/>
          <w:lang w:val="fr-FR"/>
        </w:rPr>
        <w:t xml:space="preserve"> « </w:t>
      </w:r>
      <w:proofErr w:type="spellStart"/>
      <w:r w:rsidRPr="009F53BD">
        <w:rPr>
          <w:rFonts w:ascii="Times New Roman" w:hAnsi="Times New Roman" w:cs="Times New Roman"/>
          <w:sz w:val="24"/>
          <w:szCs w:val="24"/>
          <w:lang w:val="fr-FR"/>
        </w:rPr>
        <w:t>Drepturile</w:t>
      </w:r>
      <w:proofErr w:type="spellEnd"/>
      <w:r w:rsidRPr="009F53BD">
        <w:rPr>
          <w:rFonts w:ascii="Times New Roman" w:hAnsi="Times New Roman" w:cs="Times New Roman"/>
          <w:sz w:val="24"/>
          <w:szCs w:val="24"/>
          <w:lang w:val="fr-FR"/>
        </w:rPr>
        <w:t xml:space="preserve"> </w:t>
      </w:r>
      <w:proofErr w:type="spellStart"/>
      <w:r w:rsidRPr="009F53BD">
        <w:rPr>
          <w:rFonts w:ascii="Times New Roman" w:hAnsi="Times New Roman" w:cs="Times New Roman"/>
          <w:sz w:val="24"/>
          <w:szCs w:val="24"/>
          <w:lang w:val="fr-FR"/>
        </w:rPr>
        <w:t>pacientului</w:t>
      </w:r>
      <w:proofErr w:type="spellEnd"/>
      <w:r w:rsidRPr="009F53BD">
        <w:rPr>
          <w:rFonts w:ascii="Times New Roman" w:hAnsi="Times New Roman" w:cs="Times New Roman"/>
          <w:sz w:val="24"/>
          <w:szCs w:val="24"/>
          <w:lang w:val="fr-FR"/>
        </w:rPr>
        <w:t xml:space="preserve"> » </w:t>
      </w:r>
      <w:proofErr w:type="spellStart"/>
      <w:r w:rsidRPr="009F53BD">
        <w:rPr>
          <w:rFonts w:ascii="Times New Roman" w:hAnsi="Times New Roman" w:cs="Times New Roman"/>
          <w:sz w:val="24"/>
          <w:szCs w:val="24"/>
          <w:lang w:val="fr-FR"/>
        </w:rPr>
        <w:t>conform</w:t>
      </w:r>
      <w:proofErr w:type="spellEnd"/>
      <w:r w:rsidRPr="009F53BD">
        <w:rPr>
          <w:rFonts w:ascii="Times New Roman" w:hAnsi="Times New Roman" w:cs="Times New Roman"/>
          <w:sz w:val="24"/>
          <w:szCs w:val="24"/>
          <w:lang w:val="fr-FR"/>
        </w:rPr>
        <w:t xml:space="preserve"> OMS 46/2003 ;</w:t>
      </w:r>
    </w:p>
    <w:p w14:paraId="21687BC1" w14:textId="06590C92" w:rsidR="009F53BD" w:rsidRPr="009F53BD" w:rsidRDefault="009F53BD" w:rsidP="003B0459">
      <w:pPr>
        <w:spacing w:after="0" w:line="240" w:lineRule="auto"/>
        <w:ind w:left="360" w:hanging="360"/>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26.</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Respectă</w:t>
      </w:r>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confidenţialitatea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tuturor</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aspectelor</w:t>
      </w:r>
      <w:proofErr w:type="spellEnd"/>
      <w:r w:rsidRPr="009F53BD">
        <w:rPr>
          <w:rFonts w:ascii="Times New Roman" w:hAnsi="Times New Roman" w:cs="Times New Roman"/>
          <w:sz w:val="24"/>
          <w:szCs w:val="24"/>
        </w:rPr>
        <w:t xml:space="preserve"> legate de </w:t>
      </w:r>
      <w:proofErr w:type="spellStart"/>
      <w:r w:rsidRPr="009F53BD">
        <w:rPr>
          <w:rFonts w:ascii="Times New Roman" w:hAnsi="Times New Roman" w:cs="Times New Roman"/>
          <w:sz w:val="24"/>
          <w:szCs w:val="24"/>
        </w:rPr>
        <w:t>locul</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muncă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indiferent</w:t>
      </w:r>
      <w:proofErr w:type="spellEnd"/>
      <w:r w:rsidRPr="009F53BD">
        <w:rPr>
          <w:rFonts w:ascii="Times New Roman" w:hAnsi="Times New Roman" w:cs="Times New Roman"/>
          <w:sz w:val="24"/>
          <w:szCs w:val="24"/>
        </w:rPr>
        <w:t xml:space="preserve"> de natura </w:t>
      </w:r>
      <w:proofErr w:type="spellStart"/>
      <w:r w:rsidRPr="009F53BD">
        <w:rPr>
          <w:rFonts w:ascii="Times New Roman" w:hAnsi="Times New Roman" w:cs="Times New Roman"/>
          <w:sz w:val="24"/>
          <w:szCs w:val="24"/>
        </w:rPr>
        <w:t>acestora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orice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declaraţie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publică</w:t>
      </w:r>
      <w:proofErr w:type="spellEnd"/>
      <w:r w:rsidRPr="009F53BD">
        <w:rPr>
          <w:rFonts w:ascii="Times New Roman" w:hAnsi="Times New Roman" w:cs="Times New Roman"/>
          <w:sz w:val="24"/>
          <w:szCs w:val="24"/>
        </w:rPr>
        <w:t xml:space="preserve"> cu </w:t>
      </w:r>
      <w:proofErr w:type="spellStart"/>
      <w:r w:rsidRPr="009F53BD">
        <w:rPr>
          <w:rFonts w:ascii="Times New Roman" w:hAnsi="Times New Roman" w:cs="Times New Roman"/>
          <w:sz w:val="24"/>
          <w:szCs w:val="24"/>
        </w:rPr>
        <w:t>referire</w:t>
      </w:r>
      <w:proofErr w:type="spellEnd"/>
      <w:r w:rsidRPr="009F53BD">
        <w:rPr>
          <w:rFonts w:ascii="Times New Roman" w:hAnsi="Times New Roman" w:cs="Times New Roman"/>
          <w:sz w:val="24"/>
          <w:szCs w:val="24"/>
        </w:rPr>
        <w:t xml:space="preserve"> la </w:t>
      </w:r>
      <w:proofErr w:type="spellStart"/>
      <w:r w:rsidRPr="009F53BD">
        <w:rPr>
          <w:rFonts w:ascii="Times New Roman" w:hAnsi="Times New Roman" w:cs="Times New Roman"/>
          <w:sz w:val="24"/>
          <w:szCs w:val="24"/>
        </w:rPr>
        <w:t>locul</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muncă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fiind</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interzisă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fără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acordul</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conducerii</w:t>
      </w:r>
      <w:proofErr w:type="spellEnd"/>
      <w:r w:rsidRPr="009F53BD">
        <w:rPr>
          <w:rFonts w:ascii="Times New Roman" w:hAnsi="Times New Roman" w:cs="Times New Roman"/>
          <w:sz w:val="24"/>
          <w:szCs w:val="24"/>
        </w:rPr>
        <w:t xml:space="preserve">. Se </w:t>
      </w:r>
      <w:proofErr w:type="spellStart"/>
      <w:proofErr w:type="gramStart"/>
      <w:r w:rsidRPr="009F53BD">
        <w:rPr>
          <w:rFonts w:ascii="Times New Roman" w:hAnsi="Times New Roman" w:cs="Times New Roman"/>
          <w:sz w:val="24"/>
          <w:szCs w:val="24"/>
        </w:rPr>
        <w:t>va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abţine</w:t>
      </w:r>
      <w:proofErr w:type="spellEnd"/>
      <w:proofErr w:type="gramEnd"/>
      <w:r w:rsidRPr="009F53BD">
        <w:rPr>
          <w:rFonts w:ascii="Times New Roman" w:hAnsi="Times New Roman" w:cs="Times New Roman"/>
          <w:sz w:val="24"/>
          <w:szCs w:val="24"/>
        </w:rPr>
        <w:t xml:space="preserve"> de la </w:t>
      </w:r>
      <w:proofErr w:type="spellStart"/>
      <w:r w:rsidRPr="009F53BD">
        <w:rPr>
          <w:rFonts w:ascii="Times New Roman" w:hAnsi="Times New Roman" w:cs="Times New Roman"/>
          <w:sz w:val="24"/>
          <w:szCs w:val="24"/>
        </w:rPr>
        <w:t>orice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faptă</w:t>
      </w:r>
      <w:proofErr w:type="spellEnd"/>
      <w:r w:rsidRPr="009F53BD">
        <w:rPr>
          <w:rFonts w:ascii="Times New Roman" w:hAnsi="Times New Roman" w:cs="Times New Roman"/>
          <w:sz w:val="24"/>
          <w:szCs w:val="24"/>
        </w:rPr>
        <w:t xml:space="preserve"> care </w:t>
      </w:r>
      <w:proofErr w:type="spellStart"/>
      <w:r w:rsidRPr="009F53BD">
        <w:rPr>
          <w:rFonts w:ascii="Times New Roman" w:hAnsi="Times New Roman" w:cs="Times New Roman"/>
          <w:sz w:val="24"/>
          <w:szCs w:val="24"/>
        </w:rPr>
        <w:t>ar</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putea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aduce</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prejudicii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instituţiei</w:t>
      </w:r>
      <w:proofErr w:type="spellEnd"/>
      <w:r w:rsidRPr="009F53BD">
        <w:rPr>
          <w:rFonts w:ascii="Times New Roman" w:hAnsi="Times New Roman" w:cs="Times New Roman"/>
          <w:sz w:val="24"/>
          <w:szCs w:val="24"/>
        </w:rPr>
        <w:t>.</w:t>
      </w:r>
    </w:p>
    <w:p w14:paraId="40605F73" w14:textId="214A4473" w:rsidR="009F53BD" w:rsidRPr="009F53BD" w:rsidRDefault="009F53BD" w:rsidP="003B0459">
      <w:pPr>
        <w:spacing w:after="0" w:line="240" w:lineRule="auto"/>
        <w:jc w:val="both"/>
        <w:rPr>
          <w:rFonts w:ascii="Times New Roman" w:hAnsi="Times New Roman" w:cs="Times New Roman"/>
          <w:sz w:val="24"/>
          <w:szCs w:val="24"/>
          <w:lang w:val="es-ES"/>
        </w:rPr>
      </w:pPr>
      <w:r w:rsidRPr="009F53BD">
        <w:rPr>
          <w:rFonts w:ascii="Times New Roman" w:hAnsi="Times New Roman" w:cs="Times New Roman"/>
          <w:sz w:val="24"/>
          <w:szCs w:val="24"/>
          <w:lang w:val="ro-RO"/>
        </w:rPr>
        <w:t>27.</w:t>
      </w:r>
      <w:r>
        <w:rPr>
          <w:rFonts w:ascii="Times New Roman" w:hAnsi="Times New Roman" w:cs="Times New Roman"/>
          <w:sz w:val="24"/>
          <w:szCs w:val="24"/>
          <w:lang w:val="ro-RO"/>
        </w:rPr>
        <w:t xml:space="preserve">  </w:t>
      </w:r>
      <w:proofErr w:type="spellStart"/>
      <w:r w:rsidRPr="009F53BD">
        <w:rPr>
          <w:rFonts w:ascii="Times New Roman" w:hAnsi="Times New Roman" w:cs="Times New Roman"/>
          <w:sz w:val="24"/>
          <w:szCs w:val="24"/>
          <w:lang w:val="es-ES"/>
        </w:rPr>
        <w:t>Dezvoltarea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profesională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corelaţie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exigen</w:t>
      </w:r>
      <w:r w:rsidR="00DC32D3">
        <w:rPr>
          <w:rFonts w:ascii="Times New Roman" w:hAnsi="Times New Roman" w:cs="Times New Roman"/>
          <w:sz w:val="24"/>
          <w:szCs w:val="24"/>
          <w:lang w:val="es-ES"/>
        </w:rPr>
        <w:t>ț</w:t>
      </w:r>
      <w:r w:rsidRPr="009F53BD">
        <w:rPr>
          <w:rFonts w:ascii="Times New Roman" w:hAnsi="Times New Roman" w:cs="Times New Roman"/>
          <w:sz w:val="24"/>
          <w:szCs w:val="24"/>
          <w:lang w:val="es-ES"/>
        </w:rPr>
        <w:t>ele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postului</w:t>
      </w:r>
      <w:proofErr w:type="spellEnd"/>
      <w:r w:rsidRPr="009F53BD">
        <w:rPr>
          <w:rFonts w:ascii="Times New Roman" w:hAnsi="Times New Roman" w:cs="Times New Roman"/>
          <w:sz w:val="24"/>
          <w:szCs w:val="24"/>
          <w:lang w:val="es-ES"/>
        </w:rPr>
        <w:t xml:space="preserve">:                                                                                                         </w:t>
      </w:r>
    </w:p>
    <w:p w14:paraId="4C3A8B6E" w14:textId="77777777" w:rsidR="009F53BD" w:rsidRPr="009F53BD" w:rsidRDefault="009F53BD" w:rsidP="003B0459">
      <w:pPr>
        <w:pStyle w:val="ListParagraph"/>
        <w:numPr>
          <w:ilvl w:val="0"/>
          <w:numId w:val="57"/>
        </w:numPr>
        <w:tabs>
          <w:tab w:val="left" w:pos="1080"/>
        </w:tabs>
        <w:spacing w:after="0" w:line="240" w:lineRule="auto"/>
        <w:jc w:val="both"/>
        <w:rPr>
          <w:rFonts w:ascii="Times New Roman" w:hAnsi="Times New Roman" w:cs="Times New Roman"/>
          <w:sz w:val="24"/>
          <w:szCs w:val="24"/>
          <w:lang w:val="es-ES"/>
        </w:rPr>
      </w:pPr>
      <w:r w:rsidRPr="009F53BD">
        <w:rPr>
          <w:rFonts w:ascii="Times New Roman" w:hAnsi="Times New Roman" w:cs="Times New Roman"/>
          <w:sz w:val="24"/>
          <w:szCs w:val="24"/>
          <w:lang w:val="es-ES"/>
        </w:rPr>
        <w:t>autoevaluare</w:t>
      </w:r>
    </w:p>
    <w:p w14:paraId="7D03CDD4" w14:textId="77777777" w:rsidR="009F53BD" w:rsidRPr="009F53BD" w:rsidRDefault="009F53BD" w:rsidP="003B0459">
      <w:pPr>
        <w:pStyle w:val="ListParagraph"/>
        <w:numPr>
          <w:ilvl w:val="0"/>
          <w:numId w:val="57"/>
        </w:numPr>
        <w:tabs>
          <w:tab w:val="left" w:pos="1080"/>
        </w:tabs>
        <w:spacing w:after="0" w:line="240" w:lineRule="auto"/>
        <w:jc w:val="both"/>
        <w:rPr>
          <w:rFonts w:ascii="Times New Roman" w:hAnsi="Times New Roman" w:cs="Times New Roman"/>
          <w:sz w:val="24"/>
          <w:szCs w:val="24"/>
          <w:lang w:val="es-ES"/>
        </w:rPr>
      </w:pPr>
      <w:proofErr w:type="spellStart"/>
      <w:r w:rsidRPr="009F53BD">
        <w:rPr>
          <w:rFonts w:ascii="Times New Roman" w:hAnsi="Times New Roman" w:cs="Times New Roman"/>
          <w:sz w:val="24"/>
          <w:szCs w:val="24"/>
          <w:lang w:val="es-ES"/>
        </w:rPr>
        <w:t>cursuri</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pregătire</w:t>
      </w:r>
      <w:proofErr w:type="spellEnd"/>
      <w:r w:rsidRPr="009F53BD">
        <w:rPr>
          <w:rFonts w:ascii="Times New Roman" w:hAnsi="Times New Roman" w:cs="Times New Roman"/>
          <w:sz w:val="24"/>
          <w:szCs w:val="24"/>
          <w:lang w:val="es-ES"/>
        </w:rPr>
        <w:t xml:space="preserve"> / </w:t>
      </w:r>
      <w:proofErr w:type="spellStart"/>
      <w:r w:rsidRPr="009F53BD">
        <w:rPr>
          <w:rFonts w:ascii="Times New Roman" w:hAnsi="Times New Roman" w:cs="Times New Roman"/>
          <w:sz w:val="24"/>
          <w:szCs w:val="24"/>
          <w:lang w:val="es-ES"/>
        </w:rPr>
        <w:t>perfecţionare</w:t>
      </w:r>
      <w:proofErr w:type="spellEnd"/>
      <w:r w:rsidRPr="009F53BD">
        <w:rPr>
          <w:rFonts w:ascii="Times New Roman" w:hAnsi="Times New Roman" w:cs="Times New Roman"/>
          <w:sz w:val="24"/>
          <w:szCs w:val="24"/>
          <w:lang w:val="es-ES"/>
        </w:rPr>
        <w:t xml:space="preserve">                                                                                  </w:t>
      </w:r>
    </w:p>
    <w:p w14:paraId="15FC3A2D" w14:textId="1A07E562" w:rsidR="009F53BD" w:rsidRPr="009F53BD" w:rsidRDefault="009F53BD" w:rsidP="003B0459">
      <w:pPr>
        <w:tabs>
          <w:tab w:val="left" w:pos="1080"/>
        </w:tabs>
        <w:spacing w:after="0" w:line="240" w:lineRule="auto"/>
        <w:ind w:left="360" w:hanging="360"/>
        <w:jc w:val="both"/>
        <w:rPr>
          <w:rFonts w:ascii="Times New Roman" w:hAnsi="Times New Roman" w:cs="Times New Roman"/>
          <w:sz w:val="24"/>
          <w:szCs w:val="24"/>
          <w:lang w:val="es-ES"/>
        </w:rPr>
      </w:pPr>
      <w:r w:rsidRPr="009F53BD">
        <w:rPr>
          <w:rFonts w:ascii="Times New Roman" w:hAnsi="Times New Roman" w:cs="Times New Roman"/>
          <w:sz w:val="24"/>
          <w:szCs w:val="24"/>
          <w:lang w:val="ro-RO"/>
        </w:rPr>
        <w:t>28.</w:t>
      </w:r>
      <w:r>
        <w:rPr>
          <w:rFonts w:ascii="Times New Roman" w:hAnsi="Times New Roman" w:cs="Times New Roman"/>
          <w:sz w:val="24"/>
          <w:szCs w:val="24"/>
          <w:lang w:val="ro-RO"/>
        </w:rPr>
        <w:t xml:space="preserve"> </w:t>
      </w:r>
      <w:proofErr w:type="spellStart"/>
      <w:r w:rsidRPr="009F53BD">
        <w:rPr>
          <w:rFonts w:ascii="Times New Roman" w:hAnsi="Times New Roman" w:cs="Times New Roman"/>
          <w:sz w:val="24"/>
          <w:szCs w:val="24"/>
          <w:lang w:val="es-ES"/>
        </w:rPr>
        <w:t>Respectă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îndeplinirea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condiţiilor</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igienă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individuală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efectuând</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controlul</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periodic</w:t>
      </w:r>
      <w:proofErr w:type="spellEnd"/>
      <w:r w:rsidRPr="009F53BD">
        <w:rPr>
          <w:rFonts w:ascii="Times New Roman" w:hAnsi="Times New Roman" w:cs="Times New Roman"/>
          <w:sz w:val="24"/>
          <w:szCs w:val="24"/>
          <w:lang w:val="es-ES"/>
        </w:rPr>
        <w:t xml:space="preserve"> al </w:t>
      </w:r>
      <w:proofErr w:type="spellStart"/>
      <w:r w:rsidRPr="009F53BD">
        <w:rPr>
          <w:rFonts w:ascii="Times New Roman" w:hAnsi="Times New Roman" w:cs="Times New Roman"/>
          <w:sz w:val="24"/>
          <w:szCs w:val="24"/>
          <w:lang w:val="es-ES"/>
        </w:rPr>
        <w:t>stării</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sănătate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pentru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prevenirea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bolilor</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transmisibile</w:t>
      </w:r>
      <w:proofErr w:type="spellEnd"/>
      <w:r w:rsidRPr="009F53BD">
        <w:rPr>
          <w:rFonts w:ascii="Times New Roman" w:hAnsi="Times New Roman" w:cs="Times New Roman"/>
          <w:sz w:val="24"/>
          <w:szCs w:val="24"/>
          <w:lang w:val="es-ES"/>
        </w:rPr>
        <w:t xml:space="preserve"> si </w:t>
      </w:r>
      <w:proofErr w:type="spellStart"/>
      <w:r w:rsidRPr="009F53BD">
        <w:rPr>
          <w:rFonts w:ascii="Times New Roman" w:hAnsi="Times New Roman" w:cs="Times New Roman"/>
          <w:sz w:val="24"/>
          <w:szCs w:val="24"/>
          <w:lang w:val="es-ES"/>
        </w:rPr>
        <w:t>înlăturarea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pericolului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declanşării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unor</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epidemii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viroze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respiratorii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infec</w:t>
      </w:r>
      <w:r w:rsidR="00DC32D3">
        <w:rPr>
          <w:rFonts w:ascii="Times New Roman" w:hAnsi="Times New Roman" w:cs="Times New Roman"/>
          <w:sz w:val="24"/>
          <w:szCs w:val="24"/>
          <w:lang w:val="es-ES"/>
        </w:rPr>
        <w:t>ț</w:t>
      </w:r>
      <w:r w:rsidRPr="009F53BD">
        <w:rPr>
          <w:rFonts w:ascii="Times New Roman" w:hAnsi="Times New Roman" w:cs="Times New Roman"/>
          <w:sz w:val="24"/>
          <w:szCs w:val="24"/>
          <w:lang w:val="es-ES"/>
        </w:rPr>
        <w:t>ii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cutanate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diaree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tuberculoză</w:t>
      </w:r>
      <w:proofErr w:type="spellEnd"/>
      <w:r w:rsidRPr="009F53BD">
        <w:rPr>
          <w:rFonts w:ascii="Times New Roman" w:hAnsi="Times New Roman" w:cs="Times New Roman"/>
          <w:sz w:val="24"/>
          <w:szCs w:val="24"/>
          <w:lang w:val="es-ES"/>
        </w:rPr>
        <w:t>, etc.);</w:t>
      </w:r>
    </w:p>
    <w:p w14:paraId="08508314" w14:textId="163FB6C6" w:rsidR="009F53BD" w:rsidRPr="009F53BD" w:rsidRDefault="009F53BD" w:rsidP="003B0459">
      <w:pPr>
        <w:tabs>
          <w:tab w:val="left" w:pos="1080"/>
        </w:tabs>
        <w:spacing w:after="0" w:line="240" w:lineRule="auto"/>
        <w:jc w:val="both"/>
        <w:rPr>
          <w:rFonts w:ascii="Times New Roman" w:hAnsi="Times New Roman" w:cs="Times New Roman"/>
          <w:sz w:val="24"/>
          <w:szCs w:val="24"/>
          <w:lang w:val="es-ES"/>
        </w:rPr>
      </w:pPr>
      <w:r w:rsidRPr="009F53BD">
        <w:rPr>
          <w:rFonts w:ascii="Times New Roman" w:hAnsi="Times New Roman" w:cs="Times New Roman"/>
          <w:sz w:val="24"/>
          <w:szCs w:val="24"/>
          <w:lang w:val="ro-RO"/>
        </w:rPr>
        <w:t>29.</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 xml:space="preserve">Cunoaşte şi respectă R.O.F. şi R.O.I. </w:t>
      </w:r>
      <w:r w:rsidRPr="009F53BD">
        <w:rPr>
          <w:rFonts w:ascii="Times New Roman" w:hAnsi="Times New Roman" w:cs="Times New Roman"/>
          <w:sz w:val="24"/>
          <w:szCs w:val="24"/>
          <w:lang w:val="es-ES"/>
        </w:rPr>
        <w:t xml:space="preserve">al </w:t>
      </w:r>
      <w:r w:rsidR="00DC32D3">
        <w:rPr>
          <w:rFonts w:ascii="Times New Roman" w:hAnsi="Times New Roman" w:cs="Times New Roman"/>
          <w:sz w:val="24"/>
          <w:szCs w:val="24"/>
          <w:lang w:val="es-ES"/>
        </w:rPr>
        <w:t>IUBCVT</w:t>
      </w:r>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normele</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protecţia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muncii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normele</w:t>
      </w:r>
      <w:proofErr w:type="spellEnd"/>
      <w:r w:rsidRPr="009F53BD">
        <w:rPr>
          <w:rFonts w:ascii="Times New Roman" w:hAnsi="Times New Roman" w:cs="Times New Roman"/>
          <w:sz w:val="24"/>
          <w:szCs w:val="24"/>
          <w:lang w:val="es-ES"/>
        </w:rPr>
        <w:t xml:space="preserve"> PSI.;</w:t>
      </w:r>
    </w:p>
    <w:p w14:paraId="13C1489F" w14:textId="11D9DE7D" w:rsidR="009F53BD" w:rsidRPr="009F53BD" w:rsidRDefault="009F53BD" w:rsidP="003B0459">
      <w:pPr>
        <w:tabs>
          <w:tab w:val="left" w:pos="1080"/>
        </w:tabs>
        <w:spacing w:after="0" w:line="240" w:lineRule="auto"/>
        <w:jc w:val="both"/>
        <w:rPr>
          <w:rFonts w:ascii="Times New Roman" w:hAnsi="Times New Roman" w:cs="Times New Roman"/>
          <w:sz w:val="24"/>
          <w:szCs w:val="24"/>
          <w:lang w:val="ro-RO"/>
        </w:rPr>
      </w:pPr>
      <w:r w:rsidRPr="009F53BD">
        <w:rPr>
          <w:rFonts w:ascii="Times New Roman" w:hAnsi="Times New Roman" w:cs="Times New Roman"/>
          <w:sz w:val="24"/>
          <w:szCs w:val="24"/>
          <w:lang w:val="es-ES"/>
        </w:rPr>
        <w:t>30</w:t>
      </w:r>
      <w:r w:rsidRPr="009F53BD">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roofErr w:type="spellStart"/>
      <w:r w:rsidRPr="009F53BD">
        <w:rPr>
          <w:rFonts w:ascii="Times New Roman" w:hAnsi="Times New Roman" w:cs="Times New Roman"/>
          <w:sz w:val="24"/>
          <w:szCs w:val="24"/>
        </w:rPr>
        <w:t>Respect</w:t>
      </w:r>
      <w:r w:rsidR="002465DD">
        <w:rPr>
          <w:rFonts w:ascii="Times New Roman" w:hAnsi="Times New Roman" w:cs="Times New Roman"/>
          <w:sz w:val="24"/>
          <w:szCs w:val="24"/>
        </w:rPr>
        <w:t>ă</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programul</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lucru</w:t>
      </w:r>
      <w:proofErr w:type="spellEnd"/>
      <w:r w:rsidRPr="009F53BD">
        <w:rPr>
          <w:rFonts w:ascii="Times New Roman" w:hAnsi="Times New Roman" w:cs="Times New Roman"/>
          <w:sz w:val="24"/>
          <w:szCs w:val="24"/>
        </w:rPr>
        <w:t xml:space="preserve"> </w:t>
      </w:r>
      <w:proofErr w:type="spellStart"/>
      <w:r w:rsidR="00DC32D3">
        <w:rPr>
          <w:rFonts w:ascii="Times New Roman" w:hAnsi="Times New Roman" w:cs="Times New Roman"/>
          <w:sz w:val="24"/>
          <w:szCs w:val="24"/>
        </w:rPr>
        <w:t>ș</w:t>
      </w:r>
      <w:r w:rsidRPr="009F53BD">
        <w:rPr>
          <w:rFonts w:ascii="Times New Roman" w:hAnsi="Times New Roman" w:cs="Times New Roman"/>
          <w:sz w:val="24"/>
          <w:szCs w:val="24"/>
        </w:rPr>
        <w:t>i</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programarea</w:t>
      </w:r>
      <w:proofErr w:type="spellEnd"/>
      <w:r w:rsidRPr="009F53BD">
        <w:rPr>
          <w:rFonts w:ascii="Times New Roman" w:hAnsi="Times New Roman" w:cs="Times New Roman"/>
          <w:sz w:val="24"/>
          <w:szCs w:val="24"/>
        </w:rPr>
        <w:t xml:space="preserve"> </w:t>
      </w:r>
      <w:proofErr w:type="spellStart"/>
      <w:r w:rsidRPr="009F53BD">
        <w:rPr>
          <w:rFonts w:ascii="Times New Roman" w:hAnsi="Times New Roman" w:cs="Times New Roman"/>
          <w:sz w:val="24"/>
          <w:szCs w:val="24"/>
        </w:rPr>
        <w:t>concediului</w:t>
      </w:r>
      <w:proofErr w:type="spellEnd"/>
      <w:r w:rsidRPr="009F53BD">
        <w:rPr>
          <w:rFonts w:ascii="Times New Roman" w:hAnsi="Times New Roman" w:cs="Times New Roman"/>
          <w:sz w:val="24"/>
          <w:szCs w:val="24"/>
        </w:rPr>
        <w:t xml:space="preserve"> de </w:t>
      </w:r>
      <w:proofErr w:type="spellStart"/>
      <w:r w:rsidRPr="009F53BD">
        <w:rPr>
          <w:rFonts w:ascii="Times New Roman" w:hAnsi="Times New Roman" w:cs="Times New Roman"/>
          <w:sz w:val="24"/>
          <w:szCs w:val="24"/>
        </w:rPr>
        <w:t>odihn</w:t>
      </w:r>
      <w:r w:rsidR="002465DD">
        <w:rPr>
          <w:rFonts w:ascii="Times New Roman" w:hAnsi="Times New Roman" w:cs="Times New Roman"/>
          <w:sz w:val="24"/>
          <w:szCs w:val="24"/>
        </w:rPr>
        <w:t>ă</w:t>
      </w:r>
      <w:proofErr w:type="spellEnd"/>
      <w:r w:rsidRPr="009F53BD">
        <w:rPr>
          <w:rFonts w:ascii="Times New Roman" w:hAnsi="Times New Roman" w:cs="Times New Roman"/>
          <w:sz w:val="24"/>
          <w:szCs w:val="24"/>
        </w:rPr>
        <w:t>;</w:t>
      </w:r>
    </w:p>
    <w:p w14:paraId="790BB1A2" w14:textId="1EB51C35" w:rsidR="009F53BD" w:rsidRPr="009F53BD" w:rsidRDefault="009F53BD" w:rsidP="003B0459">
      <w:pPr>
        <w:tabs>
          <w:tab w:val="left" w:pos="1080"/>
        </w:tabs>
        <w:spacing w:after="0" w:line="240" w:lineRule="auto"/>
        <w:ind w:left="360" w:hanging="360"/>
        <w:jc w:val="both"/>
        <w:rPr>
          <w:rFonts w:ascii="Times New Roman" w:hAnsi="Times New Roman" w:cs="Times New Roman"/>
          <w:sz w:val="24"/>
          <w:szCs w:val="24"/>
          <w:lang w:val="es-ES"/>
        </w:rPr>
      </w:pPr>
      <w:r w:rsidRPr="009F53BD">
        <w:rPr>
          <w:rFonts w:ascii="Times New Roman" w:hAnsi="Times New Roman" w:cs="Times New Roman"/>
          <w:sz w:val="24"/>
          <w:szCs w:val="24"/>
          <w:lang w:val="ro-RO"/>
        </w:rPr>
        <w:t>31.</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es-ES"/>
        </w:rPr>
        <w:t xml:space="preserve">Se </w:t>
      </w:r>
      <w:proofErr w:type="spellStart"/>
      <w:r w:rsidRPr="009F53BD">
        <w:rPr>
          <w:rFonts w:ascii="Times New Roman" w:hAnsi="Times New Roman" w:cs="Times New Roman"/>
          <w:sz w:val="24"/>
          <w:szCs w:val="24"/>
          <w:lang w:val="es-ES"/>
        </w:rPr>
        <w:t>prezintă</w:t>
      </w:r>
      <w:proofErr w:type="spellEnd"/>
      <w:r w:rsidRPr="009F53BD">
        <w:rPr>
          <w:rFonts w:ascii="Times New Roman" w:hAnsi="Times New Roman" w:cs="Times New Roman"/>
          <w:sz w:val="24"/>
          <w:szCs w:val="24"/>
          <w:lang w:val="es-ES"/>
        </w:rPr>
        <w:t xml:space="preserve"> la </w:t>
      </w:r>
      <w:proofErr w:type="spellStart"/>
      <w:r w:rsidRPr="009F53BD">
        <w:rPr>
          <w:rFonts w:ascii="Times New Roman" w:hAnsi="Times New Roman" w:cs="Times New Roman"/>
          <w:sz w:val="24"/>
          <w:szCs w:val="24"/>
          <w:lang w:val="es-ES"/>
        </w:rPr>
        <w:t>serviciu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deplină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capacitate</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muncă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pentru</w:t>
      </w:r>
      <w:proofErr w:type="spellEnd"/>
      <w:r w:rsidRPr="009F53BD">
        <w:rPr>
          <w:rFonts w:ascii="Times New Roman" w:hAnsi="Times New Roman" w:cs="Times New Roman"/>
          <w:sz w:val="24"/>
          <w:szCs w:val="24"/>
          <w:lang w:val="es-ES"/>
        </w:rPr>
        <w:t xml:space="preserve"> a </w:t>
      </w:r>
      <w:proofErr w:type="spellStart"/>
      <w:r w:rsidRPr="009F53BD">
        <w:rPr>
          <w:rFonts w:ascii="Times New Roman" w:hAnsi="Times New Roman" w:cs="Times New Roman"/>
          <w:sz w:val="24"/>
          <w:szCs w:val="24"/>
          <w:lang w:val="es-ES"/>
        </w:rPr>
        <w:t>efectua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servicii</w:t>
      </w:r>
      <w:proofErr w:type="spellEnd"/>
      <w:r w:rsidRPr="009F53BD">
        <w:rPr>
          <w:rFonts w:ascii="Times New Roman" w:hAnsi="Times New Roman" w:cs="Times New Roman"/>
          <w:sz w:val="24"/>
          <w:szCs w:val="24"/>
          <w:lang w:val="es-ES"/>
        </w:rPr>
        <w:t xml:space="preserve"> la </w:t>
      </w:r>
      <w:proofErr w:type="spellStart"/>
      <w:r w:rsidRPr="009F53BD">
        <w:rPr>
          <w:rFonts w:ascii="Times New Roman" w:hAnsi="Times New Roman" w:cs="Times New Roman"/>
          <w:sz w:val="24"/>
          <w:szCs w:val="24"/>
          <w:lang w:val="es-ES"/>
        </w:rPr>
        <w:t>parametrii</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calitate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impu</w:t>
      </w:r>
      <w:r w:rsidR="00DC32D3">
        <w:rPr>
          <w:rFonts w:ascii="Times New Roman" w:hAnsi="Times New Roman" w:cs="Times New Roman"/>
          <w:sz w:val="24"/>
          <w:szCs w:val="24"/>
          <w:lang w:val="es-ES"/>
        </w:rPr>
        <w:t>ș</w:t>
      </w:r>
      <w:r w:rsidRPr="009F53BD">
        <w:rPr>
          <w:rFonts w:ascii="Times New Roman" w:hAnsi="Times New Roman" w:cs="Times New Roman"/>
          <w:sz w:val="24"/>
          <w:szCs w:val="24"/>
          <w:lang w:val="es-ES"/>
        </w:rPr>
        <w:t>i</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secţie</w:t>
      </w:r>
      <w:proofErr w:type="spellEnd"/>
      <w:r w:rsidRPr="009F53BD">
        <w:rPr>
          <w:rFonts w:ascii="Times New Roman" w:hAnsi="Times New Roman" w:cs="Times New Roman"/>
          <w:sz w:val="24"/>
          <w:szCs w:val="24"/>
          <w:lang w:val="es-ES"/>
        </w:rPr>
        <w:t>;</w:t>
      </w:r>
    </w:p>
    <w:p w14:paraId="50AA84B1" w14:textId="191F079F" w:rsidR="009F53BD" w:rsidRPr="009F53BD" w:rsidRDefault="009F53BD" w:rsidP="003B0459">
      <w:pPr>
        <w:tabs>
          <w:tab w:val="left" w:pos="1080"/>
        </w:tabs>
        <w:spacing w:after="0" w:line="240" w:lineRule="auto"/>
        <w:jc w:val="both"/>
        <w:rPr>
          <w:rFonts w:ascii="Times New Roman" w:hAnsi="Times New Roman" w:cs="Times New Roman"/>
          <w:sz w:val="24"/>
          <w:szCs w:val="24"/>
          <w:lang w:val="ro-RO"/>
        </w:rPr>
      </w:pPr>
      <w:r w:rsidRPr="009F53BD">
        <w:rPr>
          <w:rFonts w:ascii="Times New Roman" w:hAnsi="Times New Roman" w:cs="Times New Roman"/>
          <w:sz w:val="24"/>
          <w:szCs w:val="24"/>
          <w:lang w:val="es-ES"/>
        </w:rPr>
        <w:t>32</w:t>
      </w:r>
      <w:r w:rsidRPr="009F53BD">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es-ES"/>
        </w:rPr>
        <w:t xml:space="preserve">La </w:t>
      </w:r>
      <w:proofErr w:type="spellStart"/>
      <w:r w:rsidRPr="009F53BD">
        <w:rPr>
          <w:rFonts w:ascii="Times New Roman" w:hAnsi="Times New Roman" w:cs="Times New Roman"/>
          <w:sz w:val="24"/>
          <w:szCs w:val="24"/>
          <w:lang w:val="es-ES"/>
        </w:rPr>
        <w:t>începutul</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sfârşitul</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programului</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lucru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semnează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condica</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prezenţă</w:t>
      </w:r>
      <w:proofErr w:type="spellEnd"/>
      <w:r w:rsidRPr="009F53BD">
        <w:rPr>
          <w:rFonts w:ascii="Times New Roman" w:hAnsi="Times New Roman" w:cs="Times New Roman"/>
          <w:sz w:val="24"/>
          <w:szCs w:val="24"/>
          <w:lang w:val="es-ES"/>
        </w:rPr>
        <w:t>;</w:t>
      </w:r>
    </w:p>
    <w:p w14:paraId="38B1696C" w14:textId="41A11528" w:rsidR="009F53BD" w:rsidRPr="009F53BD" w:rsidRDefault="009F53BD" w:rsidP="003B0459">
      <w:pPr>
        <w:spacing w:after="0" w:line="240" w:lineRule="auto"/>
        <w:ind w:left="450" w:hanging="450"/>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33.</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Respectă</w:t>
      </w:r>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ordinea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disciplina la </w:t>
      </w:r>
      <w:proofErr w:type="spellStart"/>
      <w:r w:rsidRPr="009F53BD">
        <w:rPr>
          <w:rFonts w:ascii="Times New Roman" w:hAnsi="Times New Roman" w:cs="Times New Roman"/>
          <w:sz w:val="24"/>
          <w:szCs w:val="24"/>
          <w:lang w:val="es-ES"/>
        </w:rPr>
        <w:t>locul</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muncă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foloseşte</w:t>
      </w:r>
      <w:proofErr w:type="spellEnd"/>
      <w:r w:rsidRPr="009F53BD">
        <w:rPr>
          <w:rFonts w:ascii="Times New Roman" w:hAnsi="Times New Roman" w:cs="Times New Roman"/>
          <w:sz w:val="24"/>
          <w:szCs w:val="24"/>
          <w:lang w:val="es-ES"/>
        </w:rPr>
        <w:t xml:space="preserve"> integral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cu</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maximă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eficienţă</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timpul</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muncă</w:t>
      </w:r>
      <w:proofErr w:type="spellEnd"/>
      <w:r w:rsidRPr="009F53BD">
        <w:rPr>
          <w:rFonts w:ascii="Times New Roman" w:hAnsi="Times New Roman" w:cs="Times New Roman"/>
          <w:sz w:val="24"/>
          <w:szCs w:val="24"/>
          <w:lang w:val="es-ES"/>
        </w:rPr>
        <w:t>;</w:t>
      </w:r>
    </w:p>
    <w:p w14:paraId="1B7770C8" w14:textId="651BC76F" w:rsidR="009641C1" w:rsidRDefault="009F53BD" w:rsidP="009641C1">
      <w:pPr>
        <w:spacing w:after="0" w:line="240" w:lineRule="auto"/>
        <w:rPr>
          <w:rFonts w:ascii="Times New Roman" w:eastAsia="Times New Roman" w:hAnsi="Times New Roman" w:cs="Times New Roman"/>
          <w:sz w:val="24"/>
          <w:szCs w:val="24"/>
        </w:rPr>
      </w:pPr>
      <w:r w:rsidRPr="009641C1">
        <w:rPr>
          <w:rFonts w:ascii="Times New Roman" w:hAnsi="Times New Roman" w:cs="Times New Roman"/>
          <w:sz w:val="24"/>
          <w:szCs w:val="24"/>
          <w:lang w:val="ro-RO"/>
        </w:rPr>
        <w:t xml:space="preserve">34. </w:t>
      </w:r>
      <w:proofErr w:type="spellStart"/>
      <w:r w:rsidR="009641C1" w:rsidRPr="009641C1">
        <w:rPr>
          <w:rFonts w:ascii="Times New Roman" w:eastAsia="Times New Roman" w:hAnsi="Times New Roman" w:cs="Times New Roman"/>
          <w:sz w:val="24"/>
          <w:szCs w:val="24"/>
        </w:rPr>
        <w:t>Transportă</w:t>
      </w:r>
      <w:proofErr w:type="spellEnd"/>
      <w:r w:rsidR="009641C1" w:rsidRPr="009641C1">
        <w:rPr>
          <w:rFonts w:ascii="Times New Roman" w:eastAsia="Times New Roman" w:hAnsi="Times New Roman" w:cs="Times New Roman"/>
          <w:sz w:val="24"/>
          <w:szCs w:val="24"/>
        </w:rPr>
        <w:t xml:space="preserve"> </w:t>
      </w:r>
      <w:proofErr w:type="spellStart"/>
      <w:r w:rsidR="009641C1" w:rsidRPr="009641C1">
        <w:rPr>
          <w:rFonts w:ascii="Times New Roman" w:eastAsia="Times New Roman" w:hAnsi="Times New Roman" w:cs="Times New Roman"/>
          <w:sz w:val="24"/>
          <w:szCs w:val="24"/>
        </w:rPr>
        <w:t>deșeurile</w:t>
      </w:r>
      <w:proofErr w:type="spellEnd"/>
      <w:r w:rsidR="009641C1" w:rsidRPr="009641C1">
        <w:rPr>
          <w:rFonts w:ascii="Times New Roman" w:eastAsia="Times New Roman" w:hAnsi="Times New Roman" w:cs="Times New Roman"/>
          <w:sz w:val="24"/>
          <w:szCs w:val="24"/>
        </w:rPr>
        <w:t xml:space="preserve"> </w:t>
      </w:r>
      <w:proofErr w:type="spellStart"/>
      <w:r w:rsidR="009641C1" w:rsidRPr="009641C1">
        <w:rPr>
          <w:rFonts w:ascii="Times New Roman" w:eastAsia="Times New Roman" w:hAnsi="Times New Roman" w:cs="Times New Roman"/>
          <w:sz w:val="24"/>
          <w:szCs w:val="24"/>
        </w:rPr>
        <w:t>menajere</w:t>
      </w:r>
      <w:proofErr w:type="spellEnd"/>
      <w:r w:rsidR="009641C1" w:rsidRPr="009641C1">
        <w:rPr>
          <w:rFonts w:ascii="Times New Roman" w:eastAsia="Times New Roman" w:hAnsi="Times New Roman" w:cs="Times New Roman"/>
          <w:sz w:val="24"/>
          <w:szCs w:val="24"/>
        </w:rPr>
        <w:t xml:space="preserve"> </w:t>
      </w:r>
      <w:proofErr w:type="spellStart"/>
      <w:r w:rsidR="009641C1" w:rsidRPr="009641C1">
        <w:rPr>
          <w:rFonts w:ascii="Times New Roman" w:eastAsia="Times New Roman" w:hAnsi="Times New Roman" w:cs="Times New Roman"/>
          <w:sz w:val="24"/>
          <w:szCs w:val="24"/>
        </w:rPr>
        <w:t>și</w:t>
      </w:r>
      <w:proofErr w:type="spellEnd"/>
      <w:r w:rsidR="009641C1" w:rsidRPr="009641C1">
        <w:rPr>
          <w:rFonts w:ascii="Times New Roman" w:eastAsia="Times New Roman" w:hAnsi="Times New Roman" w:cs="Times New Roman"/>
          <w:sz w:val="24"/>
          <w:szCs w:val="24"/>
        </w:rPr>
        <w:t xml:space="preserve"> </w:t>
      </w:r>
      <w:proofErr w:type="spellStart"/>
      <w:r w:rsidR="009641C1" w:rsidRPr="009641C1">
        <w:rPr>
          <w:rFonts w:ascii="Times New Roman" w:eastAsia="Times New Roman" w:hAnsi="Times New Roman" w:cs="Times New Roman"/>
          <w:sz w:val="24"/>
          <w:szCs w:val="24"/>
        </w:rPr>
        <w:t>infec</w:t>
      </w:r>
      <w:r w:rsidR="00691DF2">
        <w:rPr>
          <w:rFonts w:ascii="Times New Roman" w:eastAsia="Times New Roman" w:hAnsi="Times New Roman" w:cs="Times New Roman"/>
          <w:sz w:val="24"/>
          <w:szCs w:val="24"/>
        </w:rPr>
        <w:t>ț</w:t>
      </w:r>
      <w:r w:rsidR="009641C1" w:rsidRPr="009641C1">
        <w:rPr>
          <w:rFonts w:ascii="Times New Roman" w:eastAsia="Times New Roman" w:hAnsi="Times New Roman" w:cs="Times New Roman"/>
          <w:sz w:val="24"/>
          <w:szCs w:val="24"/>
        </w:rPr>
        <w:t>ioase</w:t>
      </w:r>
      <w:proofErr w:type="spellEnd"/>
      <w:r w:rsidR="009641C1" w:rsidRPr="009641C1">
        <w:rPr>
          <w:rFonts w:ascii="Times New Roman" w:eastAsia="Times New Roman" w:hAnsi="Times New Roman" w:cs="Times New Roman"/>
          <w:sz w:val="24"/>
          <w:szCs w:val="24"/>
        </w:rPr>
        <w:t xml:space="preserve"> la </w:t>
      </w:r>
      <w:proofErr w:type="spellStart"/>
      <w:r w:rsidR="009641C1" w:rsidRPr="009641C1">
        <w:rPr>
          <w:rFonts w:ascii="Times New Roman" w:eastAsia="Times New Roman" w:hAnsi="Times New Roman" w:cs="Times New Roman"/>
          <w:sz w:val="24"/>
          <w:szCs w:val="24"/>
        </w:rPr>
        <w:t>depozitul</w:t>
      </w:r>
      <w:proofErr w:type="spellEnd"/>
      <w:r w:rsidR="009641C1" w:rsidRPr="009641C1">
        <w:rPr>
          <w:rFonts w:ascii="Times New Roman" w:eastAsia="Times New Roman" w:hAnsi="Times New Roman" w:cs="Times New Roman"/>
          <w:sz w:val="24"/>
          <w:szCs w:val="24"/>
        </w:rPr>
        <w:t xml:space="preserve"> </w:t>
      </w:r>
      <w:proofErr w:type="spellStart"/>
      <w:r w:rsidR="009641C1" w:rsidRPr="009641C1">
        <w:rPr>
          <w:rFonts w:ascii="Times New Roman" w:eastAsia="Times New Roman" w:hAnsi="Times New Roman" w:cs="Times New Roman"/>
          <w:sz w:val="24"/>
          <w:szCs w:val="24"/>
        </w:rPr>
        <w:t>spitalului</w:t>
      </w:r>
      <w:proofErr w:type="spellEnd"/>
      <w:r w:rsidR="009641C1" w:rsidRPr="009641C1">
        <w:rPr>
          <w:rFonts w:ascii="Times New Roman" w:eastAsia="Times New Roman" w:hAnsi="Times New Roman" w:cs="Times New Roman"/>
          <w:sz w:val="24"/>
          <w:szCs w:val="24"/>
        </w:rPr>
        <w:t>.</w:t>
      </w:r>
    </w:p>
    <w:p w14:paraId="502E6FEA" w14:textId="51355A4D" w:rsidR="009641C1" w:rsidRDefault="009641C1" w:rsidP="009641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roofErr w:type="spellStart"/>
      <w:r w:rsidRPr="00444265">
        <w:rPr>
          <w:rFonts w:ascii="Times New Roman" w:eastAsia="Times New Roman" w:hAnsi="Times New Roman" w:cs="Times New Roman"/>
          <w:sz w:val="24"/>
          <w:szCs w:val="24"/>
        </w:rPr>
        <w:t>R</w:t>
      </w:r>
      <w:r w:rsidR="00691DF2">
        <w:rPr>
          <w:rFonts w:ascii="Times New Roman" w:eastAsia="Times New Roman" w:hAnsi="Times New Roman" w:cs="Times New Roman"/>
          <w:sz w:val="24"/>
          <w:szCs w:val="24"/>
        </w:rPr>
        <w:t>ă</w:t>
      </w:r>
      <w:r w:rsidRPr="00444265">
        <w:rPr>
          <w:rFonts w:ascii="Times New Roman" w:eastAsia="Times New Roman" w:hAnsi="Times New Roman" w:cs="Times New Roman"/>
          <w:sz w:val="24"/>
          <w:szCs w:val="24"/>
        </w:rPr>
        <w:t>spunde</w:t>
      </w:r>
      <w:proofErr w:type="spellEnd"/>
      <w:r w:rsidRPr="00444265">
        <w:rPr>
          <w:rFonts w:ascii="Times New Roman" w:eastAsia="Times New Roman" w:hAnsi="Times New Roman" w:cs="Times New Roman"/>
          <w:sz w:val="24"/>
          <w:szCs w:val="24"/>
        </w:rPr>
        <w:t xml:space="preserve"> de </w:t>
      </w:r>
      <w:proofErr w:type="spellStart"/>
      <w:r w:rsidRPr="00444265">
        <w:rPr>
          <w:rFonts w:ascii="Times New Roman" w:eastAsia="Times New Roman" w:hAnsi="Times New Roman" w:cs="Times New Roman"/>
          <w:sz w:val="24"/>
          <w:szCs w:val="24"/>
        </w:rPr>
        <w:t>folosirea</w:t>
      </w:r>
      <w:proofErr w:type="spellEnd"/>
      <w:r w:rsidRPr="00444265">
        <w:rPr>
          <w:rFonts w:ascii="Times New Roman" w:eastAsia="Times New Roman" w:hAnsi="Times New Roman" w:cs="Times New Roman"/>
          <w:sz w:val="24"/>
          <w:szCs w:val="24"/>
        </w:rPr>
        <w:t xml:space="preserve"> </w:t>
      </w:r>
      <w:proofErr w:type="spellStart"/>
      <w:r w:rsidRPr="00444265">
        <w:rPr>
          <w:rFonts w:ascii="Times New Roman" w:eastAsia="Times New Roman" w:hAnsi="Times New Roman" w:cs="Times New Roman"/>
          <w:sz w:val="24"/>
          <w:szCs w:val="24"/>
        </w:rPr>
        <w:t>corect</w:t>
      </w:r>
      <w:r w:rsidR="00691DF2">
        <w:rPr>
          <w:rFonts w:ascii="Times New Roman" w:eastAsia="Times New Roman" w:hAnsi="Times New Roman" w:cs="Times New Roman"/>
          <w:sz w:val="24"/>
          <w:szCs w:val="24"/>
        </w:rPr>
        <w:t>ă</w:t>
      </w:r>
      <w:proofErr w:type="spellEnd"/>
      <w:r w:rsidRPr="00444265">
        <w:rPr>
          <w:rFonts w:ascii="Times New Roman" w:eastAsia="Times New Roman" w:hAnsi="Times New Roman" w:cs="Times New Roman"/>
          <w:sz w:val="24"/>
          <w:szCs w:val="24"/>
        </w:rPr>
        <w:t xml:space="preserve"> a </w:t>
      </w:r>
      <w:proofErr w:type="spellStart"/>
      <w:r w:rsidRPr="00444265">
        <w:rPr>
          <w:rFonts w:ascii="Times New Roman" w:eastAsia="Times New Roman" w:hAnsi="Times New Roman" w:cs="Times New Roman"/>
          <w:sz w:val="24"/>
          <w:szCs w:val="24"/>
        </w:rPr>
        <w:t>containerelor</w:t>
      </w:r>
      <w:proofErr w:type="spellEnd"/>
      <w:r w:rsidRPr="00444265">
        <w:rPr>
          <w:rFonts w:ascii="Times New Roman" w:eastAsia="Times New Roman" w:hAnsi="Times New Roman" w:cs="Times New Roman"/>
          <w:sz w:val="24"/>
          <w:szCs w:val="24"/>
        </w:rPr>
        <w:t xml:space="preserve"> </w:t>
      </w:r>
      <w:proofErr w:type="spellStart"/>
      <w:r w:rsidR="00691DF2">
        <w:rPr>
          <w:rFonts w:ascii="Times New Roman" w:eastAsia="Times New Roman" w:hAnsi="Times New Roman" w:cs="Times New Roman"/>
          <w:sz w:val="24"/>
          <w:szCs w:val="24"/>
        </w:rPr>
        <w:t>ș</w:t>
      </w:r>
      <w:r w:rsidRPr="00444265">
        <w:rPr>
          <w:rFonts w:ascii="Times New Roman" w:eastAsia="Times New Roman" w:hAnsi="Times New Roman" w:cs="Times New Roman"/>
          <w:sz w:val="24"/>
          <w:szCs w:val="24"/>
        </w:rPr>
        <w:t>i</w:t>
      </w:r>
      <w:proofErr w:type="spellEnd"/>
      <w:r w:rsidRPr="00444265">
        <w:rPr>
          <w:rFonts w:ascii="Times New Roman" w:eastAsia="Times New Roman" w:hAnsi="Times New Roman" w:cs="Times New Roman"/>
          <w:sz w:val="24"/>
          <w:szCs w:val="24"/>
        </w:rPr>
        <w:t xml:space="preserve"> de </w:t>
      </w:r>
      <w:proofErr w:type="spellStart"/>
      <w:r w:rsidRPr="00444265">
        <w:rPr>
          <w:rFonts w:ascii="Times New Roman" w:eastAsia="Times New Roman" w:hAnsi="Times New Roman" w:cs="Times New Roman"/>
          <w:sz w:val="24"/>
          <w:szCs w:val="24"/>
        </w:rPr>
        <w:t>transportul</w:t>
      </w:r>
      <w:proofErr w:type="spellEnd"/>
      <w:r w:rsidRPr="00444265">
        <w:rPr>
          <w:rFonts w:ascii="Times New Roman" w:eastAsia="Times New Roman" w:hAnsi="Times New Roman" w:cs="Times New Roman"/>
          <w:sz w:val="24"/>
          <w:szCs w:val="24"/>
        </w:rPr>
        <w:t xml:space="preserve"> </w:t>
      </w:r>
      <w:proofErr w:type="spellStart"/>
      <w:r w:rsidRPr="00444265">
        <w:rPr>
          <w:rFonts w:ascii="Times New Roman" w:eastAsia="Times New Roman" w:hAnsi="Times New Roman" w:cs="Times New Roman"/>
          <w:sz w:val="24"/>
          <w:szCs w:val="24"/>
        </w:rPr>
        <w:t>gunoiului</w:t>
      </w:r>
      <w:proofErr w:type="spellEnd"/>
      <w:r w:rsidRPr="00444265">
        <w:rPr>
          <w:rFonts w:ascii="Times New Roman" w:eastAsia="Times New Roman" w:hAnsi="Times New Roman" w:cs="Times New Roman"/>
          <w:sz w:val="24"/>
          <w:szCs w:val="24"/>
        </w:rPr>
        <w:t xml:space="preserve"> </w:t>
      </w:r>
      <w:proofErr w:type="spellStart"/>
      <w:r w:rsidRPr="00444265">
        <w:rPr>
          <w:rFonts w:ascii="Times New Roman" w:eastAsia="Times New Roman" w:hAnsi="Times New Roman" w:cs="Times New Roman"/>
          <w:sz w:val="24"/>
          <w:szCs w:val="24"/>
        </w:rPr>
        <w:t>menajer</w:t>
      </w:r>
      <w:proofErr w:type="spellEnd"/>
      <w:r>
        <w:rPr>
          <w:rFonts w:ascii="Times New Roman" w:eastAsia="Times New Roman" w:hAnsi="Times New Roman" w:cs="Times New Roman"/>
          <w:sz w:val="24"/>
          <w:szCs w:val="24"/>
        </w:rPr>
        <w:t xml:space="preserve"> </w:t>
      </w:r>
      <w:r w:rsidRPr="00444265">
        <w:rPr>
          <w:rFonts w:ascii="Times New Roman" w:eastAsia="Times New Roman" w:hAnsi="Times New Roman" w:cs="Times New Roman"/>
          <w:sz w:val="24"/>
          <w:szCs w:val="24"/>
        </w:rPr>
        <w:t xml:space="preserve">la rampa de </w:t>
      </w:r>
      <w:proofErr w:type="spellStart"/>
      <w:r w:rsidRPr="00444265">
        <w:rPr>
          <w:rFonts w:ascii="Times New Roman" w:eastAsia="Times New Roman" w:hAnsi="Times New Roman" w:cs="Times New Roman"/>
          <w:sz w:val="24"/>
          <w:szCs w:val="24"/>
        </w:rPr>
        <w:t>gunoi</w:t>
      </w:r>
      <w:proofErr w:type="spellEnd"/>
      <w:r w:rsidRPr="00444265">
        <w:rPr>
          <w:rFonts w:ascii="Times New Roman" w:eastAsia="Times New Roman" w:hAnsi="Times New Roman" w:cs="Times New Roman"/>
          <w:sz w:val="24"/>
          <w:szCs w:val="24"/>
        </w:rPr>
        <w:t xml:space="preserve"> a </w:t>
      </w:r>
      <w:proofErr w:type="spellStart"/>
      <w:r w:rsidRPr="00444265">
        <w:rPr>
          <w:rFonts w:ascii="Times New Roman" w:eastAsia="Times New Roman" w:hAnsi="Times New Roman" w:cs="Times New Roman"/>
          <w:sz w:val="24"/>
          <w:szCs w:val="24"/>
        </w:rPr>
        <w:t>spitalului</w:t>
      </w:r>
      <w:proofErr w:type="spellEnd"/>
      <w:r w:rsidRPr="00444265">
        <w:rPr>
          <w:rFonts w:ascii="Times New Roman" w:eastAsia="Times New Roman" w:hAnsi="Times New Roman" w:cs="Times New Roman"/>
          <w:sz w:val="24"/>
          <w:szCs w:val="24"/>
        </w:rPr>
        <w:t xml:space="preserve">, </w:t>
      </w:r>
      <w:proofErr w:type="spellStart"/>
      <w:r w:rsidRPr="00444265">
        <w:rPr>
          <w:rFonts w:ascii="Times New Roman" w:eastAsia="Times New Roman" w:hAnsi="Times New Roman" w:cs="Times New Roman"/>
          <w:sz w:val="24"/>
          <w:szCs w:val="24"/>
        </w:rPr>
        <w:t>respect</w:t>
      </w:r>
      <w:r w:rsidR="00691DF2">
        <w:rPr>
          <w:rFonts w:ascii="Times New Roman" w:eastAsia="Times New Roman" w:hAnsi="Times New Roman" w:cs="Times New Roman"/>
          <w:sz w:val="24"/>
          <w:szCs w:val="24"/>
        </w:rPr>
        <w:t>â</w:t>
      </w:r>
      <w:r w:rsidRPr="00444265">
        <w:rPr>
          <w:rFonts w:ascii="Times New Roman" w:eastAsia="Times New Roman" w:hAnsi="Times New Roman" w:cs="Times New Roman"/>
          <w:sz w:val="24"/>
          <w:szCs w:val="24"/>
        </w:rPr>
        <w:t>nd</w:t>
      </w:r>
      <w:proofErr w:type="spellEnd"/>
      <w:r w:rsidRPr="00444265">
        <w:rPr>
          <w:rFonts w:ascii="Times New Roman" w:eastAsia="Times New Roman" w:hAnsi="Times New Roman" w:cs="Times New Roman"/>
          <w:sz w:val="24"/>
          <w:szCs w:val="24"/>
        </w:rPr>
        <w:t xml:space="preserve"> </w:t>
      </w:r>
      <w:proofErr w:type="spellStart"/>
      <w:r w:rsidRPr="00444265">
        <w:rPr>
          <w:rFonts w:ascii="Times New Roman" w:eastAsia="Times New Roman" w:hAnsi="Times New Roman" w:cs="Times New Roman"/>
          <w:sz w:val="24"/>
          <w:szCs w:val="24"/>
        </w:rPr>
        <w:t>codul</w:t>
      </w:r>
      <w:proofErr w:type="spellEnd"/>
      <w:r w:rsidRPr="00444265">
        <w:rPr>
          <w:rFonts w:ascii="Times New Roman" w:eastAsia="Times New Roman" w:hAnsi="Times New Roman" w:cs="Times New Roman"/>
          <w:sz w:val="24"/>
          <w:szCs w:val="24"/>
        </w:rPr>
        <w:t xml:space="preserve"> de </w:t>
      </w:r>
      <w:proofErr w:type="spellStart"/>
      <w:r w:rsidRPr="00444265">
        <w:rPr>
          <w:rFonts w:ascii="Times New Roman" w:eastAsia="Times New Roman" w:hAnsi="Times New Roman" w:cs="Times New Roman"/>
          <w:sz w:val="24"/>
          <w:szCs w:val="24"/>
        </w:rPr>
        <w:t>procedur</w:t>
      </w:r>
      <w:r w:rsidR="00691DF2">
        <w:rPr>
          <w:rFonts w:ascii="Times New Roman" w:eastAsia="Times New Roman" w:hAnsi="Times New Roman" w:cs="Times New Roman"/>
          <w:sz w:val="24"/>
          <w:szCs w:val="24"/>
        </w:rPr>
        <w:t>ă</w:t>
      </w:r>
      <w:proofErr w:type="spellEnd"/>
      <w:r w:rsidRPr="00444265">
        <w:rPr>
          <w:rFonts w:ascii="Times New Roman" w:eastAsia="Times New Roman" w:hAnsi="Times New Roman" w:cs="Times New Roman"/>
          <w:sz w:val="24"/>
          <w:szCs w:val="24"/>
        </w:rPr>
        <w:t>.</w:t>
      </w:r>
    </w:p>
    <w:p w14:paraId="244C1C4C" w14:textId="10E1998C" w:rsidR="009F53BD" w:rsidRPr="009F53BD" w:rsidRDefault="009641C1" w:rsidP="009641C1">
      <w:pPr>
        <w:spacing w:after="0" w:line="240" w:lineRule="auto"/>
        <w:rPr>
          <w:rFonts w:ascii="Times New Roman" w:hAnsi="Times New Roman" w:cs="Times New Roman"/>
          <w:sz w:val="24"/>
          <w:szCs w:val="24"/>
          <w:lang w:val="ro-RO"/>
        </w:rPr>
      </w:pPr>
      <w:r>
        <w:rPr>
          <w:rFonts w:ascii="Times New Roman" w:eastAsia="Times New Roman" w:hAnsi="Times New Roman" w:cs="Times New Roman"/>
          <w:sz w:val="24"/>
          <w:szCs w:val="24"/>
        </w:rPr>
        <w:t xml:space="preserve">36. </w:t>
      </w:r>
      <w:proofErr w:type="spellStart"/>
      <w:r w:rsidRPr="00444265">
        <w:rPr>
          <w:rFonts w:ascii="Times New Roman" w:eastAsia="Times New Roman" w:hAnsi="Times New Roman" w:cs="Times New Roman"/>
          <w:sz w:val="24"/>
          <w:szCs w:val="24"/>
        </w:rPr>
        <w:t>Cur</w:t>
      </w:r>
      <w:r w:rsidR="00691DF2">
        <w:rPr>
          <w:rFonts w:ascii="Times New Roman" w:eastAsia="Times New Roman" w:hAnsi="Times New Roman" w:cs="Times New Roman"/>
          <w:sz w:val="24"/>
          <w:szCs w:val="24"/>
        </w:rPr>
        <w:t>ăță</w:t>
      </w:r>
      <w:proofErr w:type="spellEnd"/>
      <w:r w:rsidRPr="00444265">
        <w:rPr>
          <w:rFonts w:ascii="Times New Roman" w:eastAsia="Times New Roman" w:hAnsi="Times New Roman" w:cs="Times New Roman"/>
          <w:sz w:val="24"/>
          <w:szCs w:val="24"/>
        </w:rPr>
        <w:t xml:space="preserve"> </w:t>
      </w:r>
      <w:proofErr w:type="spellStart"/>
      <w:r w:rsidR="00691DF2">
        <w:rPr>
          <w:rFonts w:ascii="Times New Roman" w:eastAsia="Times New Roman" w:hAnsi="Times New Roman" w:cs="Times New Roman"/>
          <w:sz w:val="24"/>
          <w:szCs w:val="24"/>
        </w:rPr>
        <w:t>ș</w:t>
      </w:r>
      <w:r w:rsidRPr="00444265">
        <w:rPr>
          <w:rFonts w:ascii="Times New Roman" w:eastAsia="Times New Roman" w:hAnsi="Times New Roman" w:cs="Times New Roman"/>
          <w:sz w:val="24"/>
          <w:szCs w:val="24"/>
        </w:rPr>
        <w:t>i</w:t>
      </w:r>
      <w:proofErr w:type="spellEnd"/>
      <w:r w:rsidRPr="00444265">
        <w:rPr>
          <w:rFonts w:ascii="Times New Roman" w:eastAsia="Times New Roman" w:hAnsi="Times New Roman" w:cs="Times New Roman"/>
          <w:sz w:val="24"/>
          <w:szCs w:val="24"/>
        </w:rPr>
        <w:t xml:space="preserve"> </w:t>
      </w:r>
      <w:proofErr w:type="spellStart"/>
      <w:r w:rsidRPr="00444265">
        <w:rPr>
          <w:rFonts w:ascii="Times New Roman" w:eastAsia="Times New Roman" w:hAnsi="Times New Roman" w:cs="Times New Roman"/>
          <w:sz w:val="24"/>
          <w:szCs w:val="24"/>
        </w:rPr>
        <w:t>dezinfecteaz</w:t>
      </w:r>
      <w:r w:rsidR="00691DF2">
        <w:rPr>
          <w:rFonts w:ascii="Times New Roman" w:eastAsia="Times New Roman" w:hAnsi="Times New Roman" w:cs="Times New Roman"/>
          <w:sz w:val="24"/>
          <w:szCs w:val="24"/>
        </w:rPr>
        <w:t>ă</w:t>
      </w:r>
      <w:proofErr w:type="spellEnd"/>
      <w:r w:rsidRPr="00444265">
        <w:rPr>
          <w:rFonts w:ascii="Times New Roman" w:eastAsia="Times New Roman" w:hAnsi="Times New Roman" w:cs="Times New Roman"/>
          <w:sz w:val="24"/>
          <w:szCs w:val="24"/>
        </w:rPr>
        <w:t xml:space="preserve"> </w:t>
      </w:r>
      <w:proofErr w:type="spellStart"/>
      <w:r w:rsidRPr="00444265">
        <w:rPr>
          <w:rFonts w:ascii="Times New Roman" w:eastAsia="Times New Roman" w:hAnsi="Times New Roman" w:cs="Times New Roman"/>
          <w:sz w:val="24"/>
          <w:szCs w:val="24"/>
        </w:rPr>
        <w:t>recipientele</w:t>
      </w:r>
      <w:proofErr w:type="spellEnd"/>
      <w:r w:rsidRPr="00444265">
        <w:rPr>
          <w:rFonts w:ascii="Times New Roman" w:eastAsia="Times New Roman" w:hAnsi="Times New Roman" w:cs="Times New Roman"/>
          <w:sz w:val="24"/>
          <w:szCs w:val="24"/>
        </w:rPr>
        <w:t xml:space="preserve"> </w:t>
      </w:r>
      <w:proofErr w:type="spellStart"/>
      <w:r w:rsidR="00691DF2">
        <w:rPr>
          <w:rFonts w:ascii="Times New Roman" w:eastAsia="Times New Roman" w:hAnsi="Times New Roman" w:cs="Times New Roman"/>
          <w:sz w:val="24"/>
          <w:szCs w:val="24"/>
        </w:rPr>
        <w:t>ș</w:t>
      </w:r>
      <w:r w:rsidRPr="00444265">
        <w:rPr>
          <w:rFonts w:ascii="Times New Roman" w:eastAsia="Times New Roman" w:hAnsi="Times New Roman" w:cs="Times New Roman"/>
          <w:sz w:val="24"/>
          <w:szCs w:val="24"/>
        </w:rPr>
        <w:t>i</w:t>
      </w:r>
      <w:proofErr w:type="spellEnd"/>
      <w:r w:rsidRPr="00444265">
        <w:rPr>
          <w:rFonts w:ascii="Times New Roman" w:eastAsia="Times New Roman" w:hAnsi="Times New Roman" w:cs="Times New Roman"/>
          <w:sz w:val="24"/>
          <w:szCs w:val="24"/>
        </w:rPr>
        <w:t xml:space="preserve"> </w:t>
      </w:r>
      <w:proofErr w:type="spellStart"/>
      <w:r w:rsidRPr="00444265">
        <w:rPr>
          <w:rFonts w:ascii="Times New Roman" w:eastAsia="Times New Roman" w:hAnsi="Times New Roman" w:cs="Times New Roman"/>
          <w:sz w:val="24"/>
          <w:szCs w:val="24"/>
        </w:rPr>
        <w:t>vasele</w:t>
      </w:r>
      <w:proofErr w:type="spellEnd"/>
      <w:r w:rsidRPr="00444265">
        <w:rPr>
          <w:rFonts w:ascii="Times New Roman" w:eastAsia="Times New Roman" w:hAnsi="Times New Roman" w:cs="Times New Roman"/>
          <w:sz w:val="24"/>
          <w:szCs w:val="24"/>
        </w:rPr>
        <w:t xml:space="preserve"> </w:t>
      </w:r>
      <w:proofErr w:type="spellStart"/>
      <w:r w:rsidR="00691DF2">
        <w:rPr>
          <w:rFonts w:ascii="Times New Roman" w:eastAsia="Times New Roman" w:hAnsi="Times New Roman" w:cs="Times New Roman"/>
          <w:sz w:val="24"/>
          <w:szCs w:val="24"/>
        </w:rPr>
        <w:t>î</w:t>
      </w:r>
      <w:r w:rsidRPr="00444265">
        <w:rPr>
          <w:rFonts w:ascii="Times New Roman" w:eastAsia="Times New Roman" w:hAnsi="Times New Roman" w:cs="Times New Roman"/>
          <w:sz w:val="24"/>
          <w:szCs w:val="24"/>
        </w:rPr>
        <w:t>n</w:t>
      </w:r>
      <w:proofErr w:type="spellEnd"/>
      <w:r w:rsidRPr="00444265">
        <w:rPr>
          <w:rFonts w:ascii="Times New Roman" w:eastAsia="Times New Roman" w:hAnsi="Times New Roman" w:cs="Times New Roman"/>
          <w:sz w:val="24"/>
          <w:szCs w:val="24"/>
        </w:rPr>
        <w:t xml:space="preserve"> care a </w:t>
      </w:r>
      <w:proofErr w:type="spellStart"/>
      <w:r w:rsidRPr="00444265">
        <w:rPr>
          <w:rFonts w:ascii="Times New Roman" w:eastAsia="Times New Roman" w:hAnsi="Times New Roman" w:cs="Times New Roman"/>
          <w:sz w:val="24"/>
          <w:szCs w:val="24"/>
        </w:rPr>
        <w:t>fost</w:t>
      </w:r>
      <w:proofErr w:type="spellEnd"/>
      <w:r w:rsidRPr="00444265">
        <w:rPr>
          <w:rFonts w:ascii="Times New Roman" w:eastAsia="Times New Roman" w:hAnsi="Times New Roman" w:cs="Times New Roman"/>
          <w:sz w:val="24"/>
          <w:szCs w:val="24"/>
        </w:rPr>
        <w:t xml:space="preserve"> </w:t>
      </w:r>
      <w:proofErr w:type="spellStart"/>
      <w:r w:rsidRPr="00444265">
        <w:rPr>
          <w:rFonts w:ascii="Times New Roman" w:eastAsia="Times New Roman" w:hAnsi="Times New Roman" w:cs="Times New Roman"/>
          <w:sz w:val="24"/>
          <w:szCs w:val="24"/>
        </w:rPr>
        <w:t>transportat</w:t>
      </w:r>
      <w:proofErr w:type="spellEnd"/>
      <w:r w:rsidRPr="00444265">
        <w:rPr>
          <w:rFonts w:ascii="Times New Roman" w:eastAsia="Times New Roman" w:hAnsi="Times New Roman" w:cs="Times New Roman"/>
          <w:sz w:val="24"/>
          <w:szCs w:val="24"/>
        </w:rPr>
        <w:t xml:space="preserve"> </w:t>
      </w:r>
      <w:proofErr w:type="spellStart"/>
      <w:r w:rsidRPr="00444265">
        <w:rPr>
          <w:rFonts w:ascii="Times New Roman" w:eastAsia="Times New Roman" w:hAnsi="Times New Roman" w:cs="Times New Roman"/>
          <w:sz w:val="24"/>
          <w:szCs w:val="24"/>
        </w:rPr>
        <w:t>gunoiul</w:t>
      </w:r>
      <w:proofErr w:type="spellEnd"/>
      <w:r>
        <w:rPr>
          <w:rFonts w:ascii="Times New Roman" w:eastAsia="Times New Roman" w:hAnsi="Times New Roman" w:cs="Times New Roman"/>
          <w:sz w:val="24"/>
          <w:szCs w:val="24"/>
        </w:rPr>
        <w:t xml:space="preserve"> </w:t>
      </w:r>
      <w:proofErr w:type="spellStart"/>
      <w:r w:rsidRPr="00444265">
        <w:rPr>
          <w:rFonts w:ascii="Times New Roman" w:eastAsia="Times New Roman" w:hAnsi="Times New Roman" w:cs="Times New Roman"/>
          <w:sz w:val="24"/>
          <w:szCs w:val="24"/>
        </w:rPr>
        <w:t>menajer</w:t>
      </w:r>
      <w:proofErr w:type="spellEnd"/>
      <w:r w:rsidRPr="00444265">
        <w:rPr>
          <w:rFonts w:ascii="Times New Roman" w:eastAsia="Times New Roman" w:hAnsi="Times New Roman" w:cs="Times New Roman"/>
          <w:sz w:val="24"/>
          <w:szCs w:val="24"/>
        </w:rPr>
        <w:t>.</w:t>
      </w:r>
    </w:p>
    <w:p w14:paraId="16E642F0" w14:textId="452FA2E9" w:rsidR="009F53BD" w:rsidRPr="009F53BD" w:rsidRDefault="009F53BD" w:rsidP="003B0459">
      <w:pPr>
        <w:spacing w:after="0" w:line="240" w:lineRule="auto"/>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3</w:t>
      </w:r>
      <w:r w:rsidR="009641C1">
        <w:rPr>
          <w:rFonts w:ascii="Times New Roman" w:hAnsi="Times New Roman" w:cs="Times New Roman"/>
          <w:sz w:val="24"/>
          <w:szCs w:val="24"/>
          <w:lang w:val="ro-RO"/>
        </w:rPr>
        <w:t>7</w:t>
      </w:r>
      <w:r w:rsidRPr="009F53BD">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În</w:t>
      </w:r>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funcţie</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nevoile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secţiei</w:t>
      </w:r>
      <w:proofErr w:type="spellEnd"/>
      <w:r w:rsidRPr="009F53BD">
        <w:rPr>
          <w:rFonts w:ascii="Times New Roman" w:hAnsi="Times New Roman" w:cs="Times New Roman"/>
          <w:sz w:val="24"/>
          <w:szCs w:val="24"/>
          <w:lang w:val="es-ES"/>
        </w:rPr>
        <w:t xml:space="preserve"> va </w:t>
      </w:r>
      <w:proofErr w:type="spellStart"/>
      <w:r w:rsidRPr="009F53BD">
        <w:rPr>
          <w:rFonts w:ascii="Times New Roman" w:hAnsi="Times New Roman" w:cs="Times New Roman"/>
          <w:sz w:val="24"/>
          <w:szCs w:val="24"/>
          <w:lang w:val="es-ES"/>
        </w:rPr>
        <w:t>prelua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alte </w:t>
      </w:r>
      <w:proofErr w:type="spellStart"/>
      <w:r w:rsidRPr="009F53BD">
        <w:rPr>
          <w:rFonts w:ascii="Times New Roman" w:hAnsi="Times New Roman" w:cs="Times New Roman"/>
          <w:sz w:val="24"/>
          <w:szCs w:val="24"/>
          <w:lang w:val="es-ES"/>
        </w:rPr>
        <w:t>puncte</w:t>
      </w:r>
      <w:proofErr w:type="spellEnd"/>
      <w:r w:rsidRPr="009F53BD">
        <w:rPr>
          <w:rFonts w:ascii="Times New Roman" w:hAnsi="Times New Roman" w:cs="Times New Roman"/>
          <w:sz w:val="24"/>
          <w:szCs w:val="24"/>
          <w:lang w:val="es-ES"/>
        </w:rPr>
        <w:t xml:space="preserve"> de </w:t>
      </w:r>
      <w:proofErr w:type="spellStart"/>
      <w:r w:rsidRPr="009F53BD">
        <w:rPr>
          <w:rFonts w:ascii="Times New Roman" w:hAnsi="Times New Roman" w:cs="Times New Roman"/>
          <w:sz w:val="24"/>
          <w:szCs w:val="24"/>
          <w:lang w:val="es-ES"/>
        </w:rPr>
        <w:t>lucru</w:t>
      </w:r>
      <w:proofErr w:type="spellEnd"/>
      <w:r w:rsidRPr="009F53BD">
        <w:rPr>
          <w:rFonts w:ascii="Times New Roman" w:hAnsi="Times New Roman" w:cs="Times New Roman"/>
          <w:sz w:val="24"/>
          <w:szCs w:val="24"/>
          <w:lang w:val="es-ES"/>
        </w:rPr>
        <w:t>;</w:t>
      </w:r>
    </w:p>
    <w:p w14:paraId="1AA2B4ED" w14:textId="0BDDFB7E" w:rsidR="009F53BD" w:rsidRPr="009F53BD" w:rsidRDefault="009F53BD" w:rsidP="003B0459">
      <w:pPr>
        <w:spacing w:after="0" w:line="240" w:lineRule="auto"/>
        <w:ind w:left="450" w:hanging="450"/>
        <w:jc w:val="both"/>
        <w:rPr>
          <w:rFonts w:ascii="Times New Roman" w:hAnsi="Times New Roman" w:cs="Times New Roman"/>
          <w:sz w:val="24"/>
          <w:szCs w:val="24"/>
          <w:lang w:val="ro-RO"/>
        </w:rPr>
      </w:pPr>
      <w:r w:rsidRPr="009F53BD">
        <w:rPr>
          <w:rFonts w:ascii="Times New Roman" w:hAnsi="Times New Roman" w:cs="Times New Roman"/>
          <w:sz w:val="24"/>
          <w:szCs w:val="24"/>
          <w:lang w:val="ro-RO"/>
        </w:rPr>
        <w:t>3</w:t>
      </w:r>
      <w:r w:rsidR="009641C1">
        <w:rPr>
          <w:rFonts w:ascii="Times New Roman" w:hAnsi="Times New Roman" w:cs="Times New Roman"/>
          <w:sz w:val="24"/>
          <w:szCs w:val="24"/>
          <w:lang w:val="ro-RO"/>
        </w:rPr>
        <w:t>8</w:t>
      </w:r>
      <w:r w:rsidRPr="009F53BD">
        <w:rPr>
          <w:rFonts w:ascii="Times New Roman" w:hAnsi="Times New Roman" w:cs="Times New Roman"/>
          <w:sz w:val="24"/>
          <w:szCs w:val="24"/>
          <w:lang w:val="ro-RO"/>
        </w:rPr>
        <w:t>.</w:t>
      </w:r>
      <w:r w:rsidR="009641C1">
        <w:rPr>
          <w:rFonts w:ascii="Times New Roman" w:hAnsi="Times New Roman" w:cs="Times New Roman"/>
          <w:sz w:val="24"/>
          <w:szCs w:val="24"/>
          <w:lang w:val="ro-RO"/>
        </w:rPr>
        <w:t xml:space="preserve"> </w:t>
      </w:r>
      <w:r w:rsidRPr="009F53BD">
        <w:rPr>
          <w:rFonts w:ascii="Times New Roman" w:hAnsi="Times New Roman" w:cs="Times New Roman"/>
          <w:sz w:val="24"/>
          <w:szCs w:val="24"/>
          <w:lang w:val="ro-RO"/>
        </w:rPr>
        <w:t>Îndeplineşte orice alte sarcini stabilite pe cale ierarhic superioară, în conformitatea cu legislaţia în vigoare în limita competenţelor profesionale.</w:t>
      </w:r>
    </w:p>
    <w:p w14:paraId="6F03A35D" w14:textId="5E05D555" w:rsidR="009F53BD" w:rsidRPr="009F53BD" w:rsidRDefault="009F53BD" w:rsidP="003B0459">
      <w:pPr>
        <w:spacing w:after="0" w:line="240" w:lineRule="auto"/>
        <w:ind w:left="450" w:hanging="450"/>
        <w:jc w:val="both"/>
        <w:rPr>
          <w:rFonts w:ascii="Times New Roman" w:hAnsi="Times New Roman" w:cs="Times New Roman"/>
          <w:sz w:val="24"/>
          <w:szCs w:val="24"/>
          <w:lang w:val="es-ES"/>
        </w:rPr>
      </w:pPr>
      <w:r w:rsidRPr="009F53BD">
        <w:rPr>
          <w:rFonts w:ascii="Times New Roman" w:hAnsi="Times New Roman" w:cs="Times New Roman"/>
          <w:sz w:val="24"/>
          <w:szCs w:val="24"/>
          <w:lang w:val="ro-RO"/>
        </w:rPr>
        <w:t>3</w:t>
      </w:r>
      <w:r w:rsidR="009641C1">
        <w:rPr>
          <w:rFonts w:ascii="Times New Roman" w:hAnsi="Times New Roman" w:cs="Times New Roman"/>
          <w:sz w:val="24"/>
          <w:szCs w:val="24"/>
          <w:lang w:val="ro-RO"/>
        </w:rPr>
        <w:t>9</w:t>
      </w:r>
      <w:r w:rsidRPr="009F53BD">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9F53BD">
        <w:rPr>
          <w:rFonts w:ascii="Times New Roman" w:hAnsi="Times New Roman" w:cs="Times New Roman"/>
          <w:sz w:val="24"/>
          <w:szCs w:val="24"/>
          <w:lang w:val="es-ES"/>
        </w:rPr>
        <w:t xml:space="preserve">Se va </w:t>
      </w:r>
      <w:proofErr w:type="spellStart"/>
      <w:r w:rsidRPr="009F53BD">
        <w:rPr>
          <w:rFonts w:ascii="Times New Roman" w:hAnsi="Times New Roman" w:cs="Times New Roman"/>
          <w:sz w:val="24"/>
          <w:szCs w:val="24"/>
          <w:lang w:val="es-ES"/>
        </w:rPr>
        <w:t>supune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măsurilor</w:t>
      </w:r>
      <w:proofErr w:type="spellEnd"/>
      <w:r w:rsidRPr="009F53BD">
        <w:rPr>
          <w:rFonts w:ascii="Times New Roman" w:hAnsi="Times New Roman" w:cs="Times New Roman"/>
          <w:sz w:val="24"/>
          <w:szCs w:val="24"/>
          <w:lang w:val="es-ES"/>
        </w:rPr>
        <w:t xml:space="preserve"> administrative </w:t>
      </w:r>
      <w:proofErr w:type="spellStart"/>
      <w:r w:rsidRPr="009F53BD">
        <w:rPr>
          <w:rFonts w:ascii="Times New Roman" w:hAnsi="Times New Roman" w:cs="Times New Roman"/>
          <w:sz w:val="24"/>
          <w:szCs w:val="24"/>
          <w:lang w:val="es-ES"/>
        </w:rPr>
        <w:t>în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ceea</w:t>
      </w:r>
      <w:proofErr w:type="spellEnd"/>
      <w:r w:rsidRPr="009F53BD">
        <w:rPr>
          <w:rFonts w:ascii="Times New Roman" w:hAnsi="Times New Roman" w:cs="Times New Roman"/>
          <w:sz w:val="24"/>
          <w:szCs w:val="24"/>
          <w:lang w:val="es-ES"/>
        </w:rPr>
        <w:t xml:space="preserve"> ce </w:t>
      </w:r>
      <w:proofErr w:type="spellStart"/>
      <w:r w:rsidRPr="009F53BD">
        <w:rPr>
          <w:rFonts w:ascii="Times New Roman" w:hAnsi="Times New Roman" w:cs="Times New Roman"/>
          <w:sz w:val="24"/>
          <w:szCs w:val="24"/>
          <w:lang w:val="es-ES"/>
        </w:rPr>
        <w:t>priveşte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neîndeplinirea</w:t>
      </w:r>
      <w:proofErr w:type="spellEnd"/>
      <w:r w:rsidRPr="009F53BD">
        <w:rPr>
          <w:rFonts w:ascii="Times New Roman" w:hAnsi="Times New Roman" w:cs="Times New Roman"/>
          <w:sz w:val="24"/>
          <w:szCs w:val="24"/>
          <w:lang w:val="es-ES"/>
        </w:rPr>
        <w:t xml:space="preserve"> la </w:t>
      </w:r>
      <w:proofErr w:type="spellStart"/>
      <w:r w:rsidRPr="009F53BD">
        <w:rPr>
          <w:rFonts w:ascii="Times New Roman" w:hAnsi="Times New Roman" w:cs="Times New Roman"/>
          <w:sz w:val="24"/>
          <w:szCs w:val="24"/>
          <w:lang w:val="es-ES"/>
        </w:rPr>
        <w:t>timp</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şi</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întocmai</w:t>
      </w:r>
      <w:proofErr w:type="spellEnd"/>
      <w:r w:rsidRPr="009F53BD">
        <w:rPr>
          <w:rFonts w:ascii="Times New Roman" w:hAnsi="Times New Roman" w:cs="Times New Roman"/>
          <w:sz w:val="24"/>
          <w:szCs w:val="24"/>
          <w:lang w:val="es-ES"/>
        </w:rPr>
        <w:t xml:space="preserve"> a </w:t>
      </w:r>
      <w:proofErr w:type="spellStart"/>
      <w:r w:rsidRPr="009F53BD">
        <w:rPr>
          <w:rFonts w:ascii="Times New Roman" w:hAnsi="Times New Roman" w:cs="Times New Roman"/>
          <w:sz w:val="24"/>
          <w:szCs w:val="24"/>
          <w:lang w:val="es-ES"/>
        </w:rPr>
        <w:t>sarcinilor</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prevăzute</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în</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fişa</w:t>
      </w:r>
      <w:proofErr w:type="spellEnd"/>
      <w:r w:rsidRPr="009F53BD">
        <w:rPr>
          <w:rFonts w:ascii="Times New Roman" w:hAnsi="Times New Roman" w:cs="Times New Roman"/>
          <w:sz w:val="24"/>
          <w:szCs w:val="24"/>
          <w:lang w:val="es-ES"/>
        </w:rPr>
        <w:t xml:space="preserve"> </w:t>
      </w:r>
      <w:proofErr w:type="spellStart"/>
      <w:r w:rsidRPr="009F53BD">
        <w:rPr>
          <w:rFonts w:ascii="Times New Roman" w:hAnsi="Times New Roman" w:cs="Times New Roman"/>
          <w:sz w:val="24"/>
          <w:szCs w:val="24"/>
          <w:lang w:val="es-ES"/>
        </w:rPr>
        <w:t>postului</w:t>
      </w:r>
      <w:proofErr w:type="spellEnd"/>
      <w:r w:rsidRPr="009F53BD">
        <w:rPr>
          <w:rFonts w:ascii="Times New Roman" w:hAnsi="Times New Roman" w:cs="Times New Roman"/>
          <w:sz w:val="24"/>
          <w:szCs w:val="24"/>
          <w:lang w:val="es-ES"/>
        </w:rPr>
        <w:t>.</w:t>
      </w:r>
    </w:p>
    <w:p w14:paraId="225D5E83" w14:textId="77777777" w:rsidR="00F727E6" w:rsidRDefault="00F727E6" w:rsidP="003B0459">
      <w:pPr>
        <w:pStyle w:val="ListParagraph"/>
        <w:tabs>
          <w:tab w:val="left" w:pos="270"/>
          <w:tab w:val="left" w:pos="612"/>
        </w:tabs>
        <w:spacing w:after="0" w:line="240" w:lineRule="auto"/>
        <w:jc w:val="both"/>
        <w:rPr>
          <w:rFonts w:ascii="Times New Roman" w:eastAsia="Times New Roman" w:hAnsi="Times New Roman" w:cs="Times New Roman"/>
          <w:b/>
          <w:color w:val="000000"/>
          <w:w w:val="113"/>
          <w:sz w:val="28"/>
          <w:szCs w:val="28"/>
          <w:lang w:val="ro-RO" w:eastAsia="ro-RO"/>
        </w:rPr>
      </w:pPr>
    </w:p>
    <w:p w14:paraId="1CD2288A" w14:textId="35AEB902" w:rsidR="00E90761" w:rsidRDefault="00F438D1" w:rsidP="003B0459">
      <w:pPr>
        <w:tabs>
          <w:tab w:val="left" w:pos="1418"/>
        </w:tabs>
        <w:suppressAutoHyphens/>
        <w:spacing w:after="0" w:line="240" w:lineRule="auto"/>
        <w:ind w:hanging="360"/>
        <w:jc w:val="both"/>
        <w:rPr>
          <w:rFonts w:ascii="Times New Roman" w:eastAsia="Times New Roman" w:hAnsi="Times New Roman" w:cs="Times New Roman"/>
          <w:b/>
          <w:sz w:val="28"/>
          <w:szCs w:val="28"/>
          <w:lang w:val="ro-RO" w:eastAsia="ar-SA"/>
        </w:rPr>
      </w:pPr>
      <w:r>
        <w:rPr>
          <w:rFonts w:ascii="Times New Roman" w:eastAsia="Times New Roman" w:hAnsi="Times New Roman" w:cs="Times New Roman"/>
          <w:b/>
          <w:sz w:val="28"/>
          <w:szCs w:val="28"/>
          <w:lang w:val="ro-RO" w:eastAsia="ar-SA"/>
        </w:rPr>
        <w:t>2.</w:t>
      </w:r>
      <w:r w:rsidR="00EF33CF">
        <w:rPr>
          <w:rFonts w:ascii="Times New Roman" w:eastAsia="Times New Roman" w:hAnsi="Times New Roman" w:cs="Times New Roman"/>
          <w:b/>
          <w:sz w:val="28"/>
          <w:szCs w:val="28"/>
          <w:lang w:val="ro-RO" w:eastAsia="ar-SA"/>
        </w:rPr>
        <w:t>1</w:t>
      </w:r>
      <w:r>
        <w:rPr>
          <w:rFonts w:ascii="Times New Roman" w:eastAsia="Times New Roman" w:hAnsi="Times New Roman" w:cs="Times New Roman"/>
          <w:b/>
          <w:sz w:val="28"/>
          <w:szCs w:val="28"/>
          <w:lang w:val="ro-RO" w:eastAsia="ar-SA"/>
        </w:rPr>
        <w:t xml:space="preserve"> </w:t>
      </w:r>
      <w:r w:rsidR="00E90761" w:rsidRPr="00F97896">
        <w:rPr>
          <w:rFonts w:ascii="Times New Roman" w:eastAsia="Times New Roman" w:hAnsi="Times New Roman" w:cs="Times New Roman"/>
          <w:b/>
          <w:sz w:val="28"/>
          <w:szCs w:val="28"/>
          <w:lang w:val="ro-RO" w:eastAsia="ar-SA"/>
        </w:rPr>
        <w:t>Atribu</w:t>
      </w:r>
      <w:r w:rsidR="00A73E21">
        <w:rPr>
          <w:rFonts w:ascii="Times New Roman" w:eastAsia="Times New Roman" w:hAnsi="Times New Roman" w:cs="Times New Roman"/>
          <w:b/>
          <w:sz w:val="28"/>
          <w:szCs w:val="28"/>
          <w:lang w:val="ro-RO" w:eastAsia="ar-SA"/>
        </w:rPr>
        <w:t>ț</w:t>
      </w:r>
      <w:r w:rsidR="00E90761" w:rsidRPr="00F97896">
        <w:rPr>
          <w:rFonts w:ascii="Times New Roman" w:eastAsia="Times New Roman" w:hAnsi="Times New Roman" w:cs="Times New Roman"/>
          <w:b/>
          <w:sz w:val="28"/>
          <w:szCs w:val="28"/>
          <w:lang w:val="ro-RO" w:eastAsia="ar-SA"/>
        </w:rPr>
        <w:t>ii privind aplicarea ord. MS 1101/2016 referitoare la normele de supraveghere, prevenire si limitare a infec</w:t>
      </w:r>
      <w:r w:rsidR="00A73E21">
        <w:rPr>
          <w:rFonts w:ascii="Times New Roman" w:eastAsia="Times New Roman" w:hAnsi="Times New Roman" w:cs="Times New Roman"/>
          <w:b/>
          <w:sz w:val="28"/>
          <w:szCs w:val="28"/>
          <w:lang w:val="ro-RO" w:eastAsia="ar-SA"/>
        </w:rPr>
        <w:t>ț</w:t>
      </w:r>
      <w:r w:rsidR="00E90761" w:rsidRPr="00F97896">
        <w:rPr>
          <w:rFonts w:ascii="Times New Roman" w:eastAsia="Times New Roman" w:hAnsi="Times New Roman" w:cs="Times New Roman"/>
          <w:b/>
          <w:sz w:val="28"/>
          <w:szCs w:val="28"/>
          <w:lang w:val="ro-RO" w:eastAsia="ar-SA"/>
        </w:rPr>
        <w:t>iilor asociate asistentei medicale</w:t>
      </w:r>
      <w:r w:rsidR="00EF33CF">
        <w:rPr>
          <w:rFonts w:ascii="Times New Roman" w:eastAsia="Times New Roman" w:hAnsi="Times New Roman" w:cs="Times New Roman"/>
          <w:b/>
          <w:sz w:val="28"/>
          <w:szCs w:val="28"/>
          <w:lang w:val="ro-RO" w:eastAsia="ar-SA"/>
        </w:rPr>
        <w:t xml:space="preserve"> și cu prevederile ,,Ghidului practic de management al expunerii accidentale la produse biologice,, </w:t>
      </w:r>
      <w:r w:rsidR="00E90761" w:rsidRPr="00F97896">
        <w:rPr>
          <w:rFonts w:ascii="Times New Roman" w:eastAsia="Times New Roman" w:hAnsi="Times New Roman" w:cs="Times New Roman"/>
          <w:b/>
          <w:sz w:val="28"/>
          <w:szCs w:val="28"/>
          <w:lang w:val="ro-RO" w:eastAsia="ar-SA"/>
        </w:rPr>
        <w:t xml:space="preserve">: </w:t>
      </w:r>
      <w:r w:rsidR="00F61344">
        <w:rPr>
          <w:rFonts w:ascii="Times New Roman" w:eastAsia="Times New Roman" w:hAnsi="Times New Roman" w:cs="Times New Roman"/>
          <w:b/>
          <w:sz w:val="28"/>
          <w:szCs w:val="28"/>
          <w:lang w:val="ro-RO" w:eastAsia="ar-SA"/>
        </w:rPr>
        <w:t xml:space="preserve">                </w:t>
      </w:r>
    </w:p>
    <w:p w14:paraId="0AFC55BA" w14:textId="77777777" w:rsidR="00F61344" w:rsidRDefault="00F61344" w:rsidP="003B0459">
      <w:pPr>
        <w:tabs>
          <w:tab w:val="left" w:pos="1418"/>
        </w:tabs>
        <w:suppressAutoHyphens/>
        <w:spacing w:after="0" w:line="240" w:lineRule="auto"/>
        <w:ind w:hanging="360"/>
        <w:jc w:val="both"/>
        <w:rPr>
          <w:rFonts w:ascii="Times New Roman" w:eastAsia="Times New Roman" w:hAnsi="Times New Roman" w:cs="Times New Roman"/>
          <w:b/>
          <w:sz w:val="28"/>
          <w:szCs w:val="28"/>
          <w:lang w:val="ro-RO" w:eastAsia="ar-SA"/>
        </w:rPr>
      </w:pPr>
    </w:p>
    <w:p w14:paraId="0EC8CE18" w14:textId="6973C147" w:rsidR="00E90761" w:rsidRPr="00EF33CF" w:rsidRDefault="00E90761" w:rsidP="003B0459">
      <w:pPr>
        <w:numPr>
          <w:ilvl w:val="0"/>
          <w:numId w:val="3"/>
        </w:numPr>
        <w:tabs>
          <w:tab w:val="left" w:pos="180"/>
        </w:tabs>
        <w:suppressAutoHyphens/>
        <w:spacing w:after="0" w:line="240" w:lineRule="auto"/>
        <w:ind w:left="0"/>
        <w:rPr>
          <w:rFonts w:ascii="Times New Roman" w:eastAsia="Times New Roman" w:hAnsi="Times New Roman" w:cs="Times New Roman"/>
          <w:bCs/>
          <w:color w:val="222222"/>
          <w:sz w:val="24"/>
          <w:szCs w:val="24"/>
          <w:lang w:val="ro-RO" w:eastAsia="ar-SA"/>
        </w:rPr>
      </w:pPr>
      <w:r w:rsidRPr="00F97896">
        <w:rPr>
          <w:rFonts w:ascii="Times New Roman" w:eastAsia="Times New Roman" w:hAnsi="Times New Roman" w:cs="Times New Roman"/>
          <w:sz w:val="24"/>
          <w:szCs w:val="24"/>
          <w:lang w:val="ro-RO" w:eastAsia="ar-SA"/>
        </w:rPr>
        <w:t>Implementează practicile de îngrijire a pacienților în vederea limitării infecțiilor;</w:t>
      </w:r>
    </w:p>
    <w:p w14:paraId="48F5F407" w14:textId="77777777" w:rsidR="00EF33CF" w:rsidRPr="00F97896" w:rsidRDefault="00EF33CF" w:rsidP="003B0459">
      <w:pPr>
        <w:numPr>
          <w:ilvl w:val="0"/>
          <w:numId w:val="3"/>
        </w:numPr>
        <w:tabs>
          <w:tab w:val="left" w:pos="180"/>
        </w:tabs>
        <w:suppressAutoHyphens/>
        <w:spacing w:after="0" w:line="240" w:lineRule="auto"/>
        <w:ind w:left="0"/>
        <w:rPr>
          <w:rFonts w:ascii="Times New Roman" w:eastAsia="Times New Roman" w:hAnsi="Times New Roman" w:cs="Times New Roman"/>
          <w:bCs/>
          <w:color w:val="222222"/>
          <w:sz w:val="24"/>
          <w:szCs w:val="24"/>
          <w:lang w:val="ro-RO" w:eastAsia="ar-SA"/>
        </w:rPr>
      </w:pPr>
      <w:r w:rsidRPr="00F97896">
        <w:rPr>
          <w:rFonts w:ascii="Times New Roman" w:eastAsia="Times New Roman" w:hAnsi="Times New Roman" w:cs="Times New Roman"/>
          <w:sz w:val="24"/>
          <w:szCs w:val="24"/>
          <w:lang w:val="ro-RO" w:eastAsia="ar-SA"/>
        </w:rPr>
        <w:t>Se familiarizează cu practicile de prevenire a apariției și răspândirii infecțiilor și aplicarea practicilor adecvate pe toată durata internării pacienților;</w:t>
      </w:r>
    </w:p>
    <w:p w14:paraId="1E9F9CD2" w14:textId="77777777" w:rsidR="00EF33CF" w:rsidRPr="00F97896" w:rsidRDefault="00EF33CF" w:rsidP="003B0459">
      <w:pPr>
        <w:numPr>
          <w:ilvl w:val="0"/>
          <w:numId w:val="3"/>
        </w:numPr>
        <w:tabs>
          <w:tab w:val="left" w:pos="180"/>
        </w:tabs>
        <w:suppressAutoHyphens/>
        <w:spacing w:after="0" w:line="240" w:lineRule="auto"/>
        <w:ind w:left="0"/>
        <w:rPr>
          <w:rFonts w:ascii="Times New Roman" w:eastAsia="Times New Roman" w:hAnsi="Times New Roman" w:cs="Times New Roman"/>
          <w:color w:val="333333"/>
          <w:sz w:val="24"/>
          <w:szCs w:val="24"/>
          <w:lang w:val="ro-RO" w:eastAsia="ar-SA"/>
        </w:rPr>
      </w:pPr>
      <w:r w:rsidRPr="00F97896">
        <w:rPr>
          <w:rFonts w:ascii="Times New Roman" w:eastAsia="Times New Roman" w:hAnsi="Times New Roman" w:cs="Times New Roman"/>
          <w:sz w:val="24"/>
          <w:szCs w:val="24"/>
          <w:lang w:val="ro-RO" w:eastAsia="ar-SA"/>
        </w:rPr>
        <w:t>Menține igiena, conform politicilor spitalului și practicilor de îngrijire adecvate din salon;</w:t>
      </w:r>
    </w:p>
    <w:p w14:paraId="23F38DFB" w14:textId="77777777" w:rsidR="00EF33CF" w:rsidRPr="00F97896" w:rsidRDefault="00EF33CF" w:rsidP="003B0459">
      <w:pPr>
        <w:numPr>
          <w:ilvl w:val="0"/>
          <w:numId w:val="3"/>
        </w:numPr>
        <w:tabs>
          <w:tab w:val="left" w:pos="180"/>
        </w:tabs>
        <w:suppressAutoHyphens/>
        <w:spacing w:after="0" w:line="240" w:lineRule="auto"/>
        <w:ind w:left="0"/>
        <w:rPr>
          <w:rFonts w:ascii="Times New Roman" w:eastAsia="Times New Roman" w:hAnsi="Times New Roman" w:cs="Times New Roman"/>
          <w:color w:val="333333"/>
          <w:sz w:val="24"/>
          <w:szCs w:val="24"/>
          <w:lang w:val="ro-RO" w:eastAsia="ar-SA"/>
        </w:rPr>
      </w:pPr>
      <w:r w:rsidRPr="00F97896">
        <w:rPr>
          <w:rFonts w:ascii="Times New Roman" w:eastAsia="Times New Roman" w:hAnsi="Times New Roman" w:cs="Times New Roman"/>
          <w:sz w:val="24"/>
          <w:szCs w:val="24"/>
          <w:lang w:val="ro-RO" w:eastAsia="ar-SA"/>
        </w:rPr>
        <w:t>Limitează expunerea pacientului la infecții provenite de la vizitatori, personalul spitalului, alți pacienți sau echipamentul utilizat pentru diagnosticare;</w:t>
      </w:r>
    </w:p>
    <w:p w14:paraId="18CA9D1B" w14:textId="5FC954A2" w:rsidR="00EF33CF" w:rsidRPr="00F97896" w:rsidRDefault="00EF33CF" w:rsidP="003B0459">
      <w:pPr>
        <w:numPr>
          <w:ilvl w:val="0"/>
          <w:numId w:val="3"/>
        </w:numPr>
        <w:tabs>
          <w:tab w:val="left" w:pos="180"/>
        </w:tabs>
        <w:suppressAutoHyphens/>
        <w:spacing w:after="0" w:line="240" w:lineRule="auto"/>
        <w:ind w:left="0"/>
        <w:rPr>
          <w:rFonts w:ascii="Times New Roman" w:eastAsia="Times New Roman" w:hAnsi="Times New Roman" w:cs="Times New Roman"/>
          <w:bCs/>
          <w:color w:val="222222"/>
          <w:sz w:val="24"/>
          <w:szCs w:val="24"/>
          <w:lang w:val="ro-RO" w:eastAsia="ar-SA"/>
        </w:rPr>
      </w:pPr>
      <w:r>
        <w:rPr>
          <w:rFonts w:ascii="Times New Roman" w:eastAsia="Times New Roman" w:hAnsi="Times New Roman" w:cs="Times New Roman"/>
          <w:bCs/>
          <w:color w:val="222222"/>
          <w:sz w:val="24"/>
          <w:szCs w:val="24"/>
          <w:lang w:val="ro-RO" w:eastAsia="ar-SA"/>
        </w:rPr>
        <w:t>Aplică prevederile procedurii în cazul expunerii accidentale la produse biologice.</w:t>
      </w:r>
    </w:p>
    <w:p w14:paraId="6F6F18C7" w14:textId="020A5ABE" w:rsidR="00E90761" w:rsidRDefault="00E90761" w:rsidP="003B0459">
      <w:pPr>
        <w:tabs>
          <w:tab w:val="left" w:pos="180"/>
        </w:tabs>
        <w:suppressAutoHyphens/>
        <w:spacing w:after="0" w:line="240" w:lineRule="auto"/>
        <w:rPr>
          <w:rFonts w:ascii="Times New Roman" w:eastAsia="Times New Roman" w:hAnsi="Times New Roman" w:cs="Times New Roman"/>
          <w:color w:val="333333"/>
          <w:sz w:val="24"/>
          <w:szCs w:val="24"/>
          <w:lang w:val="ro-RO" w:eastAsia="ar-SA"/>
        </w:rPr>
      </w:pPr>
    </w:p>
    <w:p w14:paraId="6247D668" w14:textId="78F93423" w:rsidR="008700F6" w:rsidRDefault="008700F6" w:rsidP="003B0459">
      <w:pPr>
        <w:tabs>
          <w:tab w:val="left" w:pos="180"/>
        </w:tabs>
        <w:suppressAutoHyphens/>
        <w:spacing w:after="0" w:line="240" w:lineRule="auto"/>
        <w:rPr>
          <w:rFonts w:ascii="Times New Roman" w:eastAsia="Times New Roman" w:hAnsi="Times New Roman" w:cs="Times New Roman"/>
          <w:color w:val="333333"/>
          <w:sz w:val="24"/>
          <w:szCs w:val="24"/>
          <w:lang w:val="ro-RO" w:eastAsia="ar-SA"/>
        </w:rPr>
      </w:pPr>
    </w:p>
    <w:p w14:paraId="0B522A30" w14:textId="77777777" w:rsidR="008700F6" w:rsidRDefault="008700F6" w:rsidP="003B0459">
      <w:pPr>
        <w:tabs>
          <w:tab w:val="left" w:pos="180"/>
        </w:tabs>
        <w:suppressAutoHyphens/>
        <w:spacing w:after="0" w:line="240" w:lineRule="auto"/>
        <w:rPr>
          <w:rFonts w:ascii="Times New Roman" w:eastAsia="Times New Roman" w:hAnsi="Times New Roman" w:cs="Times New Roman"/>
          <w:color w:val="333333"/>
          <w:sz w:val="24"/>
          <w:szCs w:val="24"/>
          <w:lang w:val="ro-RO" w:eastAsia="ar-SA"/>
        </w:rPr>
      </w:pPr>
    </w:p>
    <w:p w14:paraId="524D3B40" w14:textId="77777777" w:rsidR="00F61344" w:rsidRPr="00F97896" w:rsidRDefault="00F61344" w:rsidP="003B0459">
      <w:pPr>
        <w:tabs>
          <w:tab w:val="left" w:pos="180"/>
        </w:tabs>
        <w:suppressAutoHyphens/>
        <w:spacing w:after="0" w:line="240" w:lineRule="auto"/>
        <w:rPr>
          <w:rFonts w:ascii="Times New Roman" w:eastAsia="Times New Roman" w:hAnsi="Times New Roman" w:cs="Times New Roman"/>
          <w:color w:val="333333"/>
          <w:sz w:val="24"/>
          <w:szCs w:val="24"/>
          <w:lang w:val="ro-RO" w:eastAsia="ar-SA"/>
        </w:rPr>
      </w:pPr>
    </w:p>
    <w:p w14:paraId="14167F1C" w14:textId="047D4082" w:rsidR="00E90761" w:rsidRDefault="00F438D1" w:rsidP="003B0459">
      <w:pPr>
        <w:tabs>
          <w:tab w:val="left" w:pos="180"/>
          <w:tab w:val="left" w:pos="270"/>
        </w:tabs>
        <w:autoSpaceDE w:val="0"/>
        <w:autoSpaceDN w:val="0"/>
        <w:adjustRightInd w:val="0"/>
        <w:spacing w:after="0" w:line="240" w:lineRule="auto"/>
        <w:ind w:hanging="360"/>
        <w:contextualSpacing/>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lastRenderedPageBreak/>
        <w:t>2.</w:t>
      </w:r>
      <w:r w:rsidR="009C6A63">
        <w:rPr>
          <w:rFonts w:ascii="Times New Roman" w:eastAsia="Times New Roman" w:hAnsi="Times New Roman" w:cs="Times New Roman"/>
          <w:b/>
          <w:sz w:val="28"/>
          <w:szCs w:val="28"/>
          <w:lang w:val="ro-RO" w:eastAsia="ro-RO"/>
        </w:rPr>
        <w:t>2</w:t>
      </w:r>
      <w:r>
        <w:rPr>
          <w:rFonts w:ascii="Times New Roman" w:eastAsia="Times New Roman" w:hAnsi="Times New Roman" w:cs="Times New Roman"/>
          <w:b/>
          <w:sz w:val="28"/>
          <w:szCs w:val="28"/>
          <w:lang w:val="ro-RO" w:eastAsia="ro-RO"/>
        </w:rPr>
        <w:t xml:space="preserve">  </w:t>
      </w:r>
      <w:r w:rsidR="00113854">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Atribu</w:t>
      </w:r>
      <w:r>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 xml:space="preserve">ii conform OMS nr. </w:t>
      </w:r>
      <w:r w:rsidR="00BA0165">
        <w:rPr>
          <w:rFonts w:ascii="Times New Roman" w:eastAsia="Times New Roman" w:hAnsi="Times New Roman" w:cs="Times New Roman"/>
          <w:b/>
          <w:sz w:val="28"/>
          <w:szCs w:val="28"/>
          <w:lang w:val="ro-RO" w:eastAsia="ro-RO"/>
        </w:rPr>
        <w:t>176</w:t>
      </w:r>
      <w:r w:rsidR="00E90761" w:rsidRPr="00F97896">
        <w:rPr>
          <w:rFonts w:ascii="Times New Roman" w:eastAsia="Times New Roman" w:hAnsi="Times New Roman" w:cs="Times New Roman"/>
          <w:b/>
          <w:sz w:val="28"/>
          <w:szCs w:val="28"/>
          <w:lang w:val="ro-RO" w:eastAsia="ro-RO"/>
        </w:rPr>
        <w:t>1/20</w:t>
      </w:r>
      <w:r w:rsidR="00BA0165">
        <w:rPr>
          <w:rFonts w:ascii="Times New Roman" w:eastAsia="Times New Roman" w:hAnsi="Times New Roman" w:cs="Times New Roman"/>
          <w:b/>
          <w:sz w:val="28"/>
          <w:szCs w:val="28"/>
          <w:lang w:val="ro-RO" w:eastAsia="ro-RO"/>
        </w:rPr>
        <w:t>2</w:t>
      </w:r>
      <w:r w:rsidR="00E90761" w:rsidRPr="00F97896">
        <w:rPr>
          <w:rFonts w:ascii="Times New Roman" w:eastAsia="Times New Roman" w:hAnsi="Times New Roman" w:cs="Times New Roman"/>
          <w:b/>
          <w:sz w:val="28"/>
          <w:szCs w:val="28"/>
          <w:lang w:val="ro-RO" w:eastAsia="ro-RO"/>
        </w:rPr>
        <w:t>1 privind cur</w:t>
      </w:r>
      <w:r w:rsidR="00A73E21">
        <w:rPr>
          <w:rFonts w:ascii="Times New Roman" w:eastAsia="Times New Roman" w:hAnsi="Times New Roman" w:cs="Times New Roman"/>
          <w:b/>
          <w:sz w:val="28"/>
          <w:szCs w:val="28"/>
          <w:lang w:val="ro-RO" w:eastAsia="ro-RO"/>
        </w:rPr>
        <w:t>ăț</w:t>
      </w:r>
      <w:r w:rsidR="00E90761" w:rsidRPr="00F97896">
        <w:rPr>
          <w:rFonts w:ascii="Times New Roman" w:eastAsia="Times New Roman" w:hAnsi="Times New Roman" w:cs="Times New Roman"/>
          <w:b/>
          <w:sz w:val="28"/>
          <w:szCs w:val="28"/>
          <w:lang w:val="ro-RO" w:eastAsia="ro-RO"/>
        </w:rPr>
        <w:t>area,</w:t>
      </w:r>
      <w:r w:rsidR="00A73E21">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dezinfec</w:t>
      </w:r>
      <w:r w:rsidR="00A73E21">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 xml:space="preserve">ia </w:t>
      </w:r>
      <w:r w:rsidR="00A73E21">
        <w:rPr>
          <w:rFonts w:ascii="Times New Roman" w:eastAsia="Times New Roman" w:hAnsi="Times New Roman" w:cs="Times New Roman"/>
          <w:b/>
          <w:sz w:val="28"/>
          <w:szCs w:val="28"/>
          <w:lang w:val="ro-RO" w:eastAsia="ro-RO"/>
        </w:rPr>
        <w:t>ș</w:t>
      </w:r>
      <w:r w:rsidR="00E90761" w:rsidRPr="00F97896">
        <w:rPr>
          <w:rFonts w:ascii="Times New Roman" w:eastAsia="Times New Roman" w:hAnsi="Times New Roman" w:cs="Times New Roman"/>
          <w:b/>
          <w:sz w:val="28"/>
          <w:szCs w:val="28"/>
          <w:lang w:val="ro-RO" w:eastAsia="ro-RO"/>
        </w:rPr>
        <w:t>i</w:t>
      </w:r>
      <w:r w:rsidR="00113854">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 xml:space="preserve">sterilizarea </w:t>
      </w:r>
      <w:r w:rsidR="00A73E21">
        <w:rPr>
          <w:rFonts w:ascii="Times New Roman" w:eastAsia="Times New Roman" w:hAnsi="Times New Roman" w:cs="Times New Roman"/>
          <w:b/>
          <w:sz w:val="28"/>
          <w:szCs w:val="28"/>
          <w:lang w:val="ro-RO" w:eastAsia="ro-RO"/>
        </w:rPr>
        <w:t>î</w:t>
      </w:r>
      <w:r w:rsidR="00E90761" w:rsidRPr="00F97896">
        <w:rPr>
          <w:rFonts w:ascii="Times New Roman" w:eastAsia="Times New Roman" w:hAnsi="Times New Roman" w:cs="Times New Roman"/>
          <w:b/>
          <w:sz w:val="28"/>
          <w:szCs w:val="28"/>
          <w:lang w:val="ro-RO" w:eastAsia="ro-RO"/>
        </w:rPr>
        <w:t>n unit</w:t>
      </w:r>
      <w:r w:rsidR="00A73E21">
        <w:rPr>
          <w:rFonts w:ascii="Times New Roman" w:eastAsia="Times New Roman" w:hAnsi="Times New Roman" w:cs="Times New Roman"/>
          <w:b/>
          <w:sz w:val="28"/>
          <w:szCs w:val="28"/>
          <w:lang w:val="ro-RO" w:eastAsia="ro-RO"/>
        </w:rPr>
        <w:t>ăț</w:t>
      </w:r>
      <w:r w:rsidR="00E90761" w:rsidRPr="00F97896">
        <w:rPr>
          <w:rFonts w:ascii="Times New Roman" w:eastAsia="Times New Roman" w:hAnsi="Times New Roman" w:cs="Times New Roman"/>
          <w:b/>
          <w:sz w:val="28"/>
          <w:szCs w:val="28"/>
          <w:lang w:val="ro-RO" w:eastAsia="ro-RO"/>
        </w:rPr>
        <w:t>ile sanitare publice si private:</w:t>
      </w:r>
    </w:p>
    <w:p w14:paraId="3E170F8B" w14:textId="033E76AF" w:rsidR="00E90761" w:rsidRPr="00F97896" w:rsidRDefault="00E90761" w:rsidP="00DC32D3">
      <w:pPr>
        <w:numPr>
          <w:ilvl w:val="0"/>
          <w:numId w:val="4"/>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Cunoa</w:t>
      </w:r>
      <w:r w:rsidR="00A73E21">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te şi respectă utilizarea produselor biocide încadrate, conform prevederilor în vigoare, în tipul I de produs utilizat prin: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 xml:space="preserve">ia igienică a mâinilor </w:t>
      </w:r>
      <w:r w:rsidR="00A73E21">
        <w:rPr>
          <w:rFonts w:ascii="Times New Roman" w:eastAsia="Times New Roman" w:hAnsi="Times New Roman" w:cs="Times New Roman"/>
          <w:sz w:val="24"/>
          <w:szCs w:val="24"/>
          <w:lang w:val="ro-RO" w:eastAsia="ro-RO"/>
        </w:rPr>
        <w:t>î</w:t>
      </w:r>
      <w:r w:rsidRPr="00F97896">
        <w:rPr>
          <w:rFonts w:ascii="Times New Roman" w:eastAsia="Times New Roman" w:hAnsi="Times New Roman" w:cs="Times New Roman"/>
          <w:sz w:val="24"/>
          <w:szCs w:val="24"/>
          <w:lang w:val="ro-RO" w:eastAsia="ro-RO"/>
        </w:rPr>
        <w:t>n func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 de nivelul de risc, prin spălare,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 igienică a mâinilor prin frecare,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 pielii intacte,</w:t>
      </w:r>
      <w:r w:rsidR="00A73E21">
        <w:rPr>
          <w:rFonts w:ascii="Times New Roman" w:eastAsia="Times New Roman" w:hAnsi="Times New Roman" w:cs="Times New Roman"/>
          <w:sz w:val="24"/>
          <w:szCs w:val="24"/>
          <w:lang w:val="ro-RO" w:eastAsia="ro-RO"/>
        </w:rPr>
        <w:t xml:space="preserve"> </w:t>
      </w:r>
      <w:r w:rsidRPr="00F97896">
        <w:rPr>
          <w:rFonts w:ascii="Times New Roman" w:eastAsia="Times New Roman" w:hAnsi="Times New Roman" w:cs="Times New Roman"/>
          <w:sz w:val="24"/>
          <w:szCs w:val="24"/>
          <w:lang w:val="ro-RO" w:eastAsia="ro-RO"/>
        </w:rPr>
        <w:t>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 chirurgical</w:t>
      </w:r>
      <w:r w:rsidR="00A73E21">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w:t>
      </w:r>
    </w:p>
    <w:p w14:paraId="15BC0E15" w14:textId="0E50B12C" w:rsidR="00E90761" w:rsidRPr="00F97896" w:rsidRDefault="00E90761" w:rsidP="00DC32D3">
      <w:pPr>
        <w:numPr>
          <w:ilvl w:val="0"/>
          <w:numId w:val="4"/>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Cunoa</w:t>
      </w:r>
      <w:r w:rsidR="00A73E21">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te şi respectă utilizarea biocidelor încadrate, conform prevederilor în vigoare, în tipul II de produs utilizate pentru: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 suprafe</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elor,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 dispozitivelor (instrumente) medicale prin imersie,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 xml:space="preserve">ia lenjeriei (material moale); </w:t>
      </w:r>
    </w:p>
    <w:p w14:paraId="6A74F326" w14:textId="53D4B081" w:rsidR="00E90761" w:rsidRPr="00F97896" w:rsidRDefault="00E90761" w:rsidP="00DC32D3">
      <w:pPr>
        <w:numPr>
          <w:ilvl w:val="0"/>
          <w:numId w:val="4"/>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Cunoa</w:t>
      </w:r>
      <w:r w:rsidR="00A73E21">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te şi respectă criteriile de utilizare şi păstrare corectă a produselor antiseptice, metodele de aplicare</w:t>
      </w:r>
      <w:r w:rsidR="00A73E21">
        <w:rPr>
          <w:rFonts w:ascii="Times New Roman" w:eastAsia="Times New Roman" w:hAnsi="Times New Roman" w:cs="Times New Roman"/>
          <w:sz w:val="24"/>
          <w:szCs w:val="24"/>
          <w:lang w:val="ro-RO" w:eastAsia="ro-RO"/>
        </w:rPr>
        <w:t xml:space="preserve"> </w:t>
      </w:r>
      <w:r w:rsidRPr="00F97896">
        <w:rPr>
          <w:rFonts w:ascii="Times New Roman" w:eastAsia="Times New Roman" w:hAnsi="Times New Roman" w:cs="Times New Roman"/>
          <w:sz w:val="24"/>
          <w:szCs w:val="24"/>
          <w:lang w:val="ro-RO" w:eastAsia="ro-RO"/>
        </w:rPr>
        <w:t xml:space="preserve">a dezinfectantelor chimice, </w:t>
      </w:r>
      <w:r w:rsidR="00A73E21">
        <w:rPr>
          <w:rFonts w:ascii="Times New Roman" w:eastAsia="Times New Roman" w:hAnsi="Times New Roman" w:cs="Times New Roman"/>
          <w:sz w:val="24"/>
          <w:szCs w:val="24"/>
          <w:lang w:val="ro-RO" w:eastAsia="ro-RO"/>
        </w:rPr>
        <w:t>î</w:t>
      </w:r>
      <w:r w:rsidRPr="00F97896">
        <w:rPr>
          <w:rFonts w:ascii="Times New Roman" w:eastAsia="Times New Roman" w:hAnsi="Times New Roman" w:cs="Times New Roman"/>
          <w:sz w:val="24"/>
          <w:szCs w:val="24"/>
          <w:lang w:val="ro-RO" w:eastAsia="ro-RO"/>
        </w:rPr>
        <w:t>n func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 de suportul care urmeaz</w:t>
      </w:r>
      <w:r w:rsidR="00A73E21">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s</w:t>
      </w:r>
      <w:r w:rsidR="00A73E21">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fie tratat;</w:t>
      </w:r>
    </w:p>
    <w:p w14:paraId="23A0E980" w14:textId="60C2AEB0" w:rsidR="00E90761" w:rsidRPr="00F97896" w:rsidRDefault="00E90761" w:rsidP="00DC32D3">
      <w:pPr>
        <w:numPr>
          <w:ilvl w:val="0"/>
          <w:numId w:val="4"/>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Verificarea graficului de cură</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are (decontaminare) şi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 xml:space="preserve">ie, aflat </w:t>
      </w:r>
      <w:r w:rsidR="00A73E21">
        <w:rPr>
          <w:rFonts w:ascii="Times New Roman" w:eastAsia="Times New Roman" w:hAnsi="Times New Roman" w:cs="Times New Roman"/>
          <w:sz w:val="24"/>
          <w:szCs w:val="24"/>
          <w:lang w:val="ro-RO" w:eastAsia="ro-RO"/>
        </w:rPr>
        <w:t>î</w:t>
      </w:r>
      <w:r w:rsidRPr="00F97896">
        <w:rPr>
          <w:rFonts w:ascii="Times New Roman" w:eastAsia="Times New Roman" w:hAnsi="Times New Roman" w:cs="Times New Roman"/>
          <w:sz w:val="24"/>
          <w:szCs w:val="24"/>
          <w:lang w:val="ro-RO" w:eastAsia="ro-RO"/>
        </w:rPr>
        <w:t>n fiecare încăpere din cadrul sec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iei, dac</w:t>
      </w:r>
      <w:r w:rsidR="00A73E21">
        <w:rPr>
          <w:rFonts w:ascii="Times New Roman" w:eastAsia="Times New Roman" w:hAnsi="Times New Roman" w:cs="Times New Roman"/>
          <w:sz w:val="24"/>
          <w:szCs w:val="24"/>
          <w:lang w:val="ro-RO" w:eastAsia="ro-RO"/>
        </w:rPr>
        <w:t xml:space="preserve">ă </w:t>
      </w:r>
      <w:r w:rsidRPr="00F97896">
        <w:rPr>
          <w:rFonts w:ascii="Times New Roman" w:eastAsia="Times New Roman" w:hAnsi="Times New Roman" w:cs="Times New Roman"/>
          <w:sz w:val="24"/>
          <w:szCs w:val="24"/>
          <w:lang w:val="ro-RO" w:eastAsia="ro-RO"/>
        </w:rPr>
        <w:t>este completat şi semnat zilnic de persoana care a efectuat cur</w:t>
      </w:r>
      <w:r w:rsidR="00A73E21">
        <w:rPr>
          <w:rFonts w:ascii="Times New Roman" w:eastAsia="Times New Roman" w:hAnsi="Times New Roman" w:cs="Times New Roman"/>
          <w:sz w:val="24"/>
          <w:szCs w:val="24"/>
          <w:lang w:val="ro-RO" w:eastAsia="ro-RO"/>
        </w:rPr>
        <w:t>ăț</w:t>
      </w:r>
      <w:r w:rsidRPr="00F97896">
        <w:rPr>
          <w:rFonts w:ascii="Times New Roman" w:eastAsia="Times New Roman" w:hAnsi="Times New Roman" w:cs="Times New Roman"/>
          <w:sz w:val="24"/>
          <w:szCs w:val="24"/>
          <w:lang w:val="ro-RO" w:eastAsia="ro-RO"/>
        </w:rPr>
        <w:t>enia /dezinfec</w:t>
      </w:r>
      <w:r w:rsidR="00A73E21">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w:t>
      </w:r>
    </w:p>
    <w:p w14:paraId="6F2A8E2B" w14:textId="35BFB488" w:rsidR="00E90761" w:rsidRPr="00F97896" w:rsidRDefault="00A73E21" w:rsidP="00DC32D3">
      <w:pPr>
        <w:numPr>
          <w:ilvl w:val="0"/>
          <w:numId w:val="4"/>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T</w:t>
      </w:r>
      <w:r w:rsidR="00E90761" w:rsidRPr="00F97896">
        <w:rPr>
          <w:rFonts w:ascii="Times New Roman" w:eastAsia="Times New Roman" w:hAnsi="Times New Roman" w:cs="Times New Roman"/>
          <w:sz w:val="24"/>
          <w:szCs w:val="24"/>
          <w:lang w:val="ro-RO" w:eastAsia="ro-RO"/>
        </w:rPr>
        <w:t>rebuie să cunoască în orice moment denumirea dezinfectantului utilizat, data preparării solu</w:t>
      </w:r>
      <w:r>
        <w:rPr>
          <w:rFonts w:ascii="Times New Roman" w:eastAsia="Times New Roman" w:hAnsi="Times New Roman" w:cs="Times New Roman"/>
          <w:sz w:val="24"/>
          <w:szCs w:val="24"/>
          <w:lang w:val="ro-RO" w:eastAsia="ro-RO"/>
        </w:rPr>
        <w:t>ț</w:t>
      </w:r>
      <w:r w:rsidR="00E90761" w:rsidRPr="00F97896">
        <w:rPr>
          <w:rFonts w:ascii="Times New Roman" w:eastAsia="Times New Roman" w:hAnsi="Times New Roman" w:cs="Times New Roman"/>
          <w:sz w:val="24"/>
          <w:szCs w:val="24"/>
          <w:lang w:val="ro-RO" w:eastAsia="ro-RO"/>
        </w:rPr>
        <w:t>iei de lucru şi timpul de ac</w:t>
      </w:r>
      <w:r>
        <w:rPr>
          <w:rFonts w:ascii="Times New Roman" w:eastAsia="Times New Roman" w:hAnsi="Times New Roman" w:cs="Times New Roman"/>
          <w:sz w:val="24"/>
          <w:szCs w:val="24"/>
          <w:lang w:val="ro-RO" w:eastAsia="ro-RO"/>
        </w:rPr>
        <w:t>ț</w:t>
      </w:r>
      <w:r w:rsidR="00E90761" w:rsidRPr="00F97896">
        <w:rPr>
          <w:rFonts w:ascii="Times New Roman" w:eastAsia="Times New Roman" w:hAnsi="Times New Roman" w:cs="Times New Roman"/>
          <w:sz w:val="24"/>
          <w:szCs w:val="24"/>
          <w:lang w:val="ro-RO" w:eastAsia="ro-RO"/>
        </w:rPr>
        <w:t>iune, concentra</w:t>
      </w:r>
      <w:r>
        <w:rPr>
          <w:rFonts w:ascii="Times New Roman" w:eastAsia="Times New Roman" w:hAnsi="Times New Roman" w:cs="Times New Roman"/>
          <w:sz w:val="24"/>
          <w:szCs w:val="24"/>
          <w:lang w:val="ro-RO" w:eastAsia="ro-RO"/>
        </w:rPr>
        <w:t>ț</w:t>
      </w:r>
      <w:r w:rsidR="00E90761" w:rsidRPr="00F97896">
        <w:rPr>
          <w:rFonts w:ascii="Times New Roman" w:eastAsia="Times New Roman" w:hAnsi="Times New Roman" w:cs="Times New Roman"/>
          <w:sz w:val="24"/>
          <w:szCs w:val="24"/>
          <w:lang w:val="ro-RO" w:eastAsia="ro-RO"/>
        </w:rPr>
        <w:t>ia de lucru</w:t>
      </w:r>
      <w:r>
        <w:rPr>
          <w:rFonts w:ascii="Times New Roman" w:eastAsia="Times New Roman" w:hAnsi="Times New Roman" w:cs="Times New Roman"/>
          <w:sz w:val="24"/>
          <w:szCs w:val="24"/>
          <w:lang w:val="ro-RO" w:eastAsia="ro-RO"/>
        </w:rPr>
        <w:t xml:space="preserve"> ș</w:t>
      </w:r>
      <w:r w:rsidR="00E90761" w:rsidRPr="00F97896">
        <w:rPr>
          <w:rFonts w:ascii="Times New Roman" w:eastAsia="Times New Roman" w:hAnsi="Times New Roman" w:cs="Times New Roman"/>
          <w:sz w:val="24"/>
          <w:szCs w:val="24"/>
          <w:lang w:val="ro-RO" w:eastAsia="ro-RO"/>
        </w:rPr>
        <w:t>i categoria din care fac parte suprafe</w:t>
      </w:r>
      <w:r>
        <w:rPr>
          <w:rFonts w:ascii="Times New Roman" w:eastAsia="Times New Roman" w:hAnsi="Times New Roman" w:cs="Times New Roman"/>
          <w:sz w:val="24"/>
          <w:szCs w:val="24"/>
          <w:lang w:val="ro-RO" w:eastAsia="ro-RO"/>
        </w:rPr>
        <w:t>ț</w:t>
      </w:r>
      <w:r w:rsidR="00E90761" w:rsidRPr="00F97896">
        <w:rPr>
          <w:rFonts w:ascii="Times New Roman" w:eastAsia="Times New Roman" w:hAnsi="Times New Roman" w:cs="Times New Roman"/>
          <w:sz w:val="24"/>
          <w:szCs w:val="24"/>
          <w:lang w:val="ro-RO" w:eastAsia="ro-RO"/>
        </w:rPr>
        <w:t xml:space="preserve">ele, instrumentarul </w:t>
      </w:r>
      <w:r>
        <w:rPr>
          <w:rFonts w:ascii="Times New Roman" w:eastAsia="Times New Roman" w:hAnsi="Times New Roman" w:cs="Times New Roman"/>
          <w:sz w:val="24"/>
          <w:szCs w:val="24"/>
          <w:lang w:val="ro-RO" w:eastAsia="ro-RO"/>
        </w:rPr>
        <w:t>ș</w:t>
      </w:r>
      <w:r w:rsidR="00E90761" w:rsidRPr="00F97896">
        <w:rPr>
          <w:rFonts w:ascii="Times New Roman" w:eastAsia="Times New Roman" w:hAnsi="Times New Roman" w:cs="Times New Roman"/>
          <w:sz w:val="24"/>
          <w:szCs w:val="24"/>
          <w:lang w:val="ro-RO" w:eastAsia="ro-RO"/>
        </w:rPr>
        <w:t>i echipamentele care urmeaz</w:t>
      </w:r>
      <w:r>
        <w:rPr>
          <w:rFonts w:ascii="Times New Roman" w:eastAsia="Times New Roman" w:hAnsi="Times New Roman" w:cs="Times New Roman"/>
          <w:sz w:val="24"/>
          <w:szCs w:val="24"/>
          <w:lang w:val="ro-RO" w:eastAsia="ro-RO"/>
        </w:rPr>
        <w:t>ă</w:t>
      </w:r>
      <w:r w:rsidR="00E90761" w:rsidRPr="00F97896">
        <w:rPr>
          <w:rFonts w:ascii="Times New Roman" w:eastAsia="Times New Roman" w:hAnsi="Times New Roman" w:cs="Times New Roman"/>
          <w:sz w:val="24"/>
          <w:szCs w:val="24"/>
          <w:lang w:val="ro-RO" w:eastAsia="ro-RO"/>
        </w:rPr>
        <w:t xml:space="preserve"> a fii dezinfectate (critice</w:t>
      </w:r>
      <w:r>
        <w:rPr>
          <w:rFonts w:ascii="Times New Roman" w:eastAsia="Times New Roman" w:hAnsi="Times New Roman" w:cs="Times New Roman"/>
          <w:sz w:val="24"/>
          <w:szCs w:val="24"/>
          <w:lang w:val="ro-RO" w:eastAsia="ro-RO"/>
        </w:rPr>
        <w:t xml:space="preserve">, </w:t>
      </w:r>
      <w:r w:rsidR="00E90761" w:rsidRPr="00F97896">
        <w:rPr>
          <w:rFonts w:ascii="Times New Roman" w:eastAsia="Times New Roman" w:hAnsi="Times New Roman" w:cs="Times New Roman"/>
          <w:sz w:val="24"/>
          <w:szCs w:val="24"/>
          <w:lang w:val="ro-RO" w:eastAsia="ro-RO"/>
        </w:rPr>
        <w:t xml:space="preserve">noncritice, semicritice); </w:t>
      </w:r>
    </w:p>
    <w:p w14:paraId="74CCCED0" w14:textId="7667BEED" w:rsidR="00E90761" w:rsidRPr="00F97896" w:rsidRDefault="00EF33CF" w:rsidP="00DC32D3">
      <w:pPr>
        <w:numPr>
          <w:ilvl w:val="0"/>
          <w:numId w:val="4"/>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Respectă procedurile privind curățarea, dezinfecția, sterilizarea conform programului, cunoaște și respectă etapele pregătirii instrumentarului pentru sterilizare, efectuarea și controlul sterilizării.</w:t>
      </w:r>
    </w:p>
    <w:p w14:paraId="2954E368" w14:textId="77777777" w:rsidR="00BA0165" w:rsidRDefault="00BA0165" w:rsidP="00DC32D3">
      <w:pPr>
        <w:tabs>
          <w:tab w:val="left" w:pos="180"/>
          <w:tab w:val="left" w:pos="270"/>
        </w:tabs>
        <w:autoSpaceDE w:val="0"/>
        <w:autoSpaceDN w:val="0"/>
        <w:adjustRightInd w:val="0"/>
        <w:spacing w:after="0" w:line="240" w:lineRule="auto"/>
        <w:contextualSpacing/>
        <w:jc w:val="both"/>
        <w:rPr>
          <w:rFonts w:ascii="Times New Roman" w:eastAsia="Times New Roman" w:hAnsi="Times New Roman" w:cs="Times New Roman"/>
          <w:sz w:val="24"/>
          <w:szCs w:val="24"/>
          <w:lang w:val="ro-RO" w:eastAsia="ro-RO"/>
        </w:rPr>
      </w:pPr>
    </w:p>
    <w:p w14:paraId="2378AE28" w14:textId="4F4F199C" w:rsidR="00E90761" w:rsidRDefault="00113854" w:rsidP="003B0459">
      <w:pPr>
        <w:tabs>
          <w:tab w:val="left" w:pos="180"/>
          <w:tab w:val="left" w:pos="270"/>
        </w:tabs>
        <w:autoSpaceDE w:val="0"/>
        <w:autoSpaceDN w:val="0"/>
        <w:adjustRightInd w:val="0"/>
        <w:spacing w:after="0" w:line="240" w:lineRule="auto"/>
        <w:ind w:hanging="360"/>
        <w:contextualSpacing/>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2.</w:t>
      </w:r>
      <w:r w:rsidR="009C6A63">
        <w:rPr>
          <w:rFonts w:ascii="Times New Roman" w:eastAsia="Times New Roman" w:hAnsi="Times New Roman" w:cs="Times New Roman"/>
          <w:b/>
          <w:sz w:val="28"/>
          <w:szCs w:val="28"/>
          <w:lang w:val="ro-RO" w:eastAsia="ro-RO"/>
        </w:rPr>
        <w:t>3</w:t>
      </w:r>
      <w:r>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Atribu</w:t>
      </w:r>
      <w:r>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ii conform OMS nr. 1226/2012 privind gestionarea deşeurilor în unităţile sanitare, atribuţiile asistentei medicale sunt:</w:t>
      </w:r>
    </w:p>
    <w:p w14:paraId="2851E498" w14:textId="54F3E45D" w:rsidR="009C6A63" w:rsidRDefault="009C6A63" w:rsidP="003B0459">
      <w:pPr>
        <w:pStyle w:val="ListParagraph"/>
        <w:numPr>
          <w:ilvl w:val="0"/>
          <w:numId w:val="52"/>
        </w:numPr>
        <w:tabs>
          <w:tab w:val="left" w:pos="0"/>
          <w:tab w:val="left" w:pos="180"/>
        </w:tabs>
        <w:autoSpaceDE w:val="0"/>
        <w:autoSpaceDN w:val="0"/>
        <w:adjustRightInd w:val="0"/>
        <w:spacing w:after="0" w:line="240" w:lineRule="auto"/>
        <w:ind w:hanging="1080"/>
        <w:rPr>
          <w:rFonts w:ascii="Times New Roman" w:eastAsia="Times New Roman" w:hAnsi="Times New Roman" w:cs="Times New Roman"/>
          <w:bCs/>
          <w:sz w:val="24"/>
          <w:szCs w:val="24"/>
          <w:lang w:val="ro-RO" w:eastAsia="ro-RO"/>
        </w:rPr>
      </w:pPr>
      <w:r w:rsidRPr="009C6A63">
        <w:rPr>
          <w:rFonts w:ascii="Times New Roman" w:eastAsia="Times New Roman" w:hAnsi="Times New Roman" w:cs="Times New Roman"/>
          <w:bCs/>
          <w:sz w:val="24"/>
          <w:szCs w:val="24"/>
          <w:lang w:val="ro-RO" w:eastAsia="ro-RO"/>
        </w:rPr>
        <w:t>Depozitarea deșeurilor se face conform procedurii interne</w:t>
      </w:r>
    </w:p>
    <w:p w14:paraId="2B8CAA70" w14:textId="32FC3A6C" w:rsidR="009C6A63" w:rsidRPr="009C6A63" w:rsidRDefault="009C6A63" w:rsidP="003B0459">
      <w:pPr>
        <w:pStyle w:val="ListParagraph"/>
        <w:numPr>
          <w:ilvl w:val="0"/>
          <w:numId w:val="52"/>
        </w:numPr>
        <w:tabs>
          <w:tab w:val="left" w:pos="0"/>
          <w:tab w:val="left" w:pos="180"/>
        </w:tabs>
        <w:autoSpaceDE w:val="0"/>
        <w:autoSpaceDN w:val="0"/>
        <w:adjustRightInd w:val="0"/>
        <w:spacing w:after="0" w:line="240" w:lineRule="auto"/>
        <w:ind w:left="0"/>
        <w:rPr>
          <w:rFonts w:ascii="Times New Roman" w:eastAsia="Times New Roman" w:hAnsi="Times New Roman" w:cs="Times New Roman"/>
          <w:bCs/>
          <w:sz w:val="24"/>
          <w:szCs w:val="24"/>
          <w:lang w:val="ro-RO" w:eastAsia="ro-RO"/>
        </w:rPr>
      </w:pPr>
      <w:proofErr w:type="spellStart"/>
      <w:r>
        <w:rPr>
          <w:rFonts w:ascii="Times New Roman" w:hAnsi="Times New Roman" w:cs="Times New Roman"/>
          <w:sz w:val="24"/>
          <w:szCs w:val="24"/>
        </w:rPr>
        <w:t>T</w:t>
      </w:r>
      <w:r w:rsidRPr="00EF33CF">
        <w:rPr>
          <w:rFonts w:ascii="Times New Roman" w:hAnsi="Times New Roman" w:cs="Times New Roman"/>
          <w:sz w:val="24"/>
          <w:szCs w:val="24"/>
        </w:rPr>
        <w:t>ransportă</w:t>
      </w:r>
      <w:proofErr w:type="spellEnd"/>
      <w:r w:rsidRPr="00EF33CF">
        <w:rPr>
          <w:rFonts w:ascii="Times New Roman" w:hAnsi="Times New Roman" w:cs="Times New Roman"/>
          <w:sz w:val="24"/>
          <w:szCs w:val="24"/>
        </w:rPr>
        <w:t xml:space="preserve"> pe </w:t>
      </w:r>
      <w:proofErr w:type="spellStart"/>
      <w:r w:rsidRPr="00EF33CF">
        <w:rPr>
          <w:rFonts w:ascii="Times New Roman" w:hAnsi="Times New Roman" w:cs="Times New Roman"/>
          <w:sz w:val="24"/>
          <w:szCs w:val="24"/>
        </w:rPr>
        <w:t>circuitul</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stabilit</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rezidurile</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alimentare</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în</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condiţii</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corespunzătoare</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răspunde</w:t>
      </w:r>
      <w:proofErr w:type="spellEnd"/>
      <w:r w:rsidRPr="00EF33CF">
        <w:rPr>
          <w:rFonts w:ascii="Times New Roman" w:hAnsi="Times New Roman" w:cs="Times New Roman"/>
          <w:sz w:val="24"/>
          <w:szCs w:val="24"/>
        </w:rPr>
        <w:t xml:space="preserve"> de </w:t>
      </w:r>
      <w:proofErr w:type="spellStart"/>
      <w:r w:rsidRPr="00EF33CF">
        <w:rPr>
          <w:rFonts w:ascii="Times New Roman" w:hAnsi="Times New Roman" w:cs="Times New Roman"/>
          <w:sz w:val="24"/>
          <w:szCs w:val="24"/>
        </w:rPr>
        <w:t>depunerea</w:t>
      </w:r>
      <w:proofErr w:type="spellEnd"/>
      <w:r w:rsidRPr="00EF33CF">
        <w:rPr>
          <w:rFonts w:ascii="Times New Roman" w:hAnsi="Times New Roman" w:cs="Times New Roman"/>
          <w:sz w:val="24"/>
          <w:szCs w:val="24"/>
        </w:rPr>
        <w:t xml:space="preserve"> lor </w:t>
      </w:r>
      <w:proofErr w:type="spellStart"/>
      <w:r w:rsidRPr="00EF33CF">
        <w:rPr>
          <w:rFonts w:ascii="Times New Roman" w:hAnsi="Times New Roman" w:cs="Times New Roman"/>
          <w:sz w:val="24"/>
          <w:szCs w:val="24"/>
        </w:rPr>
        <w:t>corectă</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în</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recipiente</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curată</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şi</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dezinfectează</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pubelele</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în</w:t>
      </w:r>
      <w:proofErr w:type="spellEnd"/>
      <w:r w:rsidRPr="00EF33CF">
        <w:rPr>
          <w:rFonts w:ascii="Times New Roman" w:hAnsi="Times New Roman" w:cs="Times New Roman"/>
          <w:sz w:val="24"/>
          <w:szCs w:val="24"/>
        </w:rPr>
        <w:t xml:space="preserve"> care se </w:t>
      </w:r>
      <w:proofErr w:type="spellStart"/>
      <w:r w:rsidRPr="00EF33CF">
        <w:rPr>
          <w:rFonts w:ascii="Times New Roman" w:hAnsi="Times New Roman" w:cs="Times New Roman"/>
          <w:sz w:val="24"/>
          <w:szCs w:val="24"/>
        </w:rPr>
        <w:t>păstrează</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şi</w:t>
      </w:r>
      <w:proofErr w:type="spellEnd"/>
      <w:r w:rsidRPr="00EF33CF">
        <w:rPr>
          <w:rFonts w:ascii="Times New Roman" w:hAnsi="Times New Roman" w:cs="Times New Roman"/>
          <w:sz w:val="24"/>
          <w:szCs w:val="24"/>
        </w:rPr>
        <w:t xml:space="preserve"> se </w:t>
      </w:r>
      <w:proofErr w:type="spellStart"/>
      <w:r w:rsidRPr="00EF33CF">
        <w:rPr>
          <w:rFonts w:ascii="Times New Roman" w:hAnsi="Times New Roman" w:cs="Times New Roman"/>
          <w:sz w:val="24"/>
          <w:szCs w:val="24"/>
        </w:rPr>
        <w:t>transportă</w:t>
      </w:r>
      <w:proofErr w:type="spellEnd"/>
      <w:r w:rsidRPr="00EF33CF">
        <w:rPr>
          <w:rFonts w:ascii="Times New Roman" w:hAnsi="Times New Roman" w:cs="Times New Roman"/>
          <w:sz w:val="24"/>
          <w:szCs w:val="24"/>
        </w:rPr>
        <w:t xml:space="preserve"> </w:t>
      </w:r>
      <w:proofErr w:type="spellStart"/>
      <w:r w:rsidRPr="00EF33CF">
        <w:rPr>
          <w:rFonts w:ascii="Times New Roman" w:hAnsi="Times New Roman" w:cs="Times New Roman"/>
          <w:sz w:val="24"/>
          <w:szCs w:val="24"/>
        </w:rPr>
        <w:t>acestea</w:t>
      </w:r>
      <w:proofErr w:type="spellEnd"/>
      <w:r w:rsidRPr="00EF33CF">
        <w:rPr>
          <w:rFonts w:ascii="Times New Roman" w:hAnsi="Times New Roman" w:cs="Times New Roman"/>
          <w:sz w:val="24"/>
          <w:szCs w:val="24"/>
        </w:rPr>
        <w:t>;</w:t>
      </w:r>
    </w:p>
    <w:p w14:paraId="7E20C7E0" w14:textId="32483A51" w:rsidR="00E90761" w:rsidRPr="00F97896" w:rsidRDefault="00E90761" w:rsidP="003B0459">
      <w:pPr>
        <w:numPr>
          <w:ilvl w:val="0"/>
          <w:numId w:val="5"/>
        </w:numPr>
        <w:tabs>
          <w:tab w:val="left" w:pos="180"/>
          <w:tab w:val="left" w:pos="270"/>
        </w:tabs>
        <w:autoSpaceDE w:val="0"/>
        <w:autoSpaceDN w:val="0"/>
        <w:adjustRightInd w:val="0"/>
        <w:spacing w:after="0" w:line="240" w:lineRule="auto"/>
        <w:ind w:left="0"/>
        <w:contextualSpacing/>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Aplică procedurile stipulate de codul de procedură</w:t>
      </w:r>
      <w:r w:rsidR="009C6A63">
        <w:rPr>
          <w:rFonts w:ascii="Times New Roman" w:eastAsia="Times New Roman" w:hAnsi="Times New Roman" w:cs="Times New Roman"/>
          <w:sz w:val="24"/>
          <w:szCs w:val="24"/>
          <w:lang w:val="ro-RO" w:eastAsia="ro-RO"/>
        </w:rPr>
        <w:t>, privind gestionarea deșeurilor infecțioase</w:t>
      </w:r>
    </w:p>
    <w:p w14:paraId="4AA0CEA4" w14:textId="77777777" w:rsidR="00E90761" w:rsidRPr="00F97896" w:rsidRDefault="00E90761" w:rsidP="003B0459">
      <w:pPr>
        <w:numPr>
          <w:ilvl w:val="0"/>
          <w:numId w:val="5"/>
        </w:numPr>
        <w:tabs>
          <w:tab w:val="left" w:pos="180"/>
          <w:tab w:val="left" w:pos="270"/>
        </w:tabs>
        <w:autoSpaceDE w:val="0"/>
        <w:autoSpaceDN w:val="0"/>
        <w:adjustRightInd w:val="0"/>
        <w:spacing w:after="0" w:line="240" w:lineRule="auto"/>
        <w:ind w:left="0"/>
        <w:contextualSpacing/>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sz w:val="24"/>
          <w:szCs w:val="24"/>
          <w:lang w:val="ro-RO" w:eastAsia="ro-RO"/>
        </w:rPr>
        <w:t>Aplică metodologia de culegere a datelor pentru baza națională de date privind deșeurile rezultate din activități medicale.</w:t>
      </w:r>
    </w:p>
    <w:p w14:paraId="4F2EB97F" w14:textId="4E8F2AD5" w:rsidR="00A73E21" w:rsidRDefault="00A73E21" w:rsidP="003B0459">
      <w:pPr>
        <w:tabs>
          <w:tab w:val="left" w:pos="180"/>
          <w:tab w:val="left" w:pos="270"/>
        </w:tabs>
        <w:autoSpaceDE w:val="0"/>
        <w:autoSpaceDN w:val="0"/>
        <w:adjustRightInd w:val="0"/>
        <w:spacing w:after="0" w:line="240" w:lineRule="auto"/>
        <w:ind w:right="-270"/>
        <w:rPr>
          <w:rFonts w:ascii="Times New Roman" w:eastAsia="Calibri" w:hAnsi="Times New Roman" w:cs="Times New Roman"/>
          <w:b/>
          <w:sz w:val="28"/>
          <w:szCs w:val="28"/>
          <w:lang w:val="ro-RO" w:eastAsia="ro-RO"/>
        </w:rPr>
      </w:pPr>
    </w:p>
    <w:p w14:paraId="0840F14A" w14:textId="6935EA77" w:rsidR="00E90761" w:rsidRPr="0076242E" w:rsidRDefault="00113854" w:rsidP="003B0459">
      <w:pPr>
        <w:tabs>
          <w:tab w:val="left" w:pos="180"/>
          <w:tab w:val="left" w:pos="270"/>
        </w:tabs>
        <w:autoSpaceDE w:val="0"/>
        <w:autoSpaceDN w:val="0"/>
        <w:adjustRightInd w:val="0"/>
        <w:spacing w:after="0" w:line="240" w:lineRule="auto"/>
        <w:ind w:left="-360" w:right="-270"/>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2.</w:t>
      </w:r>
      <w:r w:rsidR="009C6A63">
        <w:rPr>
          <w:rFonts w:ascii="Times New Roman" w:eastAsia="Times New Roman" w:hAnsi="Times New Roman" w:cs="Times New Roman"/>
          <w:b/>
          <w:sz w:val="28"/>
          <w:szCs w:val="28"/>
          <w:lang w:val="ro-RO" w:eastAsia="ro-RO"/>
        </w:rPr>
        <w:t>4</w:t>
      </w:r>
      <w:r>
        <w:rPr>
          <w:rFonts w:ascii="Times New Roman" w:eastAsia="Times New Roman" w:hAnsi="Times New Roman" w:cs="Times New Roman"/>
          <w:b/>
          <w:sz w:val="28"/>
          <w:szCs w:val="28"/>
          <w:lang w:val="ro-RO" w:eastAsia="ro-RO"/>
        </w:rPr>
        <w:t xml:space="preserve">  </w:t>
      </w:r>
      <w:r w:rsidR="00E90761" w:rsidRPr="0076242E">
        <w:rPr>
          <w:rFonts w:ascii="Times New Roman" w:eastAsia="Times New Roman" w:hAnsi="Times New Roman" w:cs="Times New Roman"/>
          <w:b/>
          <w:sz w:val="28"/>
          <w:szCs w:val="28"/>
          <w:lang w:val="ro-RO" w:eastAsia="ro-RO"/>
        </w:rPr>
        <w:t>Atribu</w:t>
      </w:r>
      <w:r w:rsidR="00A73E21">
        <w:rPr>
          <w:rFonts w:ascii="Times New Roman" w:eastAsia="Times New Roman" w:hAnsi="Times New Roman" w:cs="Times New Roman"/>
          <w:b/>
          <w:sz w:val="28"/>
          <w:szCs w:val="28"/>
          <w:lang w:val="ro-RO" w:eastAsia="ro-RO"/>
        </w:rPr>
        <w:t>ț</w:t>
      </w:r>
      <w:r w:rsidR="00E90761" w:rsidRPr="0076242E">
        <w:rPr>
          <w:rFonts w:ascii="Times New Roman" w:eastAsia="Times New Roman" w:hAnsi="Times New Roman" w:cs="Times New Roman"/>
          <w:b/>
          <w:sz w:val="28"/>
          <w:szCs w:val="28"/>
          <w:lang w:val="ro-RO" w:eastAsia="ro-RO"/>
        </w:rPr>
        <w:t>ii , responsabilit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 </w:t>
      </w:r>
      <w:r w:rsidR="00A73E21">
        <w:rPr>
          <w:rFonts w:ascii="Times New Roman" w:eastAsia="Times New Roman" w:hAnsi="Times New Roman" w:cs="Times New Roman"/>
          <w:b/>
          <w:sz w:val="28"/>
          <w:szCs w:val="28"/>
          <w:lang w:val="ro-RO" w:eastAsia="ro-RO"/>
        </w:rPr>
        <w:t>î</w:t>
      </w:r>
      <w:r w:rsidR="00E90761" w:rsidRPr="0076242E">
        <w:rPr>
          <w:rFonts w:ascii="Times New Roman" w:eastAsia="Times New Roman" w:hAnsi="Times New Roman" w:cs="Times New Roman"/>
          <w:b/>
          <w:sz w:val="28"/>
          <w:szCs w:val="28"/>
          <w:lang w:val="ro-RO" w:eastAsia="ro-RO"/>
        </w:rPr>
        <w:t>n domeniul Securit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ii </w:t>
      </w:r>
      <w:r w:rsidR="00A73E21">
        <w:rPr>
          <w:rFonts w:ascii="Times New Roman" w:eastAsia="Times New Roman" w:hAnsi="Times New Roman" w:cs="Times New Roman"/>
          <w:b/>
          <w:sz w:val="28"/>
          <w:szCs w:val="28"/>
          <w:lang w:val="ro-RO" w:eastAsia="ro-RO"/>
        </w:rPr>
        <w:t>ș</w:t>
      </w:r>
      <w:r w:rsidR="00E90761" w:rsidRPr="0076242E">
        <w:rPr>
          <w:rFonts w:ascii="Times New Roman" w:eastAsia="Times New Roman" w:hAnsi="Times New Roman" w:cs="Times New Roman"/>
          <w:b/>
          <w:sz w:val="28"/>
          <w:szCs w:val="28"/>
          <w:lang w:val="ro-RO" w:eastAsia="ro-RO"/>
        </w:rPr>
        <w:t>i S</w:t>
      </w:r>
      <w:r w:rsidR="00A73E21">
        <w:rPr>
          <w:rFonts w:ascii="Times New Roman" w:eastAsia="Times New Roman" w:hAnsi="Times New Roman" w:cs="Times New Roman"/>
          <w:b/>
          <w:sz w:val="28"/>
          <w:szCs w:val="28"/>
          <w:lang w:val="ro-RO" w:eastAsia="ro-RO"/>
        </w:rPr>
        <w:t>ă</w:t>
      </w:r>
      <w:r w:rsidR="00E90761" w:rsidRPr="0076242E">
        <w:rPr>
          <w:rFonts w:ascii="Times New Roman" w:eastAsia="Times New Roman" w:hAnsi="Times New Roman" w:cs="Times New Roman"/>
          <w:b/>
          <w:sz w:val="28"/>
          <w:szCs w:val="28"/>
          <w:lang w:val="ro-RO" w:eastAsia="ro-RO"/>
        </w:rPr>
        <w:t>n</w:t>
      </w:r>
      <w:r w:rsidR="00A73E21">
        <w:rPr>
          <w:rFonts w:ascii="Times New Roman" w:eastAsia="Times New Roman" w:hAnsi="Times New Roman" w:cs="Times New Roman"/>
          <w:b/>
          <w:sz w:val="28"/>
          <w:szCs w:val="28"/>
          <w:lang w:val="ro-RO" w:eastAsia="ro-RO"/>
        </w:rPr>
        <w:t>ă</w:t>
      </w:r>
      <w:r w:rsidR="00E90761" w:rsidRPr="0076242E">
        <w:rPr>
          <w:rFonts w:ascii="Times New Roman" w:eastAsia="Times New Roman" w:hAnsi="Times New Roman" w:cs="Times New Roman"/>
          <w:b/>
          <w:sz w:val="28"/>
          <w:szCs w:val="28"/>
          <w:lang w:val="ro-RO" w:eastAsia="ro-RO"/>
        </w:rPr>
        <w:t>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ii </w:t>
      </w:r>
      <w:r w:rsidR="00A73E21">
        <w:rPr>
          <w:rFonts w:ascii="Times New Roman" w:eastAsia="Times New Roman" w:hAnsi="Times New Roman" w:cs="Times New Roman"/>
          <w:b/>
          <w:sz w:val="28"/>
          <w:szCs w:val="28"/>
          <w:lang w:val="ro-RO" w:eastAsia="ro-RO"/>
        </w:rPr>
        <w:t>î</w:t>
      </w:r>
      <w:r w:rsidR="00E90761" w:rsidRPr="0076242E">
        <w:rPr>
          <w:rFonts w:ascii="Times New Roman" w:eastAsia="Times New Roman" w:hAnsi="Times New Roman" w:cs="Times New Roman"/>
          <w:b/>
          <w:sz w:val="28"/>
          <w:szCs w:val="28"/>
          <w:lang w:val="ro-RO" w:eastAsia="ro-RO"/>
        </w:rPr>
        <w:t xml:space="preserve">n Munca </w:t>
      </w:r>
      <w:r w:rsidR="00A73E21">
        <w:rPr>
          <w:rFonts w:ascii="Times New Roman" w:eastAsia="Times New Roman" w:hAnsi="Times New Roman" w:cs="Times New Roman"/>
          <w:b/>
          <w:sz w:val="28"/>
          <w:szCs w:val="28"/>
          <w:lang w:val="ro-RO" w:eastAsia="ro-RO"/>
        </w:rPr>
        <w:t>ș</w:t>
      </w:r>
      <w:r w:rsidR="00E90761" w:rsidRPr="0076242E">
        <w:rPr>
          <w:rFonts w:ascii="Times New Roman" w:eastAsia="Times New Roman" w:hAnsi="Times New Roman" w:cs="Times New Roman"/>
          <w:b/>
          <w:sz w:val="28"/>
          <w:szCs w:val="28"/>
          <w:lang w:val="ro-RO" w:eastAsia="ro-RO"/>
        </w:rPr>
        <w:t>i P.S.I</w:t>
      </w:r>
      <w:r w:rsidR="00E90761" w:rsidRPr="0076242E">
        <w:rPr>
          <w:rFonts w:ascii="Times New Roman" w:eastAsia="Times New Roman" w:hAnsi="Times New Roman" w:cs="Times New Roman"/>
          <w:sz w:val="28"/>
          <w:szCs w:val="28"/>
          <w:lang w:val="ro-RO" w:eastAsia="ro-RO"/>
        </w:rPr>
        <w:t xml:space="preserve">.: </w:t>
      </w:r>
    </w:p>
    <w:p w14:paraId="3E754EAB" w14:textId="56385F3A" w:rsidR="00E90761" w:rsidRPr="004735F1" w:rsidRDefault="00E90761" w:rsidP="003B0459">
      <w:pPr>
        <w:pStyle w:val="ListParagraph"/>
        <w:numPr>
          <w:ilvl w:val="0"/>
          <w:numId w:val="20"/>
        </w:numPr>
        <w:tabs>
          <w:tab w:val="left" w:pos="-90"/>
          <w:tab w:val="left" w:pos="270"/>
        </w:tabs>
        <w:autoSpaceDE w:val="0"/>
        <w:autoSpaceDN w:val="0"/>
        <w:adjustRightInd w:val="0"/>
        <w:spacing w:after="0" w:line="240" w:lineRule="auto"/>
        <w:ind w:hanging="870"/>
        <w:rPr>
          <w:rFonts w:ascii="Times New Roman" w:eastAsia="Times New Roman" w:hAnsi="Times New Roman" w:cs="Times New Roman"/>
          <w:sz w:val="24"/>
          <w:szCs w:val="24"/>
          <w:lang w:val="ro-RO" w:eastAsia="ro-RO"/>
        </w:rPr>
      </w:pPr>
      <w:r w:rsidRPr="004735F1">
        <w:rPr>
          <w:rFonts w:ascii="Times New Roman" w:eastAsia="Times New Roman" w:hAnsi="Times New Roman" w:cs="Times New Roman"/>
          <w:sz w:val="24"/>
          <w:szCs w:val="24"/>
          <w:lang w:val="ro-RO" w:eastAsia="ro-RO"/>
        </w:rPr>
        <w:t>Respect</w:t>
      </w:r>
      <w:r w:rsidR="00A73E21">
        <w:rPr>
          <w:rFonts w:ascii="Times New Roman" w:eastAsia="Times New Roman" w:hAnsi="Times New Roman" w:cs="Times New Roman"/>
          <w:sz w:val="24"/>
          <w:szCs w:val="24"/>
          <w:lang w:val="ro-RO" w:eastAsia="ro-RO"/>
        </w:rPr>
        <w:t>ă</w:t>
      </w:r>
      <w:r w:rsidRPr="004735F1">
        <w:rPr>
          <w:rFonts w:ascii="Times New Roman" w:eastAsia="Times New Roman" w:hAnsi="Times New Roman" w:cs="Times New Roman"/>
          <w:sz w:val="24"/>
          <w:szCs w:val="24"/>
          <w:lang w:val="ro-RO" w:eastAsia="ro-RO"/>
        </w:rPr>
        <w:t xml:space="preserve"> normele legale </w:t>
      </w:r>
      <w:r w:rsidR="00A73E21">
        <w:rPr>
          <w:rFonts w:ascii="Times New Roman" w:eastAsia="Times New Roman" w:hAnsi="Times New Roman" w:cs="Times New Roman"/>
          <w:sz w:val="24"/>
          <w:szCs w:val="24"/>
          <w:lang w:val="ro-RO" w:eastAsia="ro-RO"/>
        </w:rPr>
        <w:t>î</w:t>
      </w:r>
      <w:r w:rsidRPr="004735F1">
        <w:rPr>
          <w:rFonts w:ascii="Times New Roman" w:eastAsia="Times New Roman" w:hAnsi="Times New Roman" w:cs="Times New Roman"/>
          <w:sz w:val="24"/>
          <w:szCs w:val="24"/>
          <w:lang w:val="ro-RO" w:eastAsia="ro-RO"/>
        </w:rPr>
        <w:t xml:space="preserve">n vigoare </w:t>
      </w:r>
      <w:r w:rsidR="00A73E21">
        <w:rPr>
          <w:rFonts w:ascii="Times New Roman" w:eastAsia="Times New Roman" w:hAnsi="Times New Roman" w:cs="Times New Roman"/>
          <w:sz w:val="24"/>
          <w:szCs w:val="24"/>
          <w:lang w:val="ro-RO" w:eastAsia="ro-RO"/>
        </w:rPr>
        <w:t>î</w:t>
      </w:r>
      <w:r w:rsidRPr="004735F1">
        <w:rPr>
          <w:rFonts w:ascii="Times New Roman" w:eastAsia="Times New Roman" w:hAnsi="Times New Roman" w:cs="Times New Roman"/>
          <w:sz w:val="24"/>
          <w:szCs w:val="24"/>
          <w:lang w:val="ro-RO" w:eastAsia="ro-RO"/>
        </w:rPr>
        <w:t xml:space="preserve">n materie de S.S.M. </w:t>
      </w:r>
      <w:r w:rsidR="00A73E21">
        <w:rPr>
          <w:rFonts w:ascii="Times New Roman" w:eastAsia="Times New Roman" w:hAnsi="Times New Roman" w:cs="Times New Roman"/>
          <w:sz w:val="24"/>
          <w:szCs w:val="24"/>
          <w:lang w:val="ro-RO" w:eastAsia="ro-RO"/>
        </w:rPr>
        <w:t>ș</w:t>
      </w:r>
      <w:r w:rsidRPr="004735F1">
        <w:rPr>
          <w:rFonts w:ascii="Times New Roman" w:eastAsia="Times New Roman" w:hAnsi="Times New Roman" w:cs="Times New Roman"/>
          <w:sz w:val="24"/>
          <w:szCs w:val="24"/>
          <w:lang w:val="ro-RO" w:eastAsia="ro-RO"/>
        </w:rPr>
        <w:t xml:space="preserve">i P.S.I. </w:t>
      </w:r>
      <w:r w:rsidR="00A73E21">
        <w:rPr>
          <w:rFonts w:ascii="Times New Roman" w:eastAsia="Times New Roman" w:hAnsi="Times New Roman" w:cs="Times New Roman"/>
          <w:sz w:val="24"/>
          <w:szCs w:val="24"/>
          <w:lang w:val="ro-RO" w:eastAsia="ro-RO"/>
        </w:rPr>
        <w:t>ș</w:t>
      </w:r>
      <w:r w:rsidRPr="004735F1">
        <w:rPr>
          <w:rFonts w:ascii="Times New Roman" w:eastAsia="Times New Roman" w:hAnsi="Times New Roman" w:cs="Times New Roman"/>
          <w:sz w:val="24"/>
          <w:szCs w:val="24"/>
          <w:lang w:val="ro-RO" w:eastAsia="ro-RO"/>
        </w:rPr>
        <w:t xml:space="preserve">i pentru prevenirea incendiilor; </w:t>
      </w:r>
    </w:p>
    <w:p w14:paraId="3557C519" w14:textId="7B8B9BC9" w:rsidR="00E90761" w:rsidRDefault="00E90761" w:rsidP="003B0459">
      <w:pPr>
        <w:pStyle w:val="ListParagraph"/>
        <w:numPr>
          <w:ilvl w:val="0"/>
          <w:numId w:val="20"/>
        </w:numPr>
        <w:tabs>
          <w:tab w:val="left" w:pos="-90"/>
          <w:tab w:val="left" w:pos="270"/>
        </w:tabs>
        <w:autoSpaceDE w:val="0"/>
        <w:autoSpaceDN w:val="0"/>
        <w:adjustRightInd w:val="0"/>
        <w:spacing w:after="0" w:line="240" w:lineRule="auto"/>
        <w:ind w:hanging="870"/>
        <w:rPr>
          <w:rFonts w:ascii="Times New Roman" w:eastAsia="Times New Roman" w:hAnsi="Times New Roman" w:cs="Times New Roman"/>
          <w:sz w:val="24"/>
          <w:szCs w:val="24"/>
          <w:lang w:val="ro-RO" w:eastAsia="ro-RO"/>
        </w:rPr>
      </w:pPr>
      <w:r w:rsidRPr="004735F1">
        <w:rPr>
          <w:rFonts w:ascii="Times New Roman" w:eastAsia="Times New Roman" w:hAnsi="Times New Roman" w:cs="Times New Roman"/>
          <w:sz w:val="24"/>
          <w:szCs w:val="24"/>
          <w:lang w:val="ro-RO" w:eastAsia="ro-RO"/>
        </w:rPr>
        <w:t>Participa la instructajele periodice organizate la nivelul unit</w:t>
      </w:r>
      <w:r w:rsidR="00031B05">
        <w:rPr>
          <w:rFonts w:ascii="Times New Roman" w:eastAsia="Times New Roman" w:hAnsi="Times New Roman" w:cs="Times New Roman"/>
          <w:sz w:val="24"/>
          <w:szCs w:val="24"/>
          <w:lang w:val="ro-RO" w:eastAsia="ro-RO"/>
        </w:rPr>
        <w:t>ăț</w:t>
      </w:r>
      <w:r w:rsidRPr="004735F1">
        <w:rPr>
          <w:rFonts w:ascii="Times New Roman" w:eastAsia="Times New Roman" w:hAnsi="Times New Roman" w:cs="Times New Roman"/>
          <w:sz w:val="24"/>
          <w:szCs w:val="24"/>
          <w:lang w:val="ro-RO" w:eastAsia="ro-RO"/>
        </w:rPr>
        <w:t xml:space="preserve">ii. </w:t>
      </w:r>
    </w:p>
    <w:p w14:paraId="35E45772" w14:textId="21B4B0AE" w:rsidR="00173D5E" w:rsidRPr="004735F1" w:rsidRDefault="00173D5E" w:rsidP="003B0459">
      <w:pPr>
        <w:pStyle w:val="ListParagraph"/>
        <w:numPr>
          <w:ilvl w:val="0"/>
          <w:numId w:val="20"/>
        </w:numPr>
        <w:tabs>
          <w:tab w:val="left" w:pos="-90"/>
          <w:tab w:val="left" w:pos="270"/>
        </w:tabs>
        <w:autoSpaceDE w:val="0"/>
        <w:autoSpaceDN w:val="0"/>
        <w:adjustRightInd w:val="0"/>
        <w:spacing w:after="0" w:line="240" w:lineRule="auto"/>
        <w:ind w:hanging="87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Nu părăsește locul de muncă fără aprobarea conducătorului locului de muncă.</w:t>
      </w:r>
    </w:p>
    <w:p w14:paraId="25CC57AD" w14:textId="77777777" w:rsidR="00173D5E" w:rsidRDefault="00173D5E" w:rsidP="003B0459">
      <w:pPr>
        <w:tabs>
          <w:tab w:val="left" w:pos="-90"/>
          <w:tab w:val="left" w:pos="270"/>
        </w:tabs>
        <w:autoSpaceDE w:val="0"/>
        <w:autoSpaceDN w:val="0"/>
        <w:adjustRightInd w:val="0"/>
        <w:spacing w:after="0" w:line="240" w:lineRule="auto"/>
        <w:ind w:left="-270"/>
        <w:rPr>
          <w:rFonts w:ascii="Times New Roman" w:eastAsia="Times New Roman" w:hAnsi="Times New Roman" w:cs="Times New Roman"/>
          <w:b/>
          <w:sz w:val="24"/>
          <w:szCs w:val="24"/>
          <w:lang w:val="ro-RO" w:eastAsia="ro-RO"/>
        </w:rPr>
      </w:pPr>
    </w:p>
    <w:p w14:paraId="0CF778E1" w14:textId="0AD026EB" w:rsidR="00E90761" w:rsidRDefault="00173D5E" w:rsidP="003B0459">
      <w:pPr>
        <w:tabs>
          <w:tab w:val="left" w:pos="-90"/>
          <w:tab w:val="left" w:pos="270"/>
        </w:tabs>
        <w:autoSpaceDE w:val="0"/>
        <w:autoSpaceDN w:val="0"/>
        <w:adjustRightInd w:val="0"/>
        <w:spacing w:after="0" w:line="240" w:lineRule="auto"/>
        <w:ind w:left="-270"/>
        <w:rPr>
          <w:rFonts w:ascii="Times New Roman" w:eastAsia="Times New Roman" w:hAnsi="Times New Roman" w:cs="Times New Roman"/>
          <w:b/>
          <w:sz w:val="28"/>
          <w:szCs w:val="28"/>
          <w:lang w:val="ro-RO" w:eastAsia="ro-RO"/>
        </w:rPr>
      </w:pPr>
      <w:r w:rsidRPr="00173D5E">
        <w:rPr>
          <w:rFonts w:ascii="Times New Roman" w:eastAsia="Times New Roman" w:hAnsi="Times New Roman" w:cs="Times New Roman"/>
          <w:b/>
          <w:sz w:val="28"/>
          <w:szCs w:val="28"/>
          <w:lang w:val="ro-RO" w:eastAsia="ro-RO"/>
        </w:rPr>
        <w:t xml:space="preserve">2.5  </w:t>
      </w:r>
      <w:r w:rsidR="00E90761" w:rsidRPr="00173D5E">
        <w:rPr>
          <w:rFonts w:ascii="Times New Roman" w:eastAsia="Times New Roman" w:hAnsi="Times New Roman" w:cs="Times New Roman"/>
          <w:b/>
          <w:sz w:val="28"/>
          <w:szCs w:val="28"/>
          <w:lang w:val="ro-RO" w:eastAsia="ro-RO"/>
        </w:rPr>
        <w:t>Obliga</w:t>
      </w:r>
      <w:r w:rsidR="00031B05" w:rsidRPr="00173D5E">
        <w:rPr>
          <w:rFonts w:ascii="Times New Roman" w:eastAsia="Times New Roman" w:hAnsi="Times New Roman" w:cs="Times New Roman"/>
          <w:b/>
          <w:sz w:val="28"/>
          <w:szCs w:val="28"/>
          <w:lang w:val="ro-RO" w:eastAsia="ro-RO"/>
        </w:rPr>
        <w:t>ț</w:t>
      </w:r>
      <w:r w:rsidR="00E90761" w:rsidRPr="00173D5E">
        <w:rPr>
          <w:rFonts w:ascii="Times New Roman" w:eastAsia="Times New Roman" w:hAnsi="Times New Roman" w:cs="Times New Roman"/>
          <w:b/>
          <w:sz w:val="28"/>
          <w:szCs w:val="28"/>
          <w:lang w:val="ro-RO" w:eastAsia="ro-RO"/>
        </w:rPr>
        <w:t xml:space="preserve">iile angajatului </w:t>
      </w:r>
      <w:r w:rsidRPr="00173D5E">
        <w:rPr>
          <w:rFonts w:ascii="Times New Roman" w:eastAsia="Times New Roman" w:hAnsi="Times New Roman" w:cs="Times New Roman"/>
          <w:b/>
          <w:sz w:val="28"/>
          <w:szCs w:val="28"/>
          <w:lang w:val="ro-RO" w:eastAsia="ro-RO"/>
        </w:rPr>
        <w:t xml:space="preserve">în conformitate cu art. 22 și 23 din </w:t>
      </w:r>
      <w:r w:rsidR="00E90761" w:rsidRPr="00173D5E">
        <w:rPr>
          <w:rFonts w:ascii="Times New Roman" w:eastAsia="Times New Roman" w:hAnsi="Times New Roman" w:cs="Times New Roman"/>
          <w:b/>
          <w:sz w:val="28"/>
          <w:szCs w:val="28"/>
          <w:lang w:val="ro-RO" w:eastAsia="ro-RO"/>
        </w:rPr>
        <w:t>Legea nr.319/2006</w:t>
      </w:r>
      <w:r w:rsidRPr="00173D5E">
        <w:rPr>
          <w:rFonts w:ascii="Times New Roman" w:eastAsia="Times New Roman" w:hAnsi="Times New Roman" w:cs="Times New Roman"/>
          <w:b/>
          <w:sz w:val="28"/>
          <w:szCs w:val="28"/>
          <w:lang w:val="ro-RO" w:eastAsia="ro-RO"/>
        </w:rPr>
        <w:t xml:space="preserve"> </w:t>
      </w:r>
      <w:r>
        <w:rPr>
          <w:rFonts w:ascii="Times New Roman" w:eastAsia="Times New Roman" w:hAnsi="Times New Roman" w:cs="Times New Roman"/>
          <w:b/>
          <w:sz w:val="28"/>
          <w:szCs w:val="28"/>
          <w:lang w:val="ro-RO" w:eastAsia="ro-RO"/>
        </w:rPr>
        <w:t xml:space="preserve">(SSM) </w:t>
      </w:r>
      <w:r w:rsidRPr="00173D5E">
        <w:rPr>
          <w:rFonts w:ascii="Times New Roman" w:eastAsia="Times New Roman" w:hAnsi="Times New Roman" w:cs="Times New Roman"/>
          <w:b/>
          <w:sz w:val="28"/>
          <w:szCs w:val="28"/>
          <w:lang w:val="ro-RO" w:eastAsia="ro-RO"/>
        </w:rPr>
        <w:t>legea securității și sănătății în muncă</w:t>
      </w:r>
      <w:r w:rsidR="00E90761" w:rsidRPr="00173D5E">
        <w:rPr>
          <w:rFonts w:ascii="Times New Roman" w:eastAsia="Times New Roman" w:hAnsi="Times New Roman" w:cs="Times New Roman"/>
          <w:b/>
          <w:sz w:val="28"/>
          <w:szCs w:val="28"/>
          <w:lang w:val="ro-RO" w:eastAsia="ro-RO"/>
        </w:rPr>
        <w:t xml:space="preserve"> </w:t>
      </w:r>
    </w:p>
    <w:p w14:paraId="47139014" w14:textId="606851FA" w:rsidR="00E90761" w:rsidRPr="0076242E" w:rsidRDefault="00E90761" w:rsidP="00DC32D3">
      <w:pPr>
        <w:pStyle w:val="ListParagraph"/>
        <w:numPr>
          <w:ilvl w:val="1"/>
          <w:numId w:val="14"/>
        </w:numPr>
        <w:tabs>
          <w:tab w:val="left" w:pos="-90"/>
          <w:tab w:val="left" w:pos="180"/>
          <w:tab w:val="left" w:pos="270"/>
        </w:tabs>
        <w:autoSpaceDE w:val="0"/>
        <w:autoSpaceDN w:val="0"/>
        <w:adjustRightInd w:val="0"/>
        <w:spacing w:after="0" w:line="240" w:lineRule="auto"/>
        <w:ind w:left="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utilizeze corect , aparatura, substan</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 xml:space="preserve">ele periculoase, echipamentele </w:t>
      </w:r>
      <w:r w:rsidR="00031B05">
        <w:rPr>
          <w:rFonts w:ascii="Times New Roman" w:eastAsia="Times New Roman" w:hAnsi="Times New Roman" w:cs="Times New Roman"/>
          <w:sz w:val="24"/>
          <w:szCs w:val="24"/>
          <w:lang w:val="ro-RO" w:eastAsia="ro-RO"/>
        </w:rPr>
        <w:t>medicale ș</w:t>
      </w:r>
      <w:r w:rsidRPr="0076242E">
        <w:rPr>
          <w:rFonts w:ascii="Times New Roman" w:eastAsia="Times New Roman" w:hAnsi="Times New Roman" w:cs="Times New Roman"/>
          <w:sz w:val="24"/>
          <w:szCs w:val="24"/>
          <w:lang w:val="ro-RO" w:eastAsia="ro-RO"/>
        </w:rPr>
        <w:t>i alte mijloace;</w:t>
      </w:r>
    </w:p>
    <w:p w14:paraId="548B34F1" w14:textId="1ACB9C79" w:rsidR="00E90761" w:rsidRPr="0076242E" w:rsidRDefault="00E90761" w:rsidP="00DC32D3">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utilizeze corect echipamentul individual de protec</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 xml:space="preserve">ie acordat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dup</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utilizare,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 xml:space="preserve">l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napoieze sau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l pun</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la locul destinat pentru p</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strare; </w:t>
      </w:r>
    </w:p>
    <w:p w14:paraId="7B7AEE0B" w14:textId="187ED5D1" w:rsidR="00E90761" w:rsidRPr="0076242E" w:rsidRDefault="00E90761" w:rsidP="00DC32D3">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nu procedeze la scoaterea din func</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 xml:space="preserve">iune, la modificarea, schimbarea sau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nl</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turarea arbitrar</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a dispozitivelor de securitate proprii,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 special ale aparaturii, instala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iilor tehnice si</w:t>
      </w:r>
      <w:r w:rsidR="00031B05">
        <w:rPr>
          <w:rFonts w:ascii="Times New Roman" w:eastAsia="Times New Roman" w:hAnsi="Times New Roman" w:cs="Times New Roman"/>
          <w:sz w:val="24"/>
          <w:szCs w:val="24"/>
          <w:lang w:val="ro-RO" w:eastAsia="ro-RO"/>
        </w:rPr>
        <w:t xml:space="preserve"> </w:t>
      </w:r>
      <w:r w:rsidRPr="0076242E">
        <w:rPr>
          <w:rFonts w:ascii="Times New Roman" w:eastAsia="Times New Roman" w:hAnsi="Times New Roman" w:cs="Times New Roman"/>
          <w:sz w:val="24"/>
          <w:szCs w:val="24"/>
          <w:lang w:val="ro-RO" w:eastAsia="ro-RO"/>
        </w:rPr>
        <w:t xml:space="preserve">sa utilizeze corect aceste dispozitive; </w:t>
      </w:r>
    </w:p>
    <w:p w14:paraId="360B1CCC" w14:textId="0A2E7DDA" w:rsidR="00E90761" w:rsidRPr="0076242E" w:rsidRDefault="00E90761" w:rsidP="00DC32D3">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comunice imediat angajatorului si/sau lucr</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torilor desemna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 orice situa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ie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despre care au motive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ntemeiate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o considere un pericol pentru securitatea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n</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tatea lucr</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torilor, precum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orice deficien</w:t>
      </w:r>
      <w:r w:rsidR="00031B05">
        <w:rPr>
          <w:rFonts w:ascii="Times New Roman" w:eastAsia="Times New Roman" w:hAnsi="Times New Roman" w:cs="Times New Roman"/>
          <w:sz w:val="24"/>
          <w:szCs w:val="24"/>
          <w:lang w:val="ro-RO" w:eastAsia="ro-RO"/>
        </w:rPr>
        <w:t>ță</w:t>
      </w:r>
      <w:r w:rsidRPr="0076242E">
        <w:rPr>
          <w:rFonts w:ascii="Times New Roman" w:eastAsia="Times New Roman" w:hAnsi="Times New Roman" w:cs="Times New Roman"/>
          <w:sz w:val="24"/>
          <w:szCs w:val="24"/>
          <w:lang w:val="ro-RO" w:eastAsia="ro-RO"/>
        </w:rPr>
        <w:t xml:space="preserve"> a sistemelor de protec</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 xml:space="preserve">ie; </w:t>
      </w:r>
    </w:p>
    <w:p w14:paraId="635CA13D" w14:textId="0B82E3E6" w:rsidR="00E90761" w:rsidRPr="0076242E" w:rsidRDefault="00E90761" w:rsidP="00DC32D3">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aduc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la cuno</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tin</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a conduc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torului locului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i/sau angajatorului accidentele suferite de propria persoan</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p>
    <w:p w14:paraId="73A286E9" w14:textId="645A2AC4" w:rsidR="00E90761" w:rsidRPr="0076242E" w:rsidRDefault="00E90761" w:rsidP="00DC32D3">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coopereze cu angajatorul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i/sau cu angaja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ii desemna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 at</w:t>
      </w:r>
      <w:r w:rsidR="00031B05">
        <w:rPr>
          <w:rFonts w:ascii="Times New Roman" w:eastAsia="Times New Roman" w:hAnsi="Times New Roman" w:cs="Times New Roman"/>
          <w:sz w:val="24"/>
          <w:szCs w:val="24"/>
          <w:lang w:val="ro-RO" w:eastAsia="ro-RO"/>
        </w:rPr>
        <w:t>â</w:t>
      </w:r>
      <w:r w:rsidRPr="0076242E">
        <w:rPr>
          <w:rFonts w:ascii="Times New Roman" w:eastAsia="Times New Roman" w:hAnsi="Times New Roman" w:cs="Times New Roman"/>
          <w:sz w:val="24"/>
          <w:szCs w:val="24"/>
          <w:lang w:val="ro-RO" w:eastAsia="ro-RO"/>
        </w:rPr>
        <w:t>t timp c</w:t>
      </w:r>
      <w:r w:rsidR="00031B05">
        <w:rPr>
          <w:rFonts w:ascii="Times New Roman" w:eastAsia="Times New Roman" w:hAnsi="Times New Roman" w:cs="Times New Roman"/>
          <w:sz w:val="24"/>
          <w:szCs w:val="24"/>
          <w:lang w:val="ro-RO" w:eastAsia="ro-RO"/>
        </w:rPr>
        <w:t>â</w:t>
      </w:r>
      <w:r w:rsidRPr="0076242E">
        <w:rPr>
          <w:rFonts w:ascii="Times New Roman" w:eastAsia="Times New Roman" w:hAnsi="Times New Roman" w:cs="Times New Roman"/>
          <w:sz w:val="24"/>
          <w:szCs w:val="24"/>
          <w:lang w:val="ro-RO" w:eastAsia="ro-RO"/>
        </w:rPr>
        <w:t>t este necesar, pentru a face posibil</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realizarea oric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ror m</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suri sau cerin</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e dispuse de 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tre inspectorii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inspectorii sanitari, pentru protec</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ia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n</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w:t>
      </w:r>
      <w:r w:rsidR="00031B05">
        <w:rPr>
          <w:rFonts w:ascii="Times New Roman" w:eastAsia="Times New Roman" w:hAnsi="Times New Roman" w:cs="Times New Roman"/>
          <w:sz w:val="24"/>
          <w:szCs w:val="24"/>
          <w:lang w:val="ro-RO" w:eastAsia="ro-RO"/>
        </w:rPr>
        <w:t>ăț</w:t>
      </w:r>
      <w:r w:rsidRPr="0076242E">
        <w:rPr>
          <w:rFonts w:ascii="Times New Roman" w:eastAsia="Times New Roman" w:hAnsi="Times New Roman" w:cs="Times New Roman"/>
          <w:sz w:val="24"/>
          <w:szCs w:val="24"/>
          <w:lang w:val="ro-RO" w:eastAsia="ro-RO"/>
        </w:rPr>
        <w:t xml:space="preserve">ii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securit</w:t>
      </w:r>
      <w:r w:rsidR="00031B05">
        <w:rPr>
          <w:rFonts w:ascii="Times New Roman" w:eastAsia="Times New Roman" w:hAnsi="Times New Roman" w:cs="Times New Roman"/>
          <w:sz w:val="24"/>
          <w:szCs w:val="24"/>
          <w:lang w:val="ro-RO" w:eastAsia="ro-RO"/>
        </w:rPr>
        <w:t>ăț</w:t>
      </w:r>
      <w:r w:rsidRPr="0076242E">
        <w:rPr>
          <w:rFonts w:ascii="Times New Roman" w:eastAsia="Times New Roman" w:hAnsi="Times New Roman" w:cs="Times New Roman"/>
          <w:sz w:val="24"/>
          <w:szCs w:val="24"/>
          <w:lang w:val="ro-RO" w:eastAsia="ro-RO"/>
        </w:rPr>
        <w:t>ii angaja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ilor la locul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 </w:t>
      </w:r>
    </w:p>
    <w:p w14:paraId="3D1E8C1C" w14:textId="45CCAD18" w:rsidR="00E90761" w:rsidRPr="0076242E" w:rsidRDefault="00E90761" w:rsidP="00DC32D3">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Sa coopereze, at</w:t>
      </w:r>
      <w:r w:rsidR="00031B05">
        <w:rPr>
          <w:rFonts w:ascii="Times New Roman" w:eastAsia="Times New Roman" w:hAnsi="Times New Roman" w:cs="Times New Roman"/>
          <w:sz w:val="24"/>
          <w:szCs w:val="24"/>
          <w:lang w:val="ro-RO" w:eastAsia="ro-RO"/>
        </w:rPr>
        <w:t>â</w:t>
      </w:r>
      <w:r w:rsidRPr="0076242E">
        <w:rPr>
          <w:rFonts w:ascii="Times New Roman" w:eastAsia="Times New Roman" w:hAnsi="Times New Roman" w:cs="Times New Roman"/>
          <w:sz w:val="24"/>
          <w:szCs w:val="24"/>
          <w:lang w:val="ro-RO" w:eastAsia="ro-RO"/>
        </w:rPr>
        <w:t>t timp c</w:t>
      </w:r>
      <w:r w:rsidR="00031B05">
        <w:rPr>
          <w:rFonts w:ascii="Times New Roman" w:eastAsia="Times New Roman" w:hAnsi="Times New Roman" w:cs="Times New Roman"/>
          <w:sz w:val="24"/>
          <w:szCs w:val="24"/>
          <w:lang w:val="ro-RO" w:eastAsia="ro-RO"/>
        </w:rPr>
        <w:t>â</w:t>
      </w:r>
      <w:r w:rsidRPr="0076242E">
        <w:rPr>
          <w:rFonts w:ascii="Times New Roman" w:eastAsia="Times New Roman" w:hAnsi="Times New Roman" w:cs="Times New Roman"/>
          <w:sz w:val="24"/>
          <w:szCs w:val="24"/>
          <w:lang w:val="ro-RO" w:eastAsia="ro-RO"/>
        </w:rPr>
        <w:t>t este necesar, cu angajatorul si/sau cu angaja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ii desemna</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i, pentru a permite angajatorului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se asigure ca mediul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condi</w:t>
      </w:r>
      <w:r w:rsidR="00031B05">
        <w:rPr>
          <w:rFonts w:ascii="Times New Roman" w:eastAsia="Times New Roman" w:hAnsi="Times New Roman" w:cs="Times New Roman"/>
          <w:sz w:val="24"/>
          <w:szCs w:val="24"/>
          <w:lang w:val="ro-RO" w:eastAsia="ro-RO"/>
        </w:rPr>
        <w:t>ț</w:t>
      </w:r>
      <w:r w:rsidRPr="0076242E">
        <w:rPr>
          <w:rFonts w:ascii="Times New Roman" w:eastAsia="Times New Roman" w:hAnsi="Times New Roman" w:cs="Times New Roman"/>
          <w:sz w:val="24"/>
          <w:szCs w:val="24"/>
          <w:lang w:val="ro-RO" w:eastAsia="ro-RO"/>
        </w:rPr>
        <w:t xml:space="preserve">iile de lucru sunt sigure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w:t>
      </w:r>
      <w:r w:rsidR="00031B05">
        <w:rPr>
          <w:rFonts w:ascii="Times New Roman" w:eastAsia="Times New Roman" w:hAnsi="Times New Roman" w:cs="Times New Roman"/>
          <w:sz w:val="24"/>
          <w:szCs w:val="24"/>
          <w:lang w:val="ro-RO" w:eastAsia="ro-RO"/>
        </w:rPr>
        <w:t xml:space="preserve"> fă</w:t>
      </w:r>
      <w:r w:rsidRPr="0076242E">
        <w:rPr>
          <w:rFonts w:ascii="Times New Roman" w:eastAsia="Times New Roman" w:hAnsi="Times New Roman" w:cs="Times New Roman"/>
          <w:sz w:val="24"/>
          <w:szCs w:val="24"/>
          <w:lang w:val="ro-RO" w:eastAsia="ro-RO"/>
        </w:rPr>
        <w:t>r</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riscuri pentru securitate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n</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tate,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 domeniul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u de activitate; </w:t>
      </w:r>
    </w:p>
    <w:p w14:paraId="57F1E490" w14:textId="666E8341" w:rsidR="00E90761" w:rsidRPr="0076242E" w:rsidRDefault="00E90761" w:rsidP="00DC32D3">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îș</w:t>
      </w:r>
      <w:r w:rsidRPr="0076242E">
        <w:rPr>
          <w:rFonts w:ascii="Times New Roman" w:eastAsia="Times New Roman" w:hAnsi="Times New Roman" w:cs="Times New Roman"/>
          <w:sz w:val="24"/>
          <w:szCs w:val="24"/>
          <w:lang w:val="ro-RO" w:eastAsia="ro-RO"/>
        </w:rPr>
        <w:t xml:space="preserve">i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nsu</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easc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respecte prevederile legisla</w:t>
      </w:r>
      <w:r w:rsidR="00031B05">
        <w:rPr>
          <w:rFonts w:ascii="Times New Roman" w:eastAsia="Times New Roman" w:hAnsi="Times New Roman" w:cs="Times New Roman"/>
          <w:sz w:val="24"/>
          <w:szCs w:val="24"/>
          <w:lang w:val="ro-RO" w:eastAsia="ro-RO"/>
        </w:rPr>
        <w:t>ți</w:t>
      </w:r>
      <w:r w:rsidRPr="0076242E">
        <w:rPr>
          <w:rFonts w:ascii="Times New Roman" w:eastAsia="Times New Roman" w:hAnsi="Times New Roman" w:cs="Times New Roman"/>
          <w:sz w:val="24"/>
          <w:szCs w:val="24"/>
          <w:lang w:val="ro-RO" w:eastAsia="ro-RO"/>
        </w:rPr>
        <w:t>ei din domeniul securit</w:t>
      </w:r>
      <w:r w:rsidR="00031B05">
        <w:rPr>
          <w:rFonts w:ascii="Times New Roman" w:eastAsia="Times New Roman" w:hAnsi="Times New Roman" w:cs="Times New Roman"/>
          <w:sz w:val="24"/>
          <w:szCs w:val="24"/>
          <w:lang w:val="ro-RO" w:eastAsia="ro-RO"/>
        </w:rPr>
        <w:t>ăț</w:t>
      </w:r>
      <w:r w:rsidRPr="0076242E">
        <w:rPr>
          <w:rFonts w:ascii="Times New Roman" w:eastAsia="Times New Roman" w:hAnsi="Times New Roman" w:cs="Times New Roman"/>
          <w:sz w:val="24"/>
          <w:szCs w:val="24"/>
          <w:lang w:val="ro-RO" w:eastAsia="ro-RO"/>
        </w:rPr>
        <w:t xml:space="preserve">ii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n</w:t>
      </w:r>
      <w:r w:rsidR="00031B05">
        <w:rPr>
          <w:rFonts w:ascii="Times New Roman" w:eastAsia="Times New Roman" w:hAnsi="Times New Roman" w:cs="Times New Roman"/>
          <w:sz w:val="24"/>
          <w:szCs w:val="24"/>
          <w:lang w:val="ro-RO" w:eastAsia="ro-RO"/>
        </w:rPr>
        <w:t>ătăț</w:t>
      </w:r>
      <w:r w:rsidRPr="0076242E">
        <w:rPr>
          <w:rFonts w:ascii="Times New Roman" w:eastAsia="Times New Roman" w:hAnsi="Times New Roman" w:cs="Times New Roman"/>
          <w:sz w:val="24"/>
          <w:szCs w:val="24"/>
          <w:lang w:val="ro-RO" w:eastAsia="ro-RO"/>
        </w:rPr>
        <w:t xml:space="preserve">ii </w:t>
      </w:r>
      <w:r w:rsidR="00031B05">
        <w:rPr>
          <w:rFonts w:ascii="Times New Roman" w:eastAsia="Times New Roman" w:hAnsi="Times New Roman" w:cs="Times New Roman"/>
          <w:sz w:val="24"/>
          <w:szCs w:val="24"/>
          <w:lang w:val="ro-RO" w:eastAsia="ro-RO"/>
        </w:rPr>
        <w:t>î</w:t>
      </w:r>
      <w:r w:rsidRPr="0076242E">
        <w:rPr>
          <w:rFonts w:ascii="Times New Roman" w:eastAsia="Times New Roman" w:hAnsi="Times New Roman" w:cs="Times New Roman"/>
          <w:sz w:val="24"/>
          <w:szCs w:val="24"/>
          <w:lang w:val="ro-RO" w:eastAsia="ro-RO"/>
        </w:rPr>
        <w:t>n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m</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surile de aplicare a acestora; </w:t>
      </w:r>
    </w:p>
    <w:p w14:paraId="75DA52B5" w14:textId="268C1146" w:rsidR="00E90761" w:rsidRDefault="00E90761" w:rsidP="00DC32D3">
      <w:pPr>
        <w:pStyle w:val="ListParagraph"/>
        <w:numPr>
          <w:ilvl w:val="1"/>
          <w:numId w:val="14"/>
        </w:numPr>
        <w:tabs>
          <w:tab w:val="left" w:pos="-90"/>
          <w:tab w:val="left" w:pos="180"/>
          <w:tab w:val="left" w:pos="270"/>
        </w:tabs>
        <w:autoSpaceDE w:val="0"/>
        <w:autoSpaceDN w:val="0"/>
        <w:adjustRightInd w:val="0"/>
        <w:spacing w:after="0" w:line="240" w:lineRule="auto"/>
        <w:ind w:left="0"/>
        <w:jc w:val="both"/>
        <w:rPr>
          <w:rFonts w:ascii="Times New Roman" w:eastAsia="Times New Roman" w:hAnsi="Times New Roman" w:cs="Times New Roman"/>
          <w:sz w:val="24"/>
          <w:szCs w:val="24"/>
          <w:lang w:val="ro-RO" w:eastAsia="ro-RO"/>
        </w:rPr>
      </w:pPr>
      <w:r w:rsidRPr="0076242E">
        <w:rPr>
          <w:rFonts w:ascii="Times New Roman" w:eastAsia="Times New Roman" w:hAnsi="Times New Roman" w:cs="Times New Roman"/>
          <w:sz w:val="24"/>
          <w:szCs w:val="24"/>
          <w:lang w:val="ro-RO" w:eastAsia="ro-RO"/>
        </w:rPr>
        <w:lastRenderedPageBreak/>
        <w:t>S</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dea rela</w:t>
      </w:r>
      <w:r w:rsidR="00031B05">
        <w:rPr>
          <w:rFonts w:ascii="Times New Roman" w:eastAsia="Times New Roman" w:hAnsi="Times New Roman" w:cs="Times New Roman"/>
          <w:sz w:val="24"/>
          <w:szCs w:val="24"/>
          <w:lang w:val="ro-RO" w:eastAsia="ro-RO"/>
        </w:rPr>
        <w:t>ți</w:t>
      </w:r>
      <w:r w:rsidRPr="0076242E">
        <w:rPr>
          <w:rFonts w:ascii="Times New Roman" w:eastAsia="Times New Roman" w:hAnsi="Times New Roman" w:cs="Times New Roman"/>
          <w:sz w:val="24"/>
          <w:szCs w:val="24"/>
          <w:lang w:val="ro-RO" w:eastAsia="ro-RO"/>
        </w:rPr>
        <w:t>ile solicitate de 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tre inspectorii de munc</w:t>
      </w:r>
      <w:r w:rsidR="00031B05">
        <w:rPr>
          <w:rFonts w:ascii="Times New Roman" w:eastAsia="Times New Roman" w:hAnsi="Times New Roman" w:cs="Times New Roman"/>
          <w:sz w:val="24"/>
          <w:szCs w:val="24"/>
          <w:lang w:val="ro-RO" w:eastAsia="ro-RO"/>
        </w:rPr>
        <w:t>ă</w:t>
      </w:r>
      <w:r w:rsidRPr="0076242E">
        <w:rPr>
          <w:rFonts w:ascii="Times New Roman" w:eastAsia="Times New Roman" w:hAnsi="Times New Roman" w:cs="Times New Roman"/>
          <w:sz w:val="24"/>
          <w:szCs w:val="24"/>
          <w:lang w:val="ro-RO" w:eastAsia="ro-RO"/>
        </w:rPr>
        <w:t xml:space="preserve"> </w:t>
      </w:r>
      <w:r w:rsidR="00031B05">
        <w:rPr>
          <w:rFonts w:ascii="Times New Roman" w:eastAsia="Times New Roman" w:hAnsi="Times New Roman" w:cs="Times New Roman"/>
          <w:sz w:val="24"/>
          <w:szCs w:val="24"/>
          <w:lang w:val="ro-RO" w:eastAsia="ro-RO"/>
        </w:rPr>
        <w:t>ș</w:t>
      </w:r>
      <w:r w:rsidRPr="0076242E">
        <w:rPr>
          <w:rFonts w:ascii="Times New Roman" w:eastAsia="Times New Roman" w:hAnsi="Times New Roman" w:cs="Times New Roman"/>
          <w:sz w:val="24"/>
          <w:szCs w:val="24"/>
          <w:lang w:val="ro-RO" w:eastAsia="ro-RO"/>
        </w:rPr>
        <w:t>i inspectorii sanitari.</w:t>
      </w:r>
    </w:p>
    <w:p w14:paraId="667F7295" w14:textId="1510566A" w:rsidR="00173D5E" w:rsidRDefault="00173D5E" w:rsidP="00DC32D3">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Sa efectueze controlul medical periodic și să informeze angajatorul despre rezultatele controlului medical periodic</w:t>
      </w:r>
    </w:p>
    <w:p w14:paraId="2ECFEB70" w14:textId="5A182DFA" w:rsidR="00173D5E" w:rsidRPr="0076242E" w:rsidRDefault="00173D5E" w:rsidP="00DC32D3">
      <w:pPr>
        <w:pStyle w:val="ListParagraph"/>
        <w:numPr>
          <w:ilvl w:val="1"/>
          <w:numId w:val="14"/>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Dacă starea sa de sănătate nu îi permite să desfășoare sarcinile de muncă primite, să informeze imediat despre aceasta pe conducătorul locului de muncă și să urmeze recomandările acestuia.</w:t>
      </w:r>
    </w:p>
    <w:p w14:paraId="20D463CA" w14:textId="77777777" w:rsidR="00173D5E" w:rsidRDefault="00173D5E" w:rsidP="003B0459">
      <w:pPr>
        <w:pStyle w:val="ListParagraph"/>
        <w:shd w:val="clear" w:color="auto" w:fill="FFFFFF"/>
        <w:spacing w:after="0" w:line="240" w:lineRule="auto"/>
        <w:ind w:left="0"/>
        <w:rPr>
          <w:rFonts w:ascii="Times New Roman" w:eastAsia="Times New Roman" w:hAnsi="Times New Roman" w:cs="Times New Roman"/>
          <w:b/>
          <w:bCs/>
          <w:color w:val="000000"/>
          <w:sz w:val="16"/>
          <w:szCs w:val="16"/>
          <w:lang w:val="fr-FR"/>
        </w:rPr>
      </w:pPr>
    </w:p>
    <w:p w14:paraId="51EBB268" w14:textId="30506A68" w:rsidR="00E90761" w:rsidRDefault="00173D5E" w:rsidP="003B0459">
      <w:pPr>
        <w:pStyle w:val="ListParagraph"/>
        <w:shd w:val="clear" w:color="auto" w:fill="FFFFFF"/>
        <w:spacing w:after="0" w:line="240" w:lineRule="auto"/>
        <w:ind w:left="0" w:hanging="270"/>
        <w:rPr>
          <w:rFonts w:ascii="Times New Roman" w:eastAsia="Times New Roman" w:hAnsi="Times New Roman" w:cs="Times New Roman"/>
          <w:color w:val="000000"/>
          <w:sz w:val="28"/>
          <w:szCs w:val="28"/>
          <w:lang w:val="fr-FR"/>
        </w:rPr>
      </w:pPr>
      <w:proofErr w:type="gramStart"/>
      <w:r w:rsidRPr="00173D5E">
        <w:rPr>
          <w:rFonts w:ascii="Times New Roman" w:eastAsia="Times New Roman" w:hAnsi="Times New Roman" w:cs="Times New Roman"/>
          <w:b/>
          <w:bCs/>
          <w:color w:val="000000"/>
          <w:sz w:val="28"/>
          <w:szCs w:val="28"/>
          <w:lang w:val="fr-FR"/>
        </w:rPr>
        <w:t xml:space="preserve">2.6  </w:t>
      </w:r>
      <w:proofErr w:type="spellStart"/>
      <w:r w:rsidRPr="00173D5E">
        <w:rPr>
          <w:rFonts w:ascii="Times New Roman" w:eastAsia="Times New Roman" w:hAnsi="Times New Roman" w:cs="Times New Roman"/>
          <w:b/>
          <w:bCs/>
          <w:color w:val="000000"/>
          <w:sz w:val="28"/>
          <w:szCs w:val="28"/>
          <w:lang w:val="fr-FR"/>
        </w:rPr>
        <w:t>Obligațiile</w:t>
      </w:r>
      <w:proofErr w:type="spellEnd"/>
      <w:proofErr w:type="gramEnd"/>
      <w:r w:rsidRPr="00173D5E">
        <w:rPr>
          <w:rFonts w:ascii="Times New Roman" w:eastAsia="Times New Roman" w:hAnsi="Times New Roman" w:cs="Times New Roman"/>
          <w:b/>
          <w:bCs/>
          <w:color w:val="000000"/>
          <w:sz w:val="28"/>
          <w:szCs w:val="28"/>
          <w:lang w:val="fr-FR"/>
        </w:rPr>
        <w:t xml:space="preserve"> </w:t>
      </w:r>
      <w:proofErr w:type="spellStart"/>
      <w:r w:rsidR="00E90761" w:rsidRPr="00173D5E">
        <w:rPr>
          <w:rFonts w:ascii="Times New Roman" w:eastAsia="Times New Roman" w:hAnsi="Times New Roman" w:cs="Times New Roman"/>
          <w:b/>
          <w:bCs/>
          <w:color w:val="000000"/>
          <w:sz w:val="28"/>
          <w:szCs w:val="28"/>
          <w:lang w:val="fr-FR"/>
        </w:rPr>
        <w:t>privind</w:t>
      </w:r>
      <w:proofErr w:type="spellEnd"/>
      <w:r w:rsidR="00E90761" w:rsidRPr="00173D5E">
        <w:rPr>
          <w:rFonts w:ascii="Times New Roman" w:eastAsia="Times New Roman" w:hAnsi="Times New Roman" w:cs="Times New Roman"/>
          <w:b/>
          <w:bCs/>
          <w:color w:val="000000"/>
          <w:sz w:val="28"/>
          <w:szCs w:val="28"/>
          <w:lang w:val="fr-FR"/>
        </w:rPr>
        <w:t xml:space="preserve"> </w:t>
      </w:r>
      <w:proofErr w:type="spellStart"/>
      <w:r w:rsidRPr="00173D5E">
        <w:rPr>
          <w:rFonts w:ascii="Times New Roman" w:eastAsia="Times New Roman" w:hAnsi="Times New Roman" w:cs="Times New Roman"/>
          <w:b/>
          <w:bCs/>
          <w:color w:val="000000"/>
          <w:sz w:val="28"/>
          <w:szCs w:val="28"/>
          <w:lang w:val="fr-FR"/>
        </w:rPr>
        <w:t>aplicarea</w:t>
      </w:r>
      <w:proofErr w:type="spellEnd"/>
      <w:r w:rsidRPr="00173D5E">
        <w:rPr>
          <w:rFonts w:ascii="Times New Roman" w:eastAsia="Times New Roman" w:hAnsi="Times New Roman" w:cs="Times New Roman"/>
          <w:b/>
          <w:bCs/>
          <w:color w:val="000000"/>
          <w:sz w:val="28"/>
          <w:szCs w:val="28"/>
          <w:lang w:val="fr-FR"/>
        </w:rPr>
        <w:t xml:space="preserve"> </w:t>
      </w:r>
      <w:proofErr w:type="spellStart"/>
      <w:r w:rsidRPr="00173D5E">
        <w:rPr>
          <w:rFonts w:ascii="Times New Roman" w:eastAsia="Times New Roman" w:hAnsi="Times New Roman" w:cs="Times New Roman"/>
          <w:b/>
          <w:bCs/>
          <w:color w:val="000000"/>
          <w:sz w:val="28"/>
          <w:szCs w:val="28"/>
          <w:lang w:val="fr-FR"/>
        </w:rPr>
        <w:t>normelor</w:t>
      </w:r>
      <w:proofErr w:type="spellEnd"/>
      <w:r w:rsidRPr="00173D5E">
        <w:rPr>
          <w:rFonts w:ascii="Times New Roman" w:eastAsia="Times New Roman" w:hAnsi="Times New Roman" w:cs="Times New Roman"/>
          <w:b/>
          <w:bCs/>
          <w:color w:val="000000"/>
          <w:sz w:val="28"/>
          <w:szCs w:val="28"/>
          <w:lang w:val="fr-FR"/>
        </w:rPr>
        <w:t xml:space="preserve"> de </w:t>
      </w:r>
      <w:proofErr w:type="spellStart"/>
      <w:r w:rsidRPr="00173D5E">
        <w:rPr>
          <w:rFonts w:ascii="Times New Roman" w:eastAsia="Times New Roman" w:hAnsi="Times New Roman" w:cs="Times New Roman"/>
          <w:b/>
          <w:bCs/>
          <w:color w:val="000000"/>
          <w:sz w:val="28"/>
          <w:szCs w:val="28"/>
          <w:lang w:val="fr-FR"/>
        </w:rPr>
        <w:t>prevenire</w:t>
      </w:r>
      <w:proofErr w:type="spellEnd"/>
      <w:r w:rsidRPr="00173D5E">
        <w:rPr>
          <w:rFonts w:ascii="Times New Roman" w:eastAsia="Times New Roman" w:hAnsi="Times New Roman" w:cs="Times New Roman"/>
          <w:b/>
          <w:bCs/>
          <w:color w:val="000000"/>
          <w:sz w:val="28"/>
          <w:szCs w:val="28"/>
          <w:lang w:val="fr-FR"/>
        </w:rPr>
        <w:t xml:space="preserve"> </w:t>
      </w:r>
      <w:proofErr w:type="spellStart"/>
      <w:r w:rsidRPr="00173D5E">
        <w:rPr>
          <w:rFonts w:ascii="Times New Roman" w:eastAsia="Times New Roman" w:hAnsi="Times New Roman" w:cs="Times New Roman"/>
          <w:b/>
          <w:bCs/>
          <w:color w:val="000000"/>
          <w:sz w:val="28"/>
          <w:szCs w:val="28"/>
          <w:lang w:val="fr-FR"/>
        </w:rPr>
        <w:t>și</w:t>
      </w:r>
      <w:proofErr w:type="spellEnd"/>
      <w:r w:rsidRPr="00173D5E">
        <w:rPr>
          <w:rFonts w:ascii="Times New Roman" w:eastAsia="Times New Roman" w:hAnsi="Times New Roman" w:cs="Times New Roman"/>
          <w:b/>
          <w:bCs/>
          <w:color w:val="000000"/>
          <w:sz w:val="28"/>
          <w:szCs w:val="28"/>
          <w:lang w:val="fr-FR"/>
        </w:rPr>
        <w:t xml:space="preserve"> </w:t>
      </w:r>
      <w:proofErr w:type="spellStart"/>
      <w:r w:rsidRPr="00173D5E">
        <w:rPr>
          <w:rFonts w:ascii="Times New Roman" w:eastAsia="Times New Roman" w:hAnsi="Times New Roman" w:cs="Times New Roman"/>
          <w:b/>
          <w:bCs/>
          <w:color w:val="000000"/>
          <w:sz w:val="28"/>
          <w:szCs w:val="28"/>
          <w:lang w:val="fr-FR"/>
        </w:rPr>
        <w:t>stingere</w:t>
      </w:r>
      <w:proofErr w:type="spellEnd"/>
      <w:r w:rsidRPr="00173D5E">
        <w:rPr>
          <w:rFonts w:ascii="Times New Roman" w:eastAsia="Times New Roman" w:hAnsi="Times New Roman" w:cs="Times New Roman"/>
          <w:b/>
          <w:bCs/>
          <w:color w:val="000000"/>
          <w:sz w:val="28"/>
          <w:szCs w:val="28"/>
          <w:lang w:val="fr-FR"/>
        </w:rPr>
        <w:t xml:space="preserve"> a </w:t>
      </w:r>
      <w:proofErr w:type="spellStart"/>
      <w:r w:rsidRPr="00173D5E">
        <w:rPr>
          <w:rFonts w:ascii="Times New Roman" w:eastAsia="Times New Roman" w:hAnsi="Times New Roman" w:cs="Times New Roman"/>
          <w:b/>
          <w:bCs/>
          <w:color w:val="000000"/>
          <w:sz w:val="28"/>
          <w:szCs w:val="28"/>
          <w:lang w:val="fr-FR"/>
        </w:rPr>
        <w:t>incendiilor</w:t>
      </w:r>
      <w:proofErr w:type="spellEnd"/>
      <w:r w:rsidRPr="00173D5E">
        <w:rPr>
          <w:rFonts w:ascii="Times New Roman" w:eastAsia="Times New Roman" w:hAnsi="Times New Roman" w:cs="Times New Roman"/>
          <w:b/>
          <w:bCs/>
          <w:color w:val="000000"/>
          <w:sz w:val="28"/>
          <w:szCs w:val="28"/>
          <w:lang w:val="fr-FR"/>
        </w:rPr>
        <w:t xml:space="preserve"> (PSI) </w:t>
      </w:r>
      <w:proofErr w:type="spellStart"/>
      <w:r w:rsidRPr="00173D5E">
        <w:rPr>
          <w:rFonts w:ascii="Times New Roman" w:eastAsia="Times New Roman" w:hAnsi="Times New Roman" w:cs="Times New Roman"/>
          <w:b/>
          <w:bCs/>
          <w:color w:val="000000"/>
          <w:sz w:val="28"/>
          <w:szCs w:val="28"/>
          <w:lang w:val="fr-FR"/>
        </w:rPr>
        <w:t>Legea</w:t>
      </w:r>
      <w:proofErr w:type="spellEnd"/>
      <w:r w:rsidRPr="00173D5E">
        <w:rPr>
          <w:rFonts w:ascii="Times New Roman" w:eastAsia="Times New Roman" w:hAnsi="Times New Roman" w:cs="Times New Roman"/>
          <w:b/>
          <w:bCs/>
          <w:color w:val="000000"/>
          <w:sz w:val="28"/>
          <w:szCs w:val="28"/>
          <w:lang w:val="fr-FR"/>
        </w:rPr>
        <w:t xml:space="preserve"> 307 </w:t>
      </w:r>
      <w:proofErr w:type="spellStart"/>
      <w:r w:rsidRPr="00173D5E">
        <w:rPr>
          <w:rFonts w:ascii="Times New Roman" w:eastAsia="Times New Roman" w:hAnsi="Times New Roman" w:cs="Times New Roman"/>
          <w:b/>
          <w:bCs/>
          <w:color w:val="000000"/>
          <w:sz w:val="28"/>
          <w:szCs w:val="28"/>
          <w:lang w:val="fr-FR"/>
        </w:rPr>
        <w:t>din</w:t>
      </w:r>
      <w:proofErr w:type="spellEnd"/>
      <w:r w:rsidRPr="00173D5E">
        <w:rPr>
          <w:rFonts w:ascii="Times New Roman" w:eastAsia="Times New Roman" w:hAnsi="Times New Roman" w:cs="Times New Roman"/>
          <w:b/>
          <w:bCs/>
          <w:color w:val="000000"/>
          <w:sz w:val="28"/>
          <w:szCs w:val="28"/>
          <w:lang w:val="fr-FR"/>
        </w:rPr>
        <w:t xml:space="preserve"> 2006</w:t>
      </w:r>
      <w:r w:rsidR="00E90761" w:rsidRPr="00173D5E">
        <w:rPr>
          <w:rFonts w:ascii="Times New Roman" w:eastAsia="Times New Roman" w:hAnsi="Times New Roman" w:cs="Times New Roman"/>
          <w:color w:val="000000"/>
          <w:sz w:val="28"/>
          <w:szCs w:val="28"/>
          <w:lang w:val="fr-FR"/>
        </w:rPr>
        <w:t>:</w:t>
      </w:r>
    </w:p>
    <w:p w14:paraId="5A281B0B" w14:textId="340DD925" w:rsidR="00E90761" w:rsidRPr="00F97896" w:rsidRDefault="00E90761" w:rsidP="00DC32D3">
      <w:pPr>
        <w:numPr>
          <w:ilvl w:val="1"/>
          <w:numId w:val="15"/>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rPr>
      </w:pPr>
      <w:proofErr w:type="spellStart"/>
      <w:r w:rsidRPr="00F97896">
        <w:rPr>
          <w:rFonts w:ascii="Times New Roman" w:eastAsia="Times New Roman" w:hAnsi="Times New Roman" w:cs="Times New Roman"/>
          <w:color w:val="000000"/>
          <w:sz w:val="24"/>
          <w:szCs w:val="24"/>
          <w:lang w:val="fr-FR"/>
        </w:rPr>
        <w:t>S</w:t>
      </w:r>
      <w:r w:rsidR="00031B05">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cunoasc</w:t>
      </w:r>
      <w:r w:rsidR="00031B05">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w:t>
      </w:r>
      <w:proofErr w:type="spellStart"/>
      <w:r w:rsidR="00031B05">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s</w:t>
      </w:r>
      <w:r w:rsidR="00031B05">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respecte </w:t>
      </w:r>
      <w:proofErr w:type="spellStart"/>
      <w:r w:rsidRPr="00F97896">
        <w:rPr>
          <w:rFonts w:ascii="Times New Roman" w:eastAsia="Times New Roman" w:hAnsi="Times New Roman" w:cs="Times New Roman"/>
          <w:color w:val="000000"/>
          <w:sz w:val="24"/>
          <w:szCs w:val="24"/>
          <w:lang w:val="fr-FR"/>
        </w:rPr>
        <w:t>m</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surile</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ap</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rare</w:t>
      </w:r>
      <w:proofErr w:type="spellEnd"/>
      <w:r w:rsidRPr="00F97896">
        <w:rPr>
          <w:rFonts w:ascii="Times New Roman" w:eastAsia="Times New Roman" w:hAnsi="Times New Roman" w:cs="Times New Roman"/>
          <w:color w:val="000000"/>
          <w:sz w:val="24"/>
          <w:szCs w:val="24"/>
          <w:lang w:val="fr-FR"/>
        </w:rPr>
        <w:t xml:space="preserve"> </w:t>
      </w:r>
      <w:proofErr w:type="spellStart"/>
      <w:r w:rsidR="00031B05">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incendiilor</w:t>
      </w:r>
      <w:proofErr w:type="spellEnd"/>
      <w:r w:rsidRPr="00F97896">
        <w:rPr>
          <w:rFonts w:ascii="Times New Roman" w:eastAsia="Times New Roman" w:hAnsi="Times New Roman" w:cs="Times New Roman"/>
          <w:b/>
          <w:bCs/>
          <w:color w:val="000000"/>
          <w:sz w:val="24"/>
          <w:szCs w:val="24"/>
          <w:lang w:val="fr-FR"/>
        </w:rPr>
        <w:t> ;</w:t>
      </w:r>
    </w:p>
    <w:p w14:paraId="4FA257FA" w14:textId="0544C195" w:rsidR="00E90761" w:rsidRPr="00F97896" w:rsidRDefault="00E90761" w:rsidP="00DC32D3">
      <w:pPr>
        <w:numPr>
          <w:ilvl w:val="1"/>
          <w:numId w:val="15"/>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proofErr w:type="spellStart"/>
      <w:r w:rsidRPr="00F97896">
        <w:rPr>
          <w:rFonts w:ascii="Times New Roman" w:eastAsia="Times New Roman" w:hAnsi="Times New Roman" w:cs="Times New Roman"/>
          <w:color w:val="000000"/>
          <w:sz w:val="24"/>
          <w:szCs w:val="24"/>
          <w:lang w:val="fr-FR"/>
        </w:rPr>
        <w:t>S</w:t>
      </w:r>
      <w:r w:rsidR="00031B05">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respecte </w:t>
      </w:r>
      <w:proofErr w:type="spellStart"/>
      <w:r w:rsidRPr="00F97896">
        <w:rPr>
          <w:rFonts w:ascii="Times New Roman" w:eastAsia="Times New Roman" w:hAnsi="Times New Roman" w:cs="Times New Roman"/>
          <w:color w:val="000000"/>
          <w:sz w:val="24"/>
          <w:szCs w:val="24"/>
          <w:lang w:val="fr-FR"/>
        </w:rPr>
        <w:t>normele</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ap</w:t>
      </w:r>
      <w:r w:rsidR="00031B05">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rare</w:t>
      </w:r>
      <w:proofErr w:type="spellEnd"/>
      <w:r w:rsidRPr="00F97896">
        <w:rPr>
          <w:rFonts w:ascii="Times New Roman" w:eastAsia="Times New Roman" w:hAnsi="Times New Roman" w:cs="Times New Roman"/>
          <w:color w:val="000000"/>
          <w:sz w:val="24"/>
          <w:szCs w:val="24"/>
          <w:lang w:val="fr-FR"/>
        </w:rPr>
        <w:t xml:space="preserve"> </w:t>
      </w:r>
      <w:proofErr w:type="spellStart"/>
      <w:r w:rsidR="00031B05">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incendiilor</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specifice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activit</w:t>
      </w:r>
      <w:r w:rsidR="00031B05">
        <w:rPr>
          <w:rFonts w:ascii="Times New Roman" w:eastAsia="Times New Roman" w:hAnsi="Times New Roman" w:cs="Times New Roman"/>
          <w:color w:val="000000"/>
          <w:sz w:val="24"/>
          <w:szCs w:val="24"/>
          <w:lang w:val="fr-FR"/>
        </w:rPr>
        <w:t>ăț</w:t>
      </w:r>
      <w:r w:rsidRPr="00F97896">
        <w:rPr>
          <w:rFonts w:ascii="Times New Roman" w:eastAsia="Times New Roman" w:hAnsi="Times New Roman" w:cs="Times New Roman"/>
          <w:color w:val="000000"/>
          <w:sz w:val="24"/>
          <w:szCs w:val="24"/>
          <w:lang w:val="fr-FR"/>
        </w:rPr>
        <w:t>ilor</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pe</w:t>
      </w:r>
      <w:proofErr w:type="spellEnd"/>
      <w:r w:rsidRPr="00F97896">
        <w:rPr>
          <w:rFonts w:ascii="Times New Roman" w:eastAsia="Times New Roman" w:hAnsi="Times New Roman" w:cs="Times New Roman"/>
          <w:color w:val="000000"/>
          <w:sz w:val="24"/>
          <w:szCs w:val="24"/>
          <w:lang w:val="fr-FR"/>
        </w:rPr>
        <w:t xml:space="preserve"> care la </w:t>
      </w:r>
      <w:proofErr w:type="spellStart"/>
      <w:r w:rsidRPr="00F97896">
        <w:rPr>
          <w:rFonts w:ascii="Times New Roman" w:eastAsia="Times New Roman" w:hAnsi="Times New Roman" w:cs="Times New Roman"/>
          <w:color w:val="000000"/>
          <w:sz w:val="24"/>
          <w:szCs w:val="24"/>
          <w:lang w:val="fr-FR"/>
        </w:rPr>
        <w:t>desfa</w:t>
      </w:r>
      <w:r w:rsidR="00031B05">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oar</w:t>
      </w:r>
      <w:r w:rsidR="00031B05">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w:t>
      </w:r>
    </w:p>
    <w:p w14:paraId="2215E9A3" w14:textId="7C836A39" w:rsidR="00E90761" w:rsidRPr="00F97896" w:rsidRDefault="00E90761" w:rsidP="00DC32D3">
      <w:pPr>
        <w:numPr>
          <w:ilvl w:val="1"/>
          <w:numId w:val="15"/>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proofErr w:type="spellStart"/>
      <w:r w:rsidRPr="00F97896">
        <w:rPr>
          <w:rFonts w:ascii="Times New Roman" w:eastAsia="Times New Roman" w:hAnsi="Times New Roman" w:cs="Times New Roman"/>
          <w:color w:val="000000"/>
          <w:sz w:val="24"/>
          <w:szCs w:val="24"/>
          <w:lang w:val="fr-FR"/>
        </w:rPr>
        <w:t>S</w:t>
      </w:r>
      <w:r w:rsidR="00031B05">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aduc</w:t>
      </w:r>
      <w:r w:rsidR="00031B05">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la </w:t>
      </w:r>
      <w:proofErr w:type="spellStart"/>
      <w:r w:rsidRPr="00F97896">
        <w:rPr>
          <w:rFonts w:ascii="Times New Roman" w:eastAsia="Times New Roman" w:hAnsi="Times New Roman" w:cs="Times New Roman"/>
          <w:color w:val="000000"/>
          <w:sz w:val="24"/>
          <w:szCs w:val="24"/>
          <w:lang w:val="fr-FR"/>
        </w:rPr>
        <w:t>cuno</w:t>
      </w:r>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tin</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a</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conducerii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unit</w:t>
      </w:r>
      <w:r w:rsidR="0094025D">
        <w:rPr>
          <w:rFonts w:ascii="Times New Roman" w:eastAsia="Times New Roman" w:hAnsi="Times New Roman" w:cs="Times New Roman"/>
          <w:color w:val="000000"/>
          <w:sz w:val="24"/>
          <w:szCs w:val="24"/>
          <w:lang w:val="fr-FR"/>
        </w:rPr>
        <w:t>ăț</w:t>
      </w:r>
      <w:r w:rsidRPr="00F97896">
        <w:rPr>
          <w:rFonts w:ascii="Times New Roman" w:eastAsia="Times New Roman" w:hAnsi="Times New Roman" w:cs="Times New Roman"/>
          <w:color w:val="000000"/>
          <w:sz w:val="24"/>
          <w:szCs w:val="24"/>
          <w:lang w:val="fr-FR"/>
        </w:rPr>
        <w:t>ii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orice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defec</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iune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tehnic</w:t>
      </w:r>
      <w:r w:rsidR="0094025D">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sau</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alt</w:t>
      </w:r>
      <w:r w:rsidR="0094025D">
        <w:rPr>
          <w:rFonts w:ascii="Times New Roman" w:eastAsia="Times New Roman" w:hAnsi="Times New Roman" w:cs="Times New Roman"/>
          <w:color w:val="000000"/>
          <w:sz w:val="24"/>
          <w:szCs w:val="24"/>
          <w:lang w:val="fr-FR"/>
        </w:rPr>
        <w:t>ă</w:t>
      </w:r>
      <w:proofErr w:type="spellEnd"/>
      <w:r w:rsidR="0094025D">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situa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ie</w:t>
      </w:r>
      <w:proofErr w:type="spellEnd"/>
      <w:r w:rsidRPr="00F97896">
        <w:rPr>
          <w:rFonts w:ascii="Times New Roman" w:eastAsia="Times New Roman" w:hAnsi="Times New Roman" w:cs="Times New Roman"/>
          <w:color w:val="000000"/>
          <w:sz w:val="24"/>
          <w:szCs w:val="24"/>
          <w:lang w:val="fr-FR"/>
        </w:rPr>
        <w:t xml:space="preserve"> care </w:t>
      </w:r>
      <w:proofErr w:type="spellStart"/>
      <w:r w:rsidRPr="00F97896">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constituie</w:t>
      </w:r>
      <w:proofErr w:type="spellEnd"/>
      <w:r w:rsidRPr="00F97896">
        <w:rPr>
          <w:rFonts w:ascii="Times New Roman" w:eastAsia="Times New Roman" w:hAnsi="Times New Roman" w:cs="Times New Roman"/>
          <w:color w:val="000000"/>
          <w:sz w:val="24"/>
          <w:szCs w:val="24"/>
          <w:lang w:val="fr-FR"/>
        </w:rPr>
        <w:t xml:space="preserve"> un </w:t>
      </w:r>
      <w:proofErr w:type="spellStart"/>
      <w:r w:rsidRPr="00F97896">
        <w:rPr>
          <w:rFonts w:ascii="Times New Roman" w:eastAsia="Times New Roman" w:hAnsi="Times New Roman" w:cs="Times New Roman"/>
          <w:color w:val="000000"/>
          <w:sz w:val="24"/>
          <w:szCs w:val="24"/>
          <w:lang w:val="fr-FR"/>
        </w:rPr>
        <w:t>pericol</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incendiu</w:t>
      </w:r>
      <w:proofErr w:type="spellEnd"/>
      <w:r w:rsidRPr="00F97896">
        <w:rPr>
          <w:rFonts w:ascii="Times New Roman" w:eastAsia="Times New Roman" w:hAnsi="Times New Roman" w:cs="Times New Roman"/>
          <w:color w:val="000000"/>
          <w:sz w:val="24"/>
          <w:szCs w:val="24"/>
          <w:lang w:val="fr-FR"/>
        </w:rPr>
        <w:t> ;</w:t>
      </w:r>
    </w:p>
    <w:p w14:paraId="3DB0E78F" w14:textId="43E553B1" w:rsidR="00E90761" w:rsidRPr="00F97896" w:rsidRDefault="00DC32D3" w:rsidP="00DC32D3">
      <w:pPr>
        <w:numPr>
          <w:ilvl w:val="1"/>
          <w:numId w:val="15"/>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proofErr w:type="spellEnd"/>
      <w:r w:rsidR="00E90761" w:rsidRPr="00F97896">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utilizeze</w:t>
      </w:r>
      <w:proofErr w:type="spellEnd"/>
      <w:r w:rsidR="00E90761" w:rsidRPr="00F97896">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substan</w:t>
      </w:r>
      <w:r w:rsidR="0094025D">
        <w:rPr>
          <w:rFonts w:ascii="Times New Roman" w:eastAsia="Times New Roman" w:hAnsi="Times New Roman" w:cs="Times New Roman"/>
          <w:color w:val="000000"/>
          <w:sz w:val="24"/>
          <w:szCs w:val="24"/>
          <w:lang w:val="fr-FR"/>
        </w:rPr>
        <w:t>ț</w:t>
      </w:r>
      <w:r w:rsidR="00E90761" w:rsidRPr="00F97896">
        <w:rPr>
          <w:rFonts w:ascii="Times New Roman" w:eastAsia="Times New Roman" w:hAnsi="Times New Roman" w:cs="Times New Roman"/>
          <w:color w:val="000000"/>
          <w:sz w:val="24"/>
          <w:szCs w:val="24"/>
          <w:lang w:val="fr-FR"/>
        </w:rPr>
        <w:t>ele</w:t>
      </w:r>
      <w:proofErr w:type="spellEnd"/>
      <w:r w:rsidR="00E90761" w:rsidRPr="00F97896">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periculoase</w:t>
      </w:r>
      <w:proofErr w:type="spellEnd"/>
      <w:r w:rsidR="00E90761" w:rsidRPr="00F97896">
        <w:rPr>
          <w:rFonts w:ascii="Times New Roman" w:eastAsia="Times New Roman" w:hAnsi="Times New Roman" w:cs="Times New Roman"/>
          <w:color w:val="000000"/>
          <w:sz w:val="24"/>
          <w:szCs w:val="24"/>
          <w:lang w:val="fr-FR"/>
        </w:rPr>
        <w:t>,</w:t>
      </w:r>
      <w:r w:rsidR="0094025D">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instala</w:t>
      </w:r>
      <w:r w:rsidR="0094025D">
        <w:rPr>
          <w:rFonts w:ascii="Times New Roman" w:eastAsia="Times New Roman" w:hAnsi="Times New Roman" w:cs="Times New Roman"/>
          <w:color w:val="000000"/>
          <w:sz w:val="24"/>
          <w:szCs w:val="24"/>
          <w:lang w:val="fr-FR"/>
        </w:rPr>
        <w:t>ț</w:t>
      </w:r>
      <w:r w:rsidR="00E90761" w:rsidRPr="00F97896">
        <w:rPr>
          <w:rFonts w:ascii="Times New Roman" w:eastAsia="Times New Roman" w:hAnsi="Times New Roman" w:cs="Times New Roman"/>
          <w:color w:val="000000"/>
          <w:sz w:val="24"/>
          <w:szCs w:val="24"/>
          <w:lang w:val="fr-FR"/>
        </w:rPr>
        <w:t>iile</w:t>
      </w:r>
      <w:proofErr w:type="spellEnd"/>
      <w:r w:rsidR="00E90761" w:rsidRPr="00F97896">
        <w:rPr>
          <w:rFonts w:ascii="Times New Roman" w:eastAsia="Times New Roman" w:hAnsi="Times New Roman" w:cs="Times New Roman"/>
          <w:color w:val="000000"/>
          <w:sz w:val="24"/>
          <w:szCs w:val="24"/>
          <w:lang w:val="fr-FR"/>
        </w:rPr>
        <w:t>,</w:t>
      </w:r>
      <w:r w:rsidR="0094025D">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aparatura</w:t>
      </w:r>
      <w:proofErr w:type="spellEnd"/>
      <w:r w:rsidR="00E90761"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ș</w:t>
      </w:r>
      <w:r w:rsidR="00E90761" w:rsidRPr="00F97896">
        <w:rPr>
          <w:rFonts w:ascii="Times New Roman" w:eastAsia="Times New Roman" w:hAnsi="Times New Roman" w:cs="Times New Roman"/>
          <w:color w:val="000000"/>
          <w:sz w:val="24"/>
          <w:szCs w:val="24"/>
          <w:lang w:val="fr-FR"/>
        </w:rPr>
        <w:t>i</w:t>
      </w:r>
      <w:proofErr w:type="spellEnd"/>
      <w:r w:rsidR="00E90761" w:rsidRPr="00F97896">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echipamentele</w:t>
      </w:r>
      <w:proofErr w:type="spellEnd"/>
      <w:r w:rsidR="00E90761" w:rsidRPr="00F97896">
        <w:rPr>
          <w:rFonts w:ascii="Times New Roman" w:eastAsia="Times New Roman" w:hAnsi="Times New Roman" w:cs="Times New Roman"/>
          <w:color w:val="000000"/>
          <w:sz w:val="24"/>
          <w:szCs w:val="24"/>
          <w:lang w:val="fr-FR"/>
        </w:rPr>
        <w:t>,</w:t>
      </w:r>
      <w:r w:rsidR="0094025D">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potrivit</w:t>
      </w:r>
      <w:proofErr w:type="spellEnd"/>
      <w:r w:rsidR="00E90761" w:rsidRPr="00F97896">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instruc</w:t>
      </w:r>
      <w:r w:rsidR="0094025D">
        <w:rPr>
          <w:rFonts w:ascii="Times New Roman" w:eastAsia="Times New Roman" w:hAnsi="Times New Roman" w:cs="Times New Roman"/>
          <w:color w:val="000000"/>
          <w:sz w:val="24"/>
          <w:szCs w:val="24"/>
          <w:lang w:val="fr-FR"/>
        </w:rPr>
        <w:t>ț</w:t>
      </w:r>
      <w:r w:rsidR="00E90761" w:rsidRPr="00F97896">
        <w:rPr>
          <w:rFonts w:ascii="Times New Roman" w:eastAsia="Times New Roman" w:hAnsi="Times New Roman" w:cs="Times New Roman"/>
          <w:color w:val="000000"/>
          <w:sz w:val="24"/>
          <w:szCs w:val="24"/>
          <w:lang w:val="fr-FR"/>
        </w:rPr>
        <w:t>iunilor</w:t>
      </w:r>
      <w:proofErr w:type="spellEnd"/>
      <w:r w:rsidR="00E90761" w:rsidRPr="00F97896">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tehnice</w:t>
      </w:r>
      <w:proofErr w:type="spellEnd"/>
      <w:r w:rsidR="00E90761" w:rsidRPr="00F97896">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precum</w:t>
      </w:r>
      <w:proofErr w:type="spellEnd"/>
      <w:r w:rsidR="00E90761"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ș</w:t>
      </w:r>
      <w:r w:rsidR="00E90761" w:rsidRPr="00F97896">
        <w:rPr>
          <w:rFonts w:ascii="Times New Roman" w:eastAsia="Times New Roman" w:hAnsi="Times New Roman" w:cs="Times New Roman"/>
          <w:color w:val="000000"/>
          <w:sz w:val="24"/>
          <w:szCs w:val="24"/>
          <w:lang w:val="fr-FR"/>
        </w:rPr>
        <w:t>i</w:t>
      </w:r>
      <w:proofErr w:type="spellEnd"/>
      <w:r w:rsidR="00E90761" w:rsidRPr="00F97896">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celor</w:t>
      </w:r>
      <w:proofErr w:type="spellEnd"/>
      <w:r w:rsidR="00E90761" w:rsidRPr="00F97896">
        <w:rPr>
          <w:rFonts w:ascii="Times New Roman" w:eastAsia="Times New Roman" w:hAnsi="Times New Roman" w:cs="Times New Roman"/>
          <w:color w:val="000000"/>
          <w:sz w:val="24"/>
          <w:szCs w:val="24"/>
          <w:lang w:val="fr-FR"/>
        </w:rPr>
        <w:t xml:space="preserve"> date de </w:t>
      </w:r>
      <w:proofErr w:type="spellStart"/>
      <w:r w:rsidR="00E90761" w:rsidRPr="00F97896">
        <w:rPr>
          <w:rFonts w:ascii="Times New Roman" w:eastAsia="Times New Roman" w:hAnsi="Times New Roman" w:cs="Times New Roman"/>
          <w:color w:val="000000"/>
          <w:sz w:val="24"/>
          <w:szCs w:val="24"/>
          <w:lang w:val="fr-FR"/>
        </w:rPr>
        <w:t>conduc</w:t>
      </w:r>
      <w:r w:rsidR="0094025D">
        <w:rPr>
          <w:rFonts w:ascii="Times New Roman" w:eastAsia="Times New Roman" w:hAnsi="Times New Roman" w:cs="Times New Roman"/>
          <w:color w:val="000000"/>
          <w:sz w:val="24"/>
          <w:szCs w:val="24"/>
          <w:lang w:val="fr-FR"/>
        </w:rPr>
        <w:t>ă</w:t>
      </w:r>
      <w:r w:rsidR="00E90761" w:rsidRPr="00F97896">
        <w:rPr>
          <w:rFonts w:ascii="Times New Roman" w:eastAsia="Times New Roman" w:hAnsi="Times New Roman" w:cs="Times New Roman"/>
          <w:color w:val="000000"/>
          <w:sz w:val="24"/>
          <w:szCs w:val="24"/>
          <w:lang w:val="fr-FR"/>
        </w:rPr>
        <w:t>torul</w:t>
      </w:r>
      <w:proofErr w:type="spellEnd"/>
      <w:r w:rsidR="00E90761" w:rsidRPr="00F97896">
        <w:rPr>
          <w:rFonts w:ascii="Times New Roman" w:eastAsia="Times New Roman" w:hAnsi="Times New Roman" w:cs="Times New Roman"/>
          <w:color w:val="000000"/>
          <w:sz w:val="24"/>
          <w:szCs w:val="24"/>
          <w:lang w:val="fr-FR"/>
        </w:rPr>
        <w:t xml:space="preserve"> </w:t>
      </w:r>
      <w:proofErr w:type="spellStart"/>
      <w:r w:rsidR="00E90761" w:rsidRPr="00F97896">
        <w:rPr>
          <w:rFonts w:ascii="Times New Roman" w:eastAsia="Times New Roman" w:hAnsi="Times New Roman" w:cs="Times New Roman"/>
          <w:color w:val="000000"/>
          <w:sz w:val="24"/>
          <w:szCs w:val="24"/>
          <w:lang w:val="fr-FR"/>
        </w:rPr>
        <w:t>unit</w:t>
      </w:r>
      <w:r w:rsidR="0094025D">
        <w:rPr>
          <w:rFonts w:ascii="Times New Roman" w:eastAsia="Times New Roman" w:hAnsi="Times New Roman" w:cs="Times New Roman"/>
          <w:color w:val="000000"/>
          <w:sz w:val="24"/>
          <w:szCs w:val="24"/>
          <w:lang w:val="fr-FR"/>
        </w:rPr>
        <w:t>ăț</w:t>
      </w:r>
      <w:r w:rsidR="00E90761" w:rsidRPr="00F97896">
        <w:rPr>
          <w:rFonts w:ascii="Times New Roman" w:eastAsia="Times New Roman" w:hAnsi="Times New Roman" w:cs="Times New Roman"/>
          <w:color w:val="000000"/>
          <w:sz w:val="24"/>
          <w:szCs w:val="24"/>
          <w:lang w:val="fr-FR"/>
        </w:rPr>
        <w:t>ii</w:t>
      </w:r>
      <w:proofErr w:type="spellEnd"/>
      <w:r w:rsidR="00E90761" w:rsidRPr="00F97896">
        <w:rPr>
          <w:rFonts w:ascii="Times New Roman" w:eastAsia="Times New Roman" w:hAnsi="Times New Roman" w:cs="Times New Roman"/>
          <w:color w:val="000000"/>
          <w:sz w:val="24"/>
          <w:szCs w:val="24"/>
          <w:lang w:val="fr-FR"/>
        </w:rPr>
        <w:t> ;</w:t>
      </w:r>
    </w:p>
    <w:p w14:paraId="46B02E84" w14:textId="394DA08E" w:rsidR="00E90761" w:rsidRPr="00F97896" w:rsidRDefault="00E90761" w:rsidP="00DC32D3">
      <w:pPr>
        <w:numPr>
          <w:ilvl w:val="1"/>
          <w:numId w:val="15"/>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proofErr w:type="spellStart"/>
      <w:r w:rsidRPr="00F97896">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nu </w:t>
      </w:r>
      <w:proofErr w:type="spellStart"/>
      <w:r w:rsidRPr="00F97896">
        <w:rPr>
          <w:rFonts w:ascii="Times New Roman" w:eastAsia="Times New Roman" w:hAnsi="Times New Roman" w:cs="Times New Roman"/>
          <w:color w:val="000000"/>
          <w:sz w:val="24"/>
          <w:szCs w:val="24"/>
          <w:lang w:val="fr-FR"/>
        </w:rPr>
        <w:t>efectueze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manevre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nepermise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sau</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modific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neautorizate</w:t>
      </w:r>
      <w:proofErr w:type="spellEnd"/>
      <w:r w:rsidRPr="00F97896">
        <w:rPr>
          <w:rFonts w:ascii="Times New Roman" w:eastAsia="Times New Roman" w:hAnsi="Times New Roman" w:cs="Times New Roman"/>
          <w:color w:val="000000"/>
          <w:sz w:val="24"/>
          <w:szCs w:val="24"/>
          <w:lang w:val="fr-FR"/>
        </w:rPr>
        <w:t xml:space="preserve"> ale </w:t>
      </w:r>
      <w:proofErr w:type="spellStart"/>
      <w:r w:rsidRPr="00F97896">
        <w:rPr>
          <w:rFonts w:ascii="Times New Roman" w:eastAsia="Times New Roman" w:hAnsi="Times New Roman" w:cs="Times New Roman"/>
          <w:color w:val="000000"/>
          <w:sz w:val="24"/>
          <w:szCs w:val="24"/>
          <w:lang w:val="fr-FR"/>
        </w:rPr>
        <w:t>sistemelor</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instala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iilor</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ap</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rare</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incendiilor</w:t>
      </w:r>
      <w:proofErr w:type="spellEnd"/>
      <w:r w:rsidRPr="00F97896">
        <w:rPr>
          <w:rFonts w:ascii="Times New Roman" w:eastAsia="Times New Roman" w:hAnsi="Times New Roman" w:cs="Times New Roman"/>
          <w:color w:val="000000"/>
          <w:sz w:val="24"/>
          <w:szCs w:val="24"/>
          <w:lang w:val="fr-FR"/>
        </w:rPr>
        <w:t> ;</w:t>
      </w:r>
    </w:p>
    <w:p w14:paraId="6FF5686C" w14:textId="07B6585B" w:rsidR="00E90761" w:rsidRPr="00F97896" w:rsidRDefault="00E90761" w:rsidP="00DC32D3">
      <w:pPr>
        <w:numPr>
          <w:ilvl w:val="1"/>
          <w:numId w:val="15"/>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proofErr w:type="spellStart"/>
      <w:r w:rsidRPr="00F97896">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comunice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imediat</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dup</w:t>
      </w:r>
      <w:r w:rsidR="0094025D">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constatare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conduc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torului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locului</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munc</w:t>
      </w:r>
      <w:r w:rsidR="0094025D">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orice</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nc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lcare</w:t>
      </w:r>
      <w:proofErr w:type="spellEnd"/>
      <w:r w:rsidRPr="00F97896">
        <w:rPr>
          <w:rFonts w:ascii="Times New Roman" w:eastAsia="Times New Roman" w:hAnsi="Times New Roman" w:cs="Times New Roman"/>
          <w:color w:val="000000"/>
          <w:sz w:val="24"/>
          <w:szCs w:val="24"/>
          <w:lang w:val="fr-FR"/>
        </w:rPr>
        <w:t xml:space="preserve"> a </w:t>
      </w:r>
      <w:proofErr w:type="spellStart"/>
      <w:r w:rsidRPr="00F97896">
        <w:rPr>
          <w:rFonts w:ascii="Times New Roman" w:eastAsia="Times New Roman" w:hAnsi="Times New Roman" w:cs="Times New Roman"/>
          <w:color w:val="000000"/>
          <w:sz w:val="24"/>
          <w:szCs w:val="24"/>
          <w:lang w:val="fr-FR"/>
        </w:rPr>
        <w:t>normelor</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ap</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rare</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incendiilor</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sau</w:t>
      </w:r>
      <w:proofErr w:type="spellEnd"/>
      <w:r w:rsidRPr="00F97896">
        <w:rPr>
          <w:rFonts w:ascii="Times New Roman" w:eastAsia="Times New Roman" w:hAnsi="Times New Roman" w:cs="Times New Roman"/>
          <w:color w:val="000000"/>
          <w:sz w:val="24"/>
          <w:szCs w:val="24"/>
          <w:lang w:val="fr-FR"/>
        </w:rPr>
        <w:t xml:space="preserve"> a </w:t>
      </w:r>
      <w:proofErr w:type="spellStart"/>
      <w:r w:rsidRPr="00F97896">
        <w:rPr>
          <w:rFonts w:ascii="Times New Roman" w:eastAsia="Times New Roman" w:hAnsi="Times New Roman" w:cs="Times New Roman"/>
          <w:color w:val="000000"/>
          <w:sz w:val="24"/>
          <w:szCs w:val="24"/>
          <w:lang w:val="fr-FR"/>
        </w:rPr>
        <w:t>oric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rei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situa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stabilite</w:t>
      </w:r>
      <w:proofErr w:type="spellEnd"/>
      <w:r w:rsidRPr="00F97896">
        <w:rPr>
          <w:rFonts w:ascii="Times New Roman" w:eastAsia="Times New Roman" w:hAnsi="Times New Roman" w:cs="Times New Roman"/>
          <w:color w:val="000000"/>
          <w:sz w:val="24"/>
          <w:szCs w:val="24"/>
          <w:lang w:val="fr-FR"/>
        </w:rPr>
        <w:t xml:space="preserve"> </w:t>
      </w:r>
      <w:proofErr w:type="gramStart"/>
      <w:r w:rsidRPr="00F97896">
        <w:rPr>
          <w:rFonts w:ascii="Times New Roman" w:eastAsia="Times New Roman" w:hAnsi="Times New Roman" w:cs="Times New Roman"/>
          <w:color w:val="000000"/>
          <w:sz w:val="24"/>
          <w:szCs w:val="24"/>
          <w:lang w:val="fr-FR"/>
        </w:rPr>
        <w:t>ca</w:t>
      </w:r>
      <w:proofErr w:type="gram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fiind</w:t>
      </w:r>
      <w:proofErr w:type="spellEnd"/>
      <w:r w:rsidRPr="00F97896">
        <w:rPr>
          <w:rFonts w:ascii="Times New Roman" w:eastAsia="Times New Roman" w:hAnsi="Times New Roman" w:cs="Times New Roman"/>
          <w:color w:val="000000"/>
          <w:sz w:val="24"/>
          <w:szCs w:val="24"/>
          <w:lang w:val="fr-FR"/>
        </w:rPr>
        <w:t xml:space="preserve"> un </w:t>
      </w:r>
      <w:proofErr w:type="spellStart"/>
      <w:r w:rsidRPr="00F97896">
        <w:rPr>
          <w:rFonts w:ascii="Times New Roman" w:eastAsia="Times New Roman" w:hAnsi="Times New Roman" w:cs="Times New Roman"/>
          <w:color w:val="000000"/>
          <w:sz w:val="24"/>
          <w:szCs w:val="24"/>
          <w:lang w:val="fr-FR"/>
        </w:rPr>
        <w:t>pericol</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incendiu</w:t>
      </w:r>
      <w:proofErr w:type="spellEnd"/>
      <w:r w:rsidRPr="00F97896">
        <w:rPr>
          <w:rFonts w:ascii="Times New Roman" w:eastAsia="Times New Roman" w:hAnsi="Times New Roman" w:cs="Times New Roman"/>
          <w:color w:val="000000"/>
          <w:sz w:val="24"/>
          <w:szCs w:val="24"/>
          <w:lang w:val="fr-FR"/>
        </w:rPr>
        <w:t>,</w:t>
      </w:r>
      <w:r w:rsidR="0094025D">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precum</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orice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defec</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iune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sesizat</w:t>
      </w:r>
      <w:r w:rsidR="0094025D">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la </w:t>
      </w:r>
      <w:proofErr w:type="spellStart"/>
      <w:r w:rsidRPr="00F97896">
        <w:rPr>
          <w:rFonts w:ascii="Times New Roman" w:eastAsia="Times New Roman" w:hAnsi="Times New Roman" w:cs="Times New Roman"/>
          <w:color w:val="000000"/>
          <w:sz w:val="24"/>
          <w:szCs w:val="24"/>
          <w:lang w:val="fr-FR"/>
        </w:rPr>
        <w:t>sistemele</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instala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iile</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ap</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rare</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incendiilor</w:t>
      </w:r>
      <w:proofErr w:type="spellEnd"/>
      <w:r w:rsidRPr="00F97896">
        <w:rPr>
          <w:rFonts w:ascii="Times New Roman" w:eastAsia="Times New Roman" w:hAnsi="Times New Roman" w:cs="Times New Roman"/>
          <w:color w:val="000000"/>
          <w:sz w:val="24"/>
          <w:szCs w:val="24"/>
          <w:lang w:val="fr-FR"/>
        </w:rPr>
        <w:t> ;</w:t>
      </w:r>
    </w:p>
    <w:p w14:paraId="34B3FBB5" w14:textId="3BE0D905" w:rsidR="00E90761" w:rsidRPr="00F97896" w:rsidRDefault="00E90761" w:rsidP="00DC32D3">
      <w:pPr>
        <w:numPr>
          <w:ilvl w:val="1"/>
          <w:numId w:val="15"/>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proofErr w:type="spellStart"/>
      <w:r w:rsidRPr="00F97896">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colaboreze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cu</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salaria</w:t>
      </w:r>
      <w:r w:rsidR="0094025D">
        <w:rPr>
          <w:rFonts w:ascii="Times New Roman" w:eastAsia="Times New Roman" w:hAnsi="Times New Roman" w:cs="Times New Roman"/>
          <w:color w:val="000000"/>
          <w:sz w:val="24"/>
          <w:szCs w:val="24"/>
          <w:lang w:val="fr-FR"/>
        </w:rPr>
        <w:t>ăț</w:t>
      </w:r>
      <w:r w:rsidRPr="00F97896">
        <w:rPr>
          <w:rFonts w:ascii="Times New Roman" w:eastAsia="Times New Roman" w:hAnsi="Times New Roman" w:cs="Times New Roman"/>
          <w:color w:val="000000"/>
          <w:sz w:val="24"/>
          <w:szCs w:val="24"/>
          <w:lang w:val="fr-FR"/>
        </w:rPr>
        <w:t>ii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desemna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conducerea</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cu</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atribu</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ii</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n</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domeniul</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ap</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rii</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incendiilor</w:t>
      </w:r>
      <w:proofErr w:type="spellEnd"/>
      <w:r w:rsidRPr="00F97896">
        <w:rPr>
          <w:rFonts w:ascii="Times New Roman" w:eastAsia="Times New Roman" w:hAnsi="Times New Roman" w:cs="Times New Roman"/>
          <w:color w:val="000000"/>
          <w:sz w:val="24"/>
          <w:szCs w:val="24"/>
          <w:lang w:val="fr-FR"/>
        </w:rPr>
        <w:t>,</w:t>
      </w:r>
      <w:r w:rsidR="0094025D">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n</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vederea</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reali</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arii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m</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surilor</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ap</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rare</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mpotriva</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incendiilor</w:t>
      </w:r>
      <w:proofErr w:type="spellEnd"/>
      <w:r w:rsidRPr="00F97896">
        <w:rPr>
          <w:rFonts w:ascii="Times New Roman" w:eastAsia="Times New Roman" w:hAnsi="Times New Roman" w:cs="Times New Roman"/>
          <w:color w:val="000000"/>
          <w:sz w:val="24"/>
          <w:szCs w:val="24"/>
          <w:lang w:val="fr-FR"/>
        </w:rPr>
        <w:t> ;</w:t>
      </w:r>
    </w:p>
    <w:p w14:paraId="77CC2DFC" w14:textId="213B14FB" w:rsidR="00E90761" w:rsidRPr="00F97896" w:rsidRDefault="00E90761" w:rsidP="00DC32D3">
      <w:pPr>
        <w:numPr>
          <w:ilvl w:val="1"/>
          <w:numId w:val="15"/>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proofErr w:type="spellStart"/>
      <w:r w:rsidRPr="00F97896">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ac</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ioneze</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n</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conformitate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cu</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procedurile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stabilite</w:t>
      </w:r>
      <w:proofErr w:type="spellEnd"/>
      <w:r w:rsidRPr="00F97896">
        <w:rPr>
          <w:rFonts w:ascii="Times New Roman" w:eastAsia="Times New Roman" w:hAnsi="Times New Roman" w:cs="Times New Roman"/>
          <w:color w:val="000000"/>
          <w:sz w:val="24"/>
          <w:szCs w:val="24"/>
          <w:lang w:val="fr-FR"/>
        </w:rPr>
        <w:t xml:space="preserve"> la </w:t>
      </w:r>
      <w:proofErr w:type="spellStart"/>
      <w:r w:rsidRPr="00F97896">
        <w:rPr>
          <w:rFonts w:ascii="Times New Roman" w:eastAsia="Times New Roman" w:hAnsi="Times New Roman" w:cs="Times New Roman"/>
          <w:color w:val="000000"/>
          <w:sz w:val="24"/>
          <w:szCs w:val="24"/>
          <w:lang w:val="fr-FR"/>
        </w:rPr>
        <w:t>locul</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munc</w:t>
      </w:r>
      <w:r w:rsidR="0094025D">
        <w:rPr>
          <w:rFonts w:ascii="Times New Roman" w:eastAsia="Times New Roman" w:hAnsi="Times New Roman" w:cs="Times New Roman"/>
          <w:color w:val="000000"/>
          <w:sz w:val="24"/>
          <w:szCs w:val="24"/>
          <w:lang w:val="fr-FR"/>
        </w:rPr>
        <w:t>ă</w:t>
      </w:r>
      <w:proofErr w:type="spellEnd"/>
      <w:r w:rsidR="0094025D">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î</w:t>
      </w:r>
      <w:r w:rsidRPr="00F97896">
        <w:rPr>
          <w:rFonts w:ascii="Times New Roman" w:eastAsia="Times New Roman" w:hAnsi="Times New Roman" w:cs="Times New Roman"/>
          <w:color w:val="000000"/>
          <w:sz w:val="24"/>
          <w:szCs w:val="24"/>
          <w:lang w:val="fr-FR"/>
        </w:rPr>
        <w:t>n</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cazul</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apari</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iei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oric</w:t>
      </w:r>
      <w:r w:rsidR="0094025D">
        <w:rPr>
          <w:rFonts w:ascii="Times New Roman" w:eastAsia="Times New Roman" w:hAnsi="Times New Roman" w:cs="Times New Roman"/>
          <w:color w:val="000000"/>
          <w:sz w:val="24"/>
          <w:szCs w:val="24"/>
          <w:lang w:val="fr-FR"/>
        </w:rPr>
        <w:t>ă</w:t>
      </w:r>
      <w:r w:rsidRPr="00F97896">
        <w:rPr>
          <w:rFonts w:ascii="Times New Roman" w:eastAsia="Times New Roman" w:hAnsi="Times New Roman" w:cs="Times New Roman"/>
          <w:color w:val="000000"/>
          <w:sz w:val="24"/>
          <w:szCs w:val="24"/>
          <w:lang w:val="fr-FR"/>
        </w:rPr>
        <w:t>rui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pericol</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iminent</w:t>
      </w:r>
      <w:proofErr w:type="spellEnd"/>
      <w:r w:rsidRPr="00F97896">
        <w:rPr>
          <w:rFonts w:ascii="Times New Roman" w:eastAsia="Times New Roman" w:hAnsi="Times New Roman" w:cs="Times New Roman"/>
          <w:color w:val="000000"/>
          <w:sz w:val="24"/>
          <w:szCs w:val="24"/>
          <w:lang w:val="fr-FR"/>
        </w:rPr>
        <w:t xml:space="preserve"> de </w:t>
      </w:r>
      <w:proofErr w:type="spellStart"/>
      <w:r w:rsidRPr="00F97896">
        <w:rPr>
          <w:rFonts w:ascii="Times New Roman" w:eastAsia="Times New Roman" w:hAnsi="Times New Roman" w:cs="Times New Roman"/>
          <w:color w:val="000000"/>
          <w:sz w:val="24"/>
          <w:szCs w:val="24"/>
          <w:lang w:val="fr-FR"/>
        </w:rPr>
        <w:t>incendiu</w:t>
      </w:r>
      <w:proofErr w:type="spellEnd"/>
      <w:r w:rsidRPr="00F97896">
        <w:rPr>
          <w:rFonts w:ascii="Times New Roman" w:eastAsia="Times New Roman" w:hAnsi="Times New Roman" w:cs="Times New Roman"/>
          <w:color w:val="000000"/>
          <w:sz w:val="24"/>
          <w:szCs w:val="24"/>
          <w:lang w:val="fr-FR"/>
        </w:rPr>
        <w:t> ;</w:t>
      </w:r>
    </w:p>
    <w:p w14:paraId="6F0D1794" w14:textId="1B7FD404" w:rsidR="00E90761" w:rsidRDefault="00E90761" w:rsidP="00DC32D3">
      <w:pPr>
        <w:numPr>
          <w:ilvl w:val="1"/>
          <w:numId w:val="15"/>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proofErr w:type="spellStart"/>
      <w:r w:rsidRPr="00F97896">
        <w:rPr>
          <w:rFonts w:ascii="Times New Roman" w:eastAsia="Times New Roman" w:hAnsi="Times New Roman" w:cs="Times New Roman"/>
          <w:color w:val="000000"/>
          <w:sz w:val="24"/>
          <w:szCs w:val="24"/>
          <w:lang w:val="fr-FR"/>
        </w:rPr>
        <w:t>S</w:t>
      </w:r>
      <w:r w:rsidR="0094025D">
        <w:rPr>
          <w:rFonts w:ascii="Times New Roman" w:eastAsia="Times New Roman" w:hAnsi="Times New Roman" w:cs="Times New Roman"/>
          <w:color w:val="000000"/>
          <w:sz w:val="24"/>
          <w:szCs w:val="24"/>
          <w:lang w:val="fr-FR"/>
        </w:rPr>
        <w:t>ă</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furnizeze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persoanelor</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abilitate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toate</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datele</w:t>
      </w:r>
      <w:proofErr w:type="spellEnd"/>
      <w:r w:rsidRPr="00F97896">
        <w:rPr>
          <w:rFonts w:ascii="Times New Roman" w:eastAsia="Times New Roman" w:hAnsi="Times New Roman" w:cs="Times New Roman"/>
          <w:color w:val="000000"/>
          <w:sz w:val="24"/>
          <w:szCs w:val="24"/>
          <w:lang w:val="fr-FR"/>
        </w:rPr>
        <w:t xml:space="preserve"> </w:t>
      </w:r>
      <w:proofErr w:type="spellStart"/>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i</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informa</w:t>
      </w:r>
      <w:r w:rsidR="0094025D">
        <w:rPr>
          <w:rFonts w:ascii="Times New Roman" w:eastAsia="Times New Roman" w:hAnsi="Times New Roman" w:cs="Times New Roman"/>
          <w:color w:val="000000"/>
          <w:sz w:val="24"/>
          <w:szCs w:val="24"/>
          <w:lang w:val="fr-FR"/>
        </w:rPr>
        <w:t>ț</w:t>
      </w:r>
      <w:r w:rsidRPr="00F97896">
        <w:rPr>
          <w:rFonts w:ascii="Times New Roman" w:eastAsia="Times New Roman" w:hAnsi="Times New Roman" w:cs="Times New Roman"/>
          <w:color w:val="000000"/>
          <w:sz w:val="24"/>
          <w:szCs w:val="24"/>
          <w:lang w:val="fr-FR"/>
        </w:rPr>
        <w:t>iile</w:t>
      </w:r>
      <w:proofErr w:type="spellEnd"/>
      <w:r w:rsidRPr="00F97896">
        <w:rPr>
          <w:rFonts w:ascii="Times New Roman" w:eastAsia="Times New Roman" w:hAnsi="Times New Roman" w:cs="Times New Roman"/>
          <w:color w:val="000000"/>
          <w:sz w:val="24"/>
          <w:szCs w:val="24"/>
          <w:lang w:val="fr-FR"/>
        </w:rPr>
        <w:t xml:space="preserve"> de care are </w:t>
      </w:r>
      <w:proofErr w:type="spellStart"/>
      <w:r w:rsidRPr="00F97896">
        <w:rPr>
          <w:rFonts w:ascii="Times New Roman" w:eastAsia="Times New Roman" w:hAnsi="Times New Roman" w:cs="Times New Roman"/>
          <w:color w:val="000000"/>
          <w:sz w:val="24"/>
          <w:szCs w:val="24"/>
          <w:lang w:val="fr-FR"/>
        </w:rPr>
        <w:t>cuno</w:t>
      </w:r>
      <w:r w:rsidR="0094025D">
        <w:rPr>
          <w:rFonts w:ascii="Times New Roman" w:eastAsia="Times New Roman" w:hAnsi="Times New Roman" w:cs="Times New Roman"/>
          <w:color w:val="000000"/>
          <w:sz w:val="24"/>
          <w:szCs w:val="24"/>
          <w:lang w:val="fr-FR"/>
        </w:rPr>
        <w:t>ș</w:t>
      </w:r>
      <w:r w:rsidRPr="00F97896">
        <w:rPr>
          <w:rFonts w:ascii="Times New Roman" w:eastAsia="Times New Roman" w:hAnsi="Times New Roman" w:cs="Times New Roman"/>
          <w:color w:val="000000"/>
          <w:sz w:val="24"/>
          <w:szCs w:val="24"/>
          <w:lang w:val="fr-FR"/>
        </w:rPr>
        <w:t>tin</w:t>
      </w:r>
      <w:r w:rsidR="0094025D">
        <w:rPr>
          <w:rFonts w:ascii="Times New Roman" w:eastAsia="Times New Roman" w:hAnsi="Times New Roman" w:cs="Times New Roman"/>
          <w:color w:val="000000"/>
          <w:sz w:val="24"/>
          <w:szCs w:val="24"/>
          <w:lang w:val="fr-FR"/>
        </w:rPr>
        <w:t>ță</w:t>
      </w:r>
      <w:proofErr w:type="spellEnd"/>
      <w:r w:rsidRPr="00F97896">
        <w:rPr>
          <w:rFonts w:ascii="Times New Roman" w:eastAsia="Times New Roman" w:hAnsi="Times New Roman" w:cs="Times New Roman"/>
          <w:color w:val="000000"/>
          <w:sz w:val="24"/>
          <w:szCs w:val="24"/>
          <w:lang w:val="fr-FR"/>
        </w:rPr>
        <w:t xml:space="preserve"> </w:t>
      </w:r>
      <w:proofErr w:type="spellStart"/>
      <w:r w:rsidRPr="00F97896">
        <w:rPr>
          <w:rFonts w:ascii="Times New Roman" w:eastAsia="Times New Roman" w:hAnsi="Times New Roman" w:cs="Times New Roman"/>
          <w:color w:val="000000"/>
          <w:sz w:val="24"/>
          <w:szCs w:val="24"/>
          <w:lang w:val="fr-FR"/>
        </w:rPr>
        <w:t>referit</w:t>
      </w:r>
      <w:r>
        <w:rPr>
          <w:rFonts w:ascii="Times New Roman" w:eastAsia="Times New Roman" w:hAnsi="Times New Roman" w:cs="Times New Roman"/>
          <w:color w:val="000000"/>
          <w:sz w:val="24"/>
          <w:szCs w:val="24"/>
          <w:lang w:val="fr-FR"/>
        </w:rPr>
        <w:t>oare</w:t>
      </w:r>
      <w:proofErr w:type="spellEnd"/>
      <w:r>
        <w:rPr>
          <w:rFonts w:ascii="Times New Roman" w:eastAsia="Times New Roman" w:hAnsi="Times New Roman" w:cs="Times New Roman"/>
          <w:color w:val="000000"/>
          <w:sz w:val="24"/>
          <w:szCs w:val="24"/>
          <w:lang w:val="fr-FR"/>
        </w:rPr>
        <w:t xml:space="preserve"> la </w:t>
      </w:r>
      <w:proofErr w:type="spellStart"/>
      <w:r>
        <w:rPr>
          <w:rFonts w:ascii="Times New Roman" w:eastAsia="Times New Roman" w:hAnsi="Times New Roman" w:cs="Times New Roman"/>
          <w:color w:val="000000"/>
          <w:sz w:val="24"/>
          <w:szCs w:val="24"/>
          <w:lang w:val="fr-FR"/>
        </w:rPr>
        <w:t>producerea</w:t>
      </w:r>
      <w:proofErr w:type="spellEnd"/>
      <w:r>
        <w:rPr>
          <w:rFonts w:ascii="Times New Roman" w:eastAsia="Times New Roman" w:hAnsi="Times New Roman" w:cs="Times New Roman"/>
          <w:color w:val="000000"/>
          <w:sz w:val="24"/>
          <w:szCs w:val="24"/>
          <w:lang w:val="fr-FR"/>
        </w:rPr>
        <w:t xml:space="preserve"> </w:t>
      </w:r>
      <w:proofErr w:type="spellStart"/>
      <w:proofErr w:type="gramStart"/>
      <w:r>
        <w:rPr>
          <w:rFonts w:ascii="Times New Roman" w:eastAsia="Times New Roman" w:hAnsi="Times New Roman" w:cs="Times New Roman"/>
          <w:color w:val="000000"/>
          <w:sz w:val="24"/>
          <w:szCs w:val="24"/>
          <w:lang w:val="fr-FR"/>
        </w:rPr>
        <w:t>incendiilor</w:t>
      </w:r>
      <w:proofErr w:type="spellEnd"/>
      <w:r>
        <w:rPr>
          <w:rFonts w:ascii="Times New Roman" w:eastAsia="Times New Roman" w:hAnsi="Times New Roman" w:cs="Times New Roman"/>
          <w:color w:val="000000"/>
          <w:sz w:val="24"/>
          <w:szCs w:val="24"/>
          <w:lang w:val="fr-FR"/>
        </w:rPr>
        <w:t> .</w:t>
      </w:r>
      <w:proofErr w:type="gramEnd"/>
    </w:p>
    <w:p w14:paraId="49CA2F5E" w14:textId="77777777" w:rsidR="005C6060" w:rsidRDefault="005C6060" w:rsidP="00DC32D3">
      <w:pPr>
        <w:spacing w:after="0" w:line="240" w:lineRule="auto"/>
        <w:jc w:val="both"/>
        <w:rPr>
          <w:rFonts w:ascii="Times New Roman" w:eastAsia="Calibri" w:hAnsi="Times New Roman" w:cs="Times New Roman"/>
          <w:b/>
          <w:sz w:val="28"/>
          <w:szCs w:val="28"/>
          <w:lang w:val="ro-RO" w:eastAsia="ro-RO"/>
        </w:rPr>
      </w:pPr>
    </w:p>
    <w:p w14:paraId="6D195435" w14:textId="0EF4360C" w:rsidR="00BA0165" w:rsidRPr="00F97896" w:rsidRDefault="00BA0165" w:rsidP="003B0459">
      <w:pPr>
        <w:spacing w:after="0" w:line="240" w:lineRule="auto"/>
        <w:rPr>
          <w:rFonts w:ascii="Times New Roman" w:eastAsia="Calibri" w:hAnsi="Times New Roman" w:cs="Times New Roman"/>
          <w:b/>
          <w:sz w:val="28"/>
          <w:szCs w:val="28"/>
          <w:lang w:val="ro-RO" w:eastAsia="ro-RO"/>
        </w:rPr>
      </w:pPr>
      <w:r w:rsidRPr="00F97896">
        <w:rPr>
          <w:rFonts w:ascii="Times New Roman" w:eastAsia="Calibri" w:hAnsi="Times New Roman" w:cs="Times New Roman"/>
          <w:b/>
          <w:sz w:val="28"/>
          <w:szCs w:val="28"/>
          <w:lang w:val="ro-RO" w:eastAsia="ro-RO"/>
        </w:rPr>
        <w:t>DIFICULTATEA OPERAȚIUNILOR SPECIFICE POSTULUI</w:t>
      </w:r>
      <w:r>
        <w:rPr>
          <w:rFonts w:ascii="Times New Roman" w:eastAsia="Calibri" w:hAnsi="Times New Roman" w:cs="Times New Roman"/>
          <w:b/>
          <w:sz w:val="28"/>
          <w:szCs w:val="28"/>
          <w:lang w:val="ro-RO" w:eastAsia="ro-RO"/>
        </w:rPr>
        <w:t>:</w:t>
      </w:r>
    </w:p>
    <w:p w14:paraId="7FC06D49" w14:textId="77777777" w:rsidR="00BA0165" w:rsidRPr="00F97896" w:rsidRDefault="00BA0165" w:rsidP="003B0459">
      <w:pPr>
        <w:spacing w:after="0" w:line="240" w:lineRule="auto"/>
        <w:ind w:left="-360"/>
        <w:rPr>
          <w:rFonts w:ascii="Times New Roman" w:eastAsia="Calibri" w:hAnsi="Times New Roman" w:cs="Times New Roman"/>
          <w:b/>
          <w:sz w:val="16"/>
          <w:szCs w:val="16"/>
          <w:lang w:val="ro-RO" w:eastAsia="ro-RO"/>
        </w:rPr>
      </w:pPr>
    </w:p>
    <w:p w14:paraId="142D896D" w14:textId="42FD89C7" w:rsidR="00BA0165" w:rsidRPr="009C0E5A" w:rsidRDefault="00BA0165" w:rsidP="003B0459">
      <w:pPr>
        <w:pStyle w:val="ListParagraph"/>
        <w:numPr>
          <w:ilvl w:val="0"/>
          <w:numId w:val="12"/>
        </w:numPr>
        <w:spacing w:after="0" w:line="240" w:lineRule="auto"/>
        <w:ind w:left="450"/>
        <w:rPr>
          <w:rFonts w:ascii="Times New Roman" w:eastAsia="Times New Roman" w:hAnsi="Times New Roman" w:cs="Times New Roman"/>
          <w:b/>
          <w:sz w:val="24"/>
          <w:szCs w:val="24"/>
          <w:lang w:val="ro-RO" w:eastAsia="ro-RO"/>
        </w:rPr>
      </w:pPr>
      <w:r w:rsidRPr="009C0E5A">
        <w:rPr>
          <w:rFonts w:ascii="Times New Roman" w:eastAsia="Times New Roman" w:hAnsi="Times New Roman" w:cs="Times New Roman"/>
          <w:b/>
          <w:sz w:val="24"/>
          <w:szCs w:val="24"/>
          <w:lang w:val="ro-RO" w:eastAsia="ro-RO"/>
        </w:rPr>
        <w:t xml:space="preserve">Complexitatea postului </w:t>
      </w:r>
      <w:r>
        <w:rPr>
          <w:rFonts w:ascii="Times New Roman" w:eastAsia="Times New Roman" w:hAnsi="Times New Roman" w:cs="Times New Roman"/>
          <w:b/>
          <w:sz w:val="24"/>
          <w:szCs w:val="24"/>
          <w:lang w:val="ro-RO" w:eastAsia="ro-RO"/>
        </w:rPr>
        <w:t>(</w:t>
      </w:r>
      <w:r w:rsidRPr="009C0E5A">
        <w:rPr>
          <w:rFonts w:ascii="Times New Roman" w:eastAsia="Times New Roman" w:hAnsi="Times New Roman" w:cs="Times New Roman"/>
          <w:b/>
          <w:sz w:val="24"/>
          <w:szCs w:val="24"/>
          <w:lang w:val="ro-RO" w:eastAsia="ro-RO"/>
        </w:rPr>
        <w:t>în sensul diversit</w:t>
      </w:r>
      <w:r w:rsidR="0094025D">
        <w:rPr>
          <w:rFonts w:ascii="Times New Roman" w:eastAsia="Times New Roman" w:hAnsi="Times New Roman" w:cs="Times New Roman"/>
          <w:b/>
          <w:sz w:val="24"/>
          <w:szCs w:val="24"/>
          <w:lang w:val="ro-RO" w:eastAsia="ro-RO"/>
        </w:rPr>
        <w:t>ăț</w:t>
      </w:r>
      <w:r w:rsidRPr="009C0E5A">
        <w:rPr>
          <w:rFonts w:ascii="Times New Roman" w:eastAsia="Times New Roman" w:hAnsi="Times New Roman" w:cs="Times New Roman"/>
          <w:b/>
          <w:sz w:val="24"/>
          <w:szCs w:val="24"/>
          <w:lang w:val="ro-RO" w:eastAsia="ro-RO"/>
        </w:rPr>
        <w:t>ii opera</w:t>
      </w:r>
      <w:r w:rsidR="0094025D">
        <w:rPr>
          <w:rFonts w:ascii="Times New Roman" w:eastAsia="Times New Roman" w:hAnsi="Times New Roman" w:cs="Times New Roman"/>
          <w:b/>
          <w:sz w:val="24"/>
          <w:szCs w:val="24"/>
          <w:lang w:val="ro-RO" w:eastAsia="ro-RO"/>
        </w:rPr>
        <w:t>ț</w:t>
      </w:r>
      <w:r w:rsidRPr="009C0E5A">
        <w:rPr>
          <w:rFonts w:ascii="Times New Roman" w:eastAsia="Times New Roman" w:hAnsi="Times New Roman" w:cs="Times New Roman"/>
          <w:b/>
          <w:sz w:val="24"/>
          <w:szCs w:val="24"/>
          <w:lang w:val="ro-RO" w:eastAsia="ro-RO"/>
        </w:rPr>
        <w:t>iunilor de efectuat</w:t>
      </w:r>
      <w:r>
        <w:rPr>
          <w:rFonts w:ascii="Times New Roman" w:eastAsia="Times New Roman" w:hAnsi="Times New Roman" w:cs="Times New Roman"/>
          <w:b/>
          <w:sz w:val="24"/>
          <w:szCs w:val="24"/>
          <w:lang w:val="ro-RO" w:eastAsia="ro-RO"/>
        </w:rPr>
        <w:t>) necesită</w:t>
      </w:r>
      <w:r w:rsidRPr="009C0E5A">
        <w:rPr>
          <w:rFonts w:ascii="Times New Roman" w:eastAsia="Times New Roman" w:hAnsi="Times New Roman" w:cs="Times New Roman"/>
          <w:b/>
          <w:sz w:val="24"/>
          <w:szCs w:val="24"/>
          <w:lang w:val="ro-RO" w:eastAsia="ro-RO"/>
        </w:rPr>
        <w:t xml:space="preserve">: </w:t>
      </w:r>
    </w:p>
    <w:p w14:paraId="0C02D1D1" w14:textId="7910CB05" w:rsidR="000C0D27" w:rsidRPr="00424667" w:rsidRDefault="000C0D27" w:rsidP="003B0459">
      <w:pPr>
        <w:pStyle w:val="ListParagraph"/>
        <w:numPr>
          <w:ilvl w:val="0"/>
          <w:numId w:val="46"/>
        </w:numPr>
        <w:spacing w:after="0" w:line="240" w:lineRule="auto"/>
        <w:ind w:left="0"/>
        <w:jc w:val="both"/>
        <w:rPr>
          <w:rFonts w:ascii="Times New Roman" w:hAnsi="Times New Roman" w:cs="Times New Roman"/>
          <w:sz w:val="24"/>
          <w:szCs w:val="24"/>
        </w:rPr>
      </w:pPr>
      <w:proofErr w:type="spellStart"/>
      <w:r w:rsidRPr="00424667">
        <w:rPr>
          <w:rFonts w:ascii="Times New Roman" w:hAnsi="Times New Roman" w:cs="Times New Roman"/>
          <w:sz w:val="24"/>
          <w:szCs w:val="24"/>
        </w:rPr>
        <w:t>competenţe</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fundamentale</w:t>
      </w:r>
      <w:proofErr w:type="spellEnd"/>
      <w:r w:rsidRPr="00424667">
        <w:rPr>
          <w:rFonts w:ascii="Times New Roman" w:hAnsi="Times New Roman" w:cs="Times New Roman"/>
          <w:sz w:val="24"/>
          <w:szCs w:val="24"/>
        </w:rPr>
        <w:t xml:space="preserve"> - </w:t>
      </w:r>
      <w:proofErr w:type="spellStart"/>
      <w:r w:rsidRPr="00424667">
        <w:rPr>
          <w:rFonts w:ascii="Times New Roman" w:hAnsi="Times New Roman" w:cs="Times New Roman"/>
          <w:sz w:val="24"/>
          <w:szCs w:val="24"/>
        </w:rPr>
        <w:t>planificarea</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propriei</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activităţi</w:t>
      </w:r>
      <w:proofErr w:type="spellEnd"/>
    </w:p>
    <w:p w14:paraId="6337E477" w14:textId="701E2C97" w:rsidR="000C0D27" w:rsidRPr="00424667" w:rsidRDefault="000C0D27" w:rsidP="003B0459">
      <w:pPr>
        <w:pStyle w:val="ListParagraph"/>
        <w:spacing w:after="0" w:line="240" w:lineRule="auto"/>
        <w:jc w:val="both"/>
        <w:rPr>
          <w:rFonts w:ascii="Times New Roman" w:hAnsi="Times New Roman" w:cs="Times New Roman"/>
          <w:sz w:val="24"/>
          <w:szCs w:val="24"/>
        </w:rPr>
      </w:pPr>
      <w:r w:rsidRPr="00424667">
        <w:rPr>
          <w:rFonts w:ascii="Times New Roman" w:hAnsi="Times New Roman" w:cs="Times New Roman"/>
          <w:sz w:val="24"/>
          <w:szCs w:val="24"/>
        </w:rPr>
        <w:t xml:space="preserve">                              - </w:t>
      </w:r>
      <w:proofErr w:type="spellStart"/>
      <w:r w:rsidRPr="00424667">
        <w:rPr>
          <w:rFonts w:ascii="Times New Roman" w:hAnsi="Times New Roman" w:cs="Times New Roman"/>
          <w:sz w:val="24"/>
          <w:szCs w:val="24"/>
        </w:rPr>
        <w:t>perfecţionarea</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continuă</w:t>
      </w:r>
      <w:proofErr w:type="spellEnd"/>
    </w:p>
    <w:p w14:paraId="72448324" w14:textId="61D7D049" w:rsidR="000C0D27" w:rsidRPr="00424667" w:rsidRDefault="000C0D27" w:rsidP="003B0459">
      <w:pPr>
        <w:pStyle w:val="ListParagraph"/>
        <w:spacing w:after="0" w:line="240" w:lineRule="auto"/>
        <w:jc w:val="both"/>
        <w:rPr>
          <w:rFonts w:ascii="Times New Roman" w:hAnsi="Times New Roman" w:cs="Times New Roman"/>
          <w:sz w:val="24"/>
          <w:szCs w:val="24"/>
        </w:rPr>
      </w:pPr>
      <w:r w:rsidRPr="00424667">
        <w:rPr>
          <w:rFonts w:ascii="Times New Roman" w:hAnsi="Times New Roman" w:cs="Times New Roman"/>
          <w:sz w:val="24"/>
          <w:szCs w:val="24"/>
        </w:rPr>
        <w:t xml:space="preserve">           </w:t>
      </w:r>
      <w:r w:rsidRPr="00424667">
        <w:rPr>
          <w:rFonts w:ascii="Times New Roman" w:hAnsi="Times New Roman" w:cs="Times New Roman"/>
          <w:sz w:val="24"/>
          <w:szCs w:val="24"/>
        </w:rPr>
        <w:tab/>
        <w:t xml:space="preserve">                  - </w:t>
      </w:r>
      <w:proofErr w:type="spellStart"/>
      <w:r w:rsidRPr="00424667">
        <w:rPr>
          <w:rFonts w:ascii="Times New Roman" w:hAnsi="Times New Roman" w:cs="Times New Roman"/>
          <w:sz w:val="24"/>
          <w:szCs w:val="24"/>
        </w:rPr>
        <w:t>lucru</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în</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echipa</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multidisciplinară</w:t>
      </w:r>
      <w:proofErr w:type="spellEnd"/>
    </w:p>
    <w:p w14:paraId="4967FB15" w14:textId="1B7650A9" w:rsidR="000C0D27" w:rsidRPr="00424667" w:rsidRDefault="000C0D27" w:rsidP="003B0459">
      <w:pPr>
        <w:pStyle w:val="ListParagraph"/>
        <w:numPr>
          <w:ilvl w:val="0"/>
          <w:numId w:val="46"/>
        </w:numPr>
        <w:spacing w:after="0" w:line="240" w:lineRule="auto"/>
        <w:ind w:left="0"/>
        <w:jc w:val="both"/>
        <w:rPr>
          <w:rFonts w:ascii="Times New Roman" w:hAnsi="Times New Roman" w:cs="Times New Roman"/>
          <w:sz w:val="24"/>
          <w:szCs w:val="24"/>
        </w:rPr>
      </w:pPr>
      <w:proofErr w:type="spellStart"/>
      <w:r w:rsidRPr="00424667">
        <w:rPr>
          <w:rFonts w:ascii="Times New Roman" w:hAnsi="Times New Roman" w:cs="Times New Roman"/>
          <w:sz w:val="24"/>
          <w:szCs w:val="24"/>
        </w:rPr>
        <w:t>competenţe</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generale</w:t>
      </w:r>
      <w:proofErr w:type="spellEnd"/>
      <w:r w:rsidRPr="00424667">
        <w:rPr>
          <w:rFonts w:ascii="Times New Roman" w:hAnsi="Times New Roman" w:cs="Times New Roman"/>
          <w:sz w:val="24"/>
          <w:szCs w:val="24"/>
        </w:rPr>
        <w:t xml:space="preserve">   - </w:t>
      </w:r>
      <w:proofErr w:type="spellStart"/>
      <w:r w:rsidRPr="00424667">
        <w:rPr>
          <w:rFonts w:ascii="Times New Roman" w:hAnsi="Times New Roman" w:cs="Times New Roman"/>
          <w:sz w:val="24"/>
          <w:szCs w:val="24"/>
        </w:rPr>
        <w:t>comunicarea</w:t>
      </w:r>
      <w:proofErr w:type="spellEnd"/>
      <w:r w:rsidRPr="00424667">
        <w:rPr>
          <w:rFonts w:ascii="Times New Roman" w:hAnsi="Times New Roman" w:cs="Times New Roman"/>
          <w:sz w:val="24"/>
          <w:szCs w:val="24"/>
        </w:rPr>
        <w:t xml:space="preserve"> </w:t>
      </w:r>
      <w:proofErr w:type="spellStart"/>
      <w:r w:rsidR="0004079F" w:rsidRPr="00424667">
        <w:rPr>
          <w:rFonts w:ascii="Times New Roman" w:hAnsi="Times New Roman" w:cs="Times New Roman"/>
          <w:sz w:val="24"/>
          <w:szCs w:val="24"/>
        </w:rPr>
        <w:t>eficientă</w:t>
      </w:r>
      <w:proofErr w:type="spellEnd"/>
      <w:r w:rsidR="0004079F" w:rsidRPr="00424667">
        <w:rPr>
          <w:rFonts w:ascii="Times New Roman" w:hAnsi="Times New Roman" w:cs="Times New Roman"/>
          <w:sz w:val="24"/>
          <w:szCs w:val="24"/>
        </w:rPr>
        <w:t xml:space="preserve"> cu </w:t>
      </w:r>
      <w:proofErr w:type="spellStart"/>
      <w:r w:rsidR="0004079F" w:rsidRPr="00424667">
        <w:rPr>
          <w:rFonts w:ascii="Times New Roman" w:hAnsi="Times New Roman" w:cs="Times New Roman"/>
          <w:sz w:val="24"/>
          <w:szCs w:val="24"/>
        </w:rPr>
        <w:t>pacienții</w:t>
      </w:r>
      <w:proofErr w:type="spellEnd"/>
    </w:p>
    <w:p w14:paraId="351829F9" w14:textId="269F9D7B" w:rsidR="000C0D27" w:rsidRPr="00424667" w:rsidRDefault="000C0D27" w:rsidP="003B0459">
      <w:pPr>
        <w:pStyle w:val="ListParagraph"/>
        <w:spacing w:after="0" w:line="240" w:lineRule="auto"/>
        <w:jc w:val="both"/>
        <w:rPr>
          <w:rFonts w:ascii="Times New Roman" w:hAnsi="Times New Roman" w:cs="Times New Roman"/>
          <w:sz w:val="24"/>
          <w:szCs w:val="24"/>
        </w:rPr>
      </w:pPr>
      <w:r w:rsidRPr="00424667">
        <w:rPr>
          <w:rFonts w:ascii="Times New Roman" w:hAnsi="Times New Roman" w:cs="Times New Roman"/>
          <w:sz w:val="24"/>
          <w:szCs w:val="24"/>
        </w:rPr>
        <w:tab/>
        <w:t xml:space="preserve">            - </w:t>
      </w:r>
      <w:proofErr w:type="spellStart"/>
      <w:r w:rsidRPr="00424667">
        <w:rPr>
          <w:rFonts w:ascii="Times New Roman" w:hAnsi="Times New Roman" w:cs="Times New Roman"/>
          <w:sz w:val="24"/>
          <w:szCs w:val="24"/>
        </w:rPr>
        <w:t>respectarea</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drepturilor</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persoanei</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îngrijite</w:t>
      </w:r>
      <w:proofErr w:type="spellEnd"/>
    </w:p>
    <w:p w14:paraId="7B0F0B06" w14:textId="0585D28C" w:rsidR="000C0D27" w:rsidRPr="00424667" w:rsidRDefault="000C0D27" w:rsidP="003B0459">
      <w:pPr>
        <w:pStyle w:val="ListParagraph"/>
        <w:spacing w:after="0" w:line="240" w:lineRule="auto"/>
        <w:jc w:val="both"/>
        <w:rPr>
          <w:rFonts w:ascii="Times New Roman" w:hAnsi="Times New Roman" w:cs="Times New Roman"/>
          <w:sz w:val="24"/>
          <w:szCs w:val="24"/>
        </w:rPr>
      </w:pPr>
      <w:r w:rsidRPr="00424667">
        <w:rPr>
          <w:rFonts w:ascii="Times New Roman" w:hAnsi="Times New Roman" w:cs="Times New Roman"/>
          <w:sz w:val="24"/>
          <w:szCs w:val="24"/>
        </w:rPr>
        <w:tab/>
        <w:t xml:space="preserve">           </w:t>
      </w:r>
    </w:p>
    <w:p w14:paraId="6AF917DA" w14:textId="3BF342BC" w:rsidR="000C0D27" w:rsidRPr="00DC32D3" w:rsidRDefault="000C0D27" w:rsidP="0069310B">
      <w:pPr>
        <w:pStyle w:val="ListParagraph"/>
        <w:numPr>
          <w:ilvl w:val="0"/>
          <w:numId w:val="46"/>
        </w:numPr>
        <w:spacing w:after="0" w:line="240" w:lineRule="auto"/>
        <w:ind w:left="0"/>
        <w:jc w:val="both"/>
        <w:rPr>
          <w:rFonts w:ascii="Times New Roman" w:hAnsi="Times New Roman" w:cs="Times New Roman"/>
          <w:sz w:val="24"/>
          <w:szCs w:val="24"/>
        </w:rPr>
      </w:pPr>
      <w:proofErr w:type="spellStart"/>
      <w:r w:rsidRPr="00DC32D3">
        <w:rPr>
          <w:rFonts w:ascii="Times New Roman" w:hAnsi="Times New Roman" w:cs="Times New Roman"/>
          <w:sz w:val="24"/>
          <w:szCs w:val="24"/>
        </w:rPr>
        <w:t>competenţe</w:t>
      </w:r>
      <w:proofErr w:type="spellEnd"/>
      <w:r w:rsidRPr="00DC32D3">
        <w:rPr>
          <w:rFonts w:ascii="Times New Roman" w:hAnsi="Times New Roman" w:cs="Times New Roman"/>
          <w:sz w:val="24"/>
          <w:szCs w:val="24"/>
        </w:rPr>
        <w:t xml:space="preserve"> </w:t>
      </w:r>
      <w:proofErr w:type="spellStart"/>
      <w:proofErr w:type="gramStart"/>
      <w:r w:rsidRPr="00DC32D3">
        <w:rPr>
          <w:rFonts w:ascii="Times New Roman" w:hAnsi="Times New Roman" w:cs="Times New Roman"/>
          <w:sz w:val="24"/>
          <w:szCs w:val="24"/>
        </w:rPr>
        <w:t>specifice</w:t>
      </w:r>
      <w:proofErr w:type="spellEnd"/>
      <w:r w:rsidRPr="00DC32D3">
        <w:rPr>
          <w:rFonts w:ascii="Times New Roman" w:hAnsi="Times New Roman" w:cs="Times New Roman"/>
          <w:sz w:val="24"/>
          <w:szCs w:val="24"/>
        </w:rPr>
        <w:t xml:space="preserve">  -</w:t>
      </w:r>
      <w:proofErr w:type="gramEnd"/>
      <w:r w:rsidRPr="00DC32D3">
        <w:rPr>
          <w:rFonts w:ascii="Times New Roman" w:hAnsi="Times New Roman" w:cs="Times New Roman"/>
          <w:sz w:val="24"/>
          <w:szCs w:val="24"/>
        </w:rPr>
        <w:t xml:space="preserve"> </w:t>
      </w:r>
      <w:proofErr w:type="spellStart"/>
      <w:r w:rsidRPr="00DC32D3">
        <w:rPr>
          <w:rFonts w:ascii="Times New Roman" w:hAnsi="Times New Roman" w:cs="Times New Roman"/>
          <w:sz w:val="24"/>
          <w:szCs w:val="24"/>
        </w:rPr>
        <w:t>igienizarea</w:t>
      </w:r>
      <w:proofErr w:type="spellEnd"/>
      <w:r w:rsidRPr="00DC32D3">
        <w:rPr>
          <w:rFonts w:ascii="Times New Roman" w:hAnsi="Times New Roman" w:cs="Times New Roman"/>
          <w:sz w:val="24"/>
          <w:szCs w:val="24"/>
        </w:rPr>
        <w:t xml:space="preserve"> </w:t>
      </w:r>
      <w:proofErr w:type="spellStart"/>
      <w:r w:rsidRPr="00DC32D3">
        <w:rPr>
          <w:rFonts w:ascii="Times New Roman" w:hAnsi="Times New Roman" w:cs="Times New Roman"/>
          <w:sz w:val="24"/>
          <w:szCs w:val="24"/>
        </w:rPr>
        <w:t>spaţi</w:t>
      </w:r>
      <w:r w:rsidR="00B33B4C">
        <w:rPr>
          <w:rFonts w:ascii="Times New Roman" w:hAnsi="Times New Roman" w:cs="Times New Roman"/>
          <w:sz w:val="24"/>
          <w:szCs w:val="24"/>
        </w:rPr>
        <w:t>ului</w:t>
      </w:r>
      <w:proofErr w:type="spellEnd"/>
      <w:r w:rsidR="00B33B4C">
        <w:rPr>
          <w:rFonts w:ascii="Times New Roman" w:hAnsi="Times New Roman" w:cs="Times New Roman"/>
          <w:sz w:val="24"/>
          <w:szCs w:val="24"/>
        </w:rPr>
        <w:t xml:space="preserve"> de </w:t>
      </w:r>
      <w:proofErr w:type="spellStart"/>
      <w:r w:rsidR="00B33B4C">
        <w:rPr>
          <w:rFonts w:ascii="Times New Roman" w:hAnsi="Times New Roman" w:cs="Times New Roman"/>
          <w:sz w:val="24"/>
          <w:szCs w:val="24"/>
        </w:rPr>
        <w:t>muncă</w:t>
      </w:r>
      <w:proofErr w:type="spellEnd"/>
      <w:r w:rsidR="00B33B4C">
        <w:rPr>
          <w:rFonts w:ascii="Times New Roman" w:hAnsi="Times New Roman" w:cs="Times New Roman"/>
          <w:sz w:val="24"/>
          <w:szCs w:val="24"/>
        </w:rPr>
        <w:t xml:space="preserve"> </w:t>
      </w:r>
      <w:proofErr w:type="spellStart"/>
      <w:r w:rsidR="00B33B4C">
        <w:rPr>
          <w:rFonts w:ascii="Times New Roman" w:hAnsi="Times New Roman" w:cs="Times New Roman"/>
          <w:sz w:val="24"/>
          <w:szCs w:val="24"/>
        </w:rPr>
        <w:t>repartizat</w:t>
      </w:r>
      <w:proofErr w:type="spellEnd"/>
    </w:p>
    <w:p w14:paraId="7114EC65" w14:textId="63B540B6" w:rsidR="000C0D27" w:rsidRPr="00424667" w:rsidRDefault="000C0D27" w:rsidP="003B0459">
      <w:pPr>
        <w:pStyle w:val="ListParagraph"/>
        <w:spacing w:after="0" w:line="240" w:lineRule="auto"/>
        <w:jc w:val="both"/>
        <w:rPr>
          <w:rFonts w:ascii="Times New Roman" w:hAnsi="Times New Roman" w:cs="Times New Roman"/>
          <w:sz w:val="24"/>
          <w:szCs w:val="24"/>
        </w:rPr>
      </w:pPr>
      <w:r w:rsidRPr="00424667">
        <w:rPr>
          <w:rFonts w:ascii="Times New Roman" w:hAnsi="Times New Roman" w:cs="Times New Roman"/>
          <w:sz w:val="24"/>
          <w:szCs w:val="24"/>
        </w:rPr>
        <w:tab/>
        <w:t xml:space="preserve">            - </w:t>
      </w:r>
      <w:proofErr w:type="spellStart"/>
      <w:r w:rsidRPr="00424667">
        <w:rPr>
          <w:rFonts w:ascii="Times New Roman" w:hAnsi="Times New Roman" w:cs="Times New Roman"/>
          <w:sz w:val="24"/>
          <w:szCs w:val="24"/>
        </w:rPr>
        <w:t>asigurarea</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condiţiilor</w:t>
      </w:r>
      <w:proofErr w:type="spellEnd"/>
      <w:r w:rsidRPr="00424667">
        <w:rPr>
          <w:rFonts w:ascii="Times New Roman" w:hAnsi="Times New Roman" w:cs="Times New Roman"/>
          <w:sz w:val="24"/>
          <w:szCs w:val="24"/>
        </w:rPr>
        <w:t xml:space="preserve"> de </w:t>
      </w:r>
      <w:proofErr w:type="spellStart"/>
      <w:r w:rsidRPr="00424667">
        <w:rPr>
          <w:rFonts w:ascii="Times New Roman" w:hAnsi="Times New Roman" w:cs="Times New Roman"/>
          <w:sz w:val="24"/>
          <w:szCs w:val="24"/>
        </w:rPr>
        <w:t>igienă</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pentru</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persoanele</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îngrijite</w:t>
      </w:r>
      <w:proofErr w:type="spellEnd"/>
    </w:p>
    <w:p w14:paraId="4ABDD59A" w14:textId="41182ABF" w:rsidR="000C0D27" w:rsidRPr="00424667" w:rsidRDefault="000C0D27" w:rsidP="003B0459">
      <w:pPr>
        <w:pStyle w:val="ListParagraph"/>
        <w:spacing w:after="0" w:line="240" w:lineRule="auto"/>
        <w:jc w:val="both"/>
        <w:rPr>
          <w:rFonts w:ascii="Times New Roman" w:hAnsi="Times New Roman" w:cs="Times New Roman"/>
          <w:sz w:val="24"/>
          <w:szCs w:val="24"/>
        </w:rPr>
      </w:pPr>
      <w:r w:rsidRPr="00424667">
        <w:rPr>
          <w:rFonts w:ascii="Times New Roman" w:hAnsi="Times New Roman" w:cs="Times New Roman"/>
          <w:sz w:val="24"/>
          <w:szCs w:val="24"/>
        </w:rPr>
        <w:tab/>
        <w:t xml:space="preserve">            - </w:t>
      </w:r>
      <w:proofErr w:type="spellStart"/>
      <w:r w:rsidRPr="00424667">
        <w:rPr>
          <w:rFonts w:ascii="Times New Roman" w:hAnsi="Times New Roman" w:cs="Times New Roman"/>
          <w:sz w:val="24"/>
          <w:szCs w:val="24"/>
        </w:rPr>
        <w:t>transportarea</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rufăriei</w:t>
      </w:r>
      <w:proofErr w:type="spellEnd"/>
    </w:p>
    <w:p w14:paraId="66D6E729" w14:textId="6CC50FB9" w:rsidR="000C0D27" w:rsidRPr="00424667" w:rsidRDefault="000C0D27" w:rsidP="003B0459">
      <w:pPr>
        <w:pStyle w:val="ListParagraph"/>
        <w:spacing w:after="0" w:line="240" w:lineRule="auto"/>
        <w:jc w:val="both"/>
        <w:rPr>
          <w:rFonts w:ascii="Times New Roman" w:hAnsi="Times New Roman" w:cs="Times New Roman"/>
          <w:sz w:val="24"/>
          <w:szCs w:val="24"/>
        </w:rPr>
      </w:pPr>
      <w:r w:rsidRPr="00424667">
        <w:rPr>
          <w:rFonts w:ascii="Times New Roman" w:hAnsi="Times New Roman" w:cs="Times New Roman"/>
          <w:sz w:val="24"/>
          <w:szCs w:val="24"/>
        </w:rPr>
        <w:t xml:space="preserve">       </w:t>
      </w:r>
      <w:r w:rsidRPr="00424667">
        <w:rPr>
          <w:rFonts w:ascii="Times New Roman" w:hAnsi="Times New Roman" w:cs="Times New Roman"/>
          <w:sz w:val="24"/>
          <w:szCs w:val="24"/>
        </w:rPr>
        <w:tab/>
        <w:t xml:space="preserve">            - </w:t>
      </w:r>
      <w:proofErr w:type="spellStart"/>
      <w:r w:rsidRPr="00424667">
        <w:rPr>
          <w:rFonts w:ascii="Times New Roman" w:hAnsi="Times New Roman" w:cs="Times New Roman"/>
          <w:sz w:val="24"/>
          <w:szCs w:val="24"/>
        </w:rPr>
        <w:t>transportu</w:t>
      </w:r>
      <w:r w:rsidR="00B33B4C">
        <w:rPr>
          <w:rFonts w:ascii="Times New Roman" w:hAnsi="Times New Roman" w:cs="Times New Roman"/>
          <w:sz w:val="24"/>
          <w:szCs w:val="24"/>
        </w:rPr>
        <w:t>l</w:t>
      </w:r>
      <w:proofErr w:type="spellEnd"/>
      <w:r w:rsidR="00B33B4C">
        <w:rPr>
          <w:rFonts w:ascii="Times New Roman" w:hAnsi="Times New Roman" w:cs="Times New Roman"/>
          <w:sz w:val="24"/>
          <w:szCs w:val="24"/>
        </w:rPr>
        <w:t xml:space="preserve"> </w:t>
      </w:r>
      <w:proofErr w:type="spellStart"/>
      <w:r w:rsidR="00B33B4C">
        <w:rPr>
          <w:rFonts w:ascii="Times New Roman" w:hAnsi="Times New Roman" w:cs="Times New Roman"/>
          <w:sz w:val="24"/>
          <w:szCs w:val="24"/>
        </w:rPr>
        <w:t>deșeurilor</w:t>
      </w:r>
      <w:proofErr w:type="spellEnd"/>
    </w:p>
    <w:p w14:paraId="0E3A351B" w14:textId="5F31F614" w:rsidR="000C0D27" w:rsidRPr="00424667" w:rsidRDefault="0004079F" w:rsidP="003B0459">
      <w:pPr>
        <w:pStyle w:val="ListParagraph"/>
        <w:numPr>
          <w:ilvl w:val="0"/>
          <w:numId w:val="12"/>
        </w:numPr>
        <w:spacing w:after="0" w:line="240" w:lineRule="auto"/>
        <w:ind w:left="450"/>
        <w:jc w:val="both"/>
        <w:rPr>
          <w:rFonts w:ascii="Times New Roman" w:hAnsi="Times New Roman" w:cs="Times New Roman"/>
          <w:sz w:val="24"/>
          <w:szCs w:val="24"/>
        </w:rPr>
      </w:pPr>
      <w:proofErr w:type="spellStart"/>
      <w:r w:rsidRPr="00424667">
        <w:rPr>
          <w:rFonts w:ascii="Times New Roman" w:hAnsi="Times New Roman" w:cs="Times New Roman"/>
          <w:b/>
          <w:bCs/>
          <w:sz w:val="24"/>
          <w:szCs w:val="24"/>
        </w:rPr>
        <w:t>Gradul</w:t>
      </w:r>
      <w:proofErr w:type="spellEnd"/>
      <w:r w:rsidRPr="00424667">
        <w:rPr>
          <w:rFonts w:ascii="Times New Roman" w:hAnsi="Times New Roman" w:cs="Times New Roman"/>
          <w:b/>
          <w:bCs/>
          <w:sz w:val="24"/>
          <w:szCs w:val="24"/>
        </w:rPr>
        <w:t xml:space="preserve"> de </w:t>
      </w:r>
      <w:proofErr w:type="spellStart"/>
      <w:r w:rsidRPr="00424667">
        <w:rPr>
          <w:rFonts w:ascii="Times New Roman" w:hAnsi="Times New Roman" w:cs="Times New Roman"/>
          <w:b/>
          <w:bCs/>
          <w:sz w:val="24"/>
          <w:szCs w:val="24"/>
        </w:rPr>
        <w:t>autonomie</w:t>
      </w:r>
      <w:proofErr w:type="spellEnd"/>
      <w:r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autonomie</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în</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efectuarea</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competenţelor</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specifice</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postului</w:t>
      </w:r>
      <w:proofErr w:type="spellEnd"/>
    </w:p>
    <w:p w14:paraId="3D4F6EAB" w14:textId="7F892612" w:rsidR="000C0D27" w:rsidRPr="00424667" w:rsidRDefault="00BA0165" w:rsidP="003B0459">
      <w:pPr>
        <w:pStyle w:val="ListParagraph"/>
        <w:numPr>
          <w:ilvl w:val="0"/>
          <w:numId w:val="12"/>
        </w:numPr>
        <w:spacing w:after="0" w:line="240" w:lineRule="auto"/>
        <w:ind w:left="450"/>
        <w:jc w:val="both"/>
        <w:rPr>
          <w:rFonts w:ascii="Times New Roman" w:hAnsi="Times New Roman" w:cs="Times New Roman"/>
          <w:sz w:val="24"/>
          <w:szCs w:val="24"/>
        </w:rPr>
      </w:pPr>
      <w:r w:rsidRPr="00424667">
        <w:rPr>
          <w:rFonts w:ascii="Times New Roman" w:eastAsia="Times New Roman" w:hAnsi="Times New Roman" w:cs="Times New Roman"/>
          <w:b/>
          <w:sz w:val="24"/>
          <w:szCs w:val="24"/>
          <w:lang w:val="ro-RO" w:eastAsia="ro-RO"/>
        </w:rPr>
        <w:t>Efort intelectual</w:t>
      </w:r>
      <w:r w:rsidRPr="00424667">
        <w:rPr>
          <w:rFonts w:ascii="Times New Roman" w:eastAsia="Times New Roman" w:hAnsi="Times New Roman" w:cs="Times New Roman"/>
          <w:sz w:val="24"/>
          <w:szCs w:val="24"/>
          <w:lang w:val="ro-RO" w:eastAsia="ro-RO"/>
        </w:rPr>
        <w:t xml:space="preserve">: </w:t>
      </w:r>
      <w:proofErr w:type="spellStart"/>
      <w:r w:rsidR="000C0D27" w:rsidRPr="00424667">
        <w:rPr>
          <w:rFonts w:ascii="Times New Roman" w:hAnsi="Times New Roman" w:cs="Times New Roman"/>
          <w:sz w:val="24"/>
          <w:szCs w:val="24"/>
        </w:rPr>
        <w:t>în</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conformitate</w:t>
      </w:r>
      <w:proofErr w:type="spellEnd"/>
      <w:r w:rsidR="000C0D27" w:rsidRPr="00424667">
        <w:rPr>
          <w:rFonts w:ascii="Times New Roman" w:hAnsi="Times New Roman" w:cs="Times New Roman"/>
          <w:sz w:val="24"/>
          <w:szCs w:val="24"/>
        </w:rPr>
        <w:t xml:space="preserve"> cu </w:t>
      </w:r>
      <w:proofErr w:type="spellStart"/>
      <w:r w:rsidR="000C0D27" w:rsidRPr="00424667">
        <w:rPr>
          <w:rFonts w:ascii="Times New Roman" w:hAnsi="Times New Roman" w:cs="Times New Roman"/>
          <w:sz w:val="24"/>
          <w:szCs w:val="24"/>
        </w:rPr>
        <w:t>complexitatea</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postului</w:t>
      </w:r>
      <w:proofErr w:type="spellEnd"/>
      <w:r w:rsidR="000C0D27" w:rsidRPr="00424667">
        <w:rPr>
          <w:rFonts w:ascii="Times New Roman" w:hAnsi="Times New Roman" w:cs="Times New Roman"/>
          <w:sz w:val="24"/>
          <w:szCs w:val="24"/>
        </w:rPr>
        <w:t>;</w:t>
      </w:r>
    </w:p>
    <w:p w14:paraId="437346BE" w14:textId="4D860569" w:rsidR="00BA0165" w:rsidRPr="00424667" w:rsidRDefault="00BA0165" w:rsidP="003B0459">
      <w:pPr>
        <w:pStyle w:val="ListParagraph"/>
        <w:numPr>
          <w:ilvl w:val="0"/>
          <w:numId w:val="12"/>
        </w:numPr>
        <w:tabs>
          <w:tab w:val="left" w:pos="450"/>
        </w:tabs>
        <w:spacing w:after="0" w:line="240" w:lineRule="auto"/>
        <w:ind w:hanging="630"/>
        <w:rPr>
          <w:rFonts w:ascii="Times New Roman" w:eastAsia="Times New Roman" w:hAnsi="Times New Roman" w:cs="Times New Roman"/>
          <w:sz w:val="24"/>
          <w:szCs w:val="24"/>
          <w:lang w:val="ro-RO" w:eastAsia="ro-RO"/>
        </w:rPr>
      </w:pPr>
      <w:r w:rsidRPr="00424667">
        <w:rPr>
          <w:rFonts w:ascii="Times New Roman" w:eastAsia="Times New Roman" w:hAnsi="Times New Roman" w:cs="Times New Roman"/>
          <w:b/>
          <w:sz w:val="24"/>
          <w:szCs w:val="24"/>
          <w:lang w:val="ro-RO" w:eastAsia="ro-RO"/>
        </w:rPr>
        <w:t>Necesitatea unor aptitudini deosebite</w:t>
      </w:r>
      <w:r w:rsidRPr="00424667">
        <w:rPr>
          <w:rFonts w:ascii="Times New Roman" w:eastAsia="Times New Roman" w:hAnsi="Times New Roman" w:cs="Times New Roman"/>
          <w:sz w:val="24"/>
          <w:szCs w:val="24"/>
          <w:lang w:val="ro-RO" w:eastAsia="ro-RO"/>
        </w:rPr>
        <w:t>:</w:t>
      </w:r>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manualitate</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munca</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în</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echipă</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comunicare</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şi</w:t>
      </w:r>
      <w:proofErr w:type="spellEnd"/>
      <w:r w:rsidR="000C0D27" w:rsidRPr="00424667">
        <w:rPr>
          <w:rFonts w:ascii="Times New Roman" w:hAnsi="Times New Roman" w:cs="Times New Roman"/>
          <w:sz w:val="24"/>
          <w:szCs w:val="24"/>
        </w:rPr>
        <w:t xml:space="preserve"> </w:t>
      </w:r>
      <w:proofErr w:type="spellStart"/>
      <w:r w:rsidR="000C0D27" w:rsidRPr="00424667">
        <w:rPr>
          <w:rFonts w:ascii="Times New Roman" w:hAnsi="Times New Roman" w:cs="Times New Roman"/>
          <w:sz w:val="24"/>
          <w:szCs w:val="24"/>
        </w:rPr>
        <w:t>empatie</w:t>
      </w:r>
      <w:proofErr w:type="spellEnd"/>
      <w:r w:rsidR="000C0D27" w:rsidRPr="00424667">
        <w:rPr>
          <w:rFonts w:ascii="Times New Roman" w:hAnsi="Times New Roman" w:cs="Times New Roman"/>
          <w:sz w:val="24"/>
          <w:szCs w:val="24"/>
        </w:rPr>
        <w:t>;</w:t>
      </w:r>
    </w:p>
    <w:p w14:paraId="386DCCB4" w14:textId="3FB3732A" w:rsidR="00BA0165" w:rsidRPr="00424667" w:rsidRDefault="00BA0165" w:rsidP="003B0459">
      <w:pPr>
        <w:pStyle w:val="ListParagraph"/>
        <w:numPr>
          <w:ilvl w:val="0"/>
          <w:numId w:val="12"/>
        </w:numPr>
        <w:spacing w:after="0" w:line="240" w:lineRule="auto"/>
        <w:ind w:left="450"/>
        <w:rPr>
          <w:rFonts w:ascii="Times New Roman" w:eastAsia="Times New Roman" w:hAnsi="Times New Roman" w:cs="Times New Roman"/>
          <w:sz w:val="24"/>
          <w:szCs w:val="24"/>
          <w:lang w:val="ro-RO" w:eastAsia="ro-RO"/>
        </w:rPr>
      </w:pPr>
      <w:r w:rsidRPr="00424667">
        <w:rPr>
          <w:rFonts w:ascii="Times New Roman" w:eastAsia="Times New Roman" w:hAnsi="Times New Roman" w:cs="Times New Roman"/>
          <w:b/>
          <w:sz w:val="24"/>
          <w:szCs w:val="24"/>
          <w:lang w:val="ro-RO" w:eastAsia="ro-RO"/>
        </w:rPr>
        <w:t>Tehnologii speci</w:t>
      </w:r>
      <w:r w:rsidR="0004079F" w:rsidRPr="00424667">
        <w:rPr>
          <w:rFonts w:ascii="Times New Roman" w:eastAsia="Times New Roman" w:hAnsi="Times New Roman" w:cs="Times New Roman"/>
          <w:b/>
          <w:sz w:val="24"/>
          <w:szCs w:val="24"/>
          <w:lang w:val="ro-RO" w:eastAsia="ro-RO"/>
        </w:rPr>
        <w:t>fice</w:t>
      </w:r>
      <w:r w:rsidRPr="00424667">
        <w:rPr>
          <w:rFonts w:ascii="Times New Roman" w:eastAsia="Times New Roman" w:hAnsi="Times New Roman" w:cs="Times New Roman"/>
          <w:sz w:val="24"/>
          <w:szCs w:val="24"/>
          <w:lang w:val="ro-RO" w:eastAsia="ro-RO"/>
        </w:rPr>
        <w:t xml:space="preserve"> :</w:t>
      </w:r>
    </w:p>
    <w:p w14:paraId="70BC7E1E" w14:textId="515EDB68" w:rsidR="00BA0165" w:rsidRPr="00424667" w:rsidRDefault="00BA0165" w:rsidP="003B0459">
      <w:pPr>
        <w:pStyle w:val="ListParagraph"/>
        <w:numPr>
          <w:ilvl w:val="0"/>
          <w:numId w:val="47"/>
        </w:numPr>
        <w:spacing w:after="0" w:line="240" w:lineRule="auto"/>
        <w:ind w:left="990"/>
        <w:jc w:val="both"/>
        <w:rPr>
          <w:rFonts w:ascii="Times New Roman" w:eastAsia="Times New Roman" w:hAnsi="Times New Roman" w:cs="Times New Roman"/>
          <w:sz w:val="24"/>
          <w:szCs w:val="24"/>
          <w:lang w:val="ro-RO" w:eastAsia="ro-RO"/>
        </w:rPr>
      </w:pPr>
      <w:r w:rsidRPr="00424667">
        <w:rPr>
          <w:rFonts w:ascii="Times New Roman" w:eastAsia="Times New Roman" w:hAnsi="Times New Roman" w:cs="Times New Roman"/>
          <w:sz w:val="24"/>
          <w:szCs w:val="24"/>
          <w:lang w:val="ro-RO" w:eastAsia="ro-RO"/>
        </w:rPr>
        <w:t>cunoa</w:t>
      </w:r>
      <w:r w:rsidR="0094025D" w:rsidRPr="00424667">
        <w:rPr>
          <w:rFonts w:ascii="Times New Roman" w:eastAsia="Times New Roman" w:hAnsi="Times New Roman" w:cs="Times New Roman"/>
          <w:sz w:val="24"/>
          <w:szCs w:val="24"/>
          <w:lang w:val="ro-RO" w:eastAsia="ro-RO"/>
        </w:rPr>
        <w:t>ș</w:t>
      </w:r>
      <w:r w:rsidRPr="00424667">
        <w:rPr>
          <w:rFonts w:ascii="Times New Roman" w:eastAsia="Times New Roman" w:hAnsi="Times New Roman" w:cs="Times New Roman"/>
          <w:sz w:val="24"/>
          <w:szCs w:val="24"/>
          <w:lang w:val="ro-RO" w:eastAsia="ro-RO"/>
        </w:rPr>
        <w:t xml:space="preserve">terea tehnicilor de lucru </w:t>
      </w:r>
      <w:r w:rsidR="000C0D27" w:rsidRPr="00424667">
        <w:rPr>
          <w:rFonts w:ascii="Times New Roman" w:eastAsia="Times New Roman" w:hAnsi="Times New Roman" w:cs="Times New Roman"/>
          <w:sz w:val="24"/>
          <w:szCs w:val="24"/>
          <w:lang w:val="ro-RO" w:eastAsia="ro-RO"/>
        </w:rPr>
        <w:t xml:space="preserve">(dezinfecție) </w:t>
      </w:r>
      <w:r w:rsidRPr="00424667">
        <w:rPr>
          <w:rFonts w:ascii="Times New Roman" w:eastAsia="Times New Roman" w:hAnsi="Times New Roman" w:cs="Times New Roman"/>
          <w:sz w:val="24"/>
          <w:szCs w:val="24"/>
          <w:lang w:val="ro-RO" w:eastAsia="ro-RO"/>
        </w:rPr>
        <w:t>conform procedurilor sec</w:t>
      </w:r>
      <w:r w:rsidR="0094025D" w:rsidRPr="00424667">
        <w:rPr>
          <w:rFonts w:ascii="Times New Roman" w:eastAsia="Times New Roman" w:hAnsi="Times New Roman" w:cs="Times New Roman"/>
          <w:sz w:val="24"/>
          <w:szCs w:val="24"/>
          <w:lang w:val="ro-RO" w:eastAsia="ro-RO"/>
        </w:rPr>
        <w:t>ț</w:t>
      </w:r>
      <w:r w:rsidRPr="00424667">
        <w:rPr>
          <w:rFonts w:ascii="Times New Roman" w:eastAsia="Times New Roman" w:hAnsi="Times New Roman" w:cs="Times New Roman"/>
          <w:sz w:val="24"/>
          <w:szCs w:val="24"/>
          <w:lang w:val="ro-RO" w:eastAsia="ro-RO"/>
        </w:rPr>
        <w:t>iei ;</w:t>
      </w:r>
    </w:p>
    <w:p w14:paraId="334A8A55" w14:textId="6359CB5B" w:rsidR="000C0D27" w:rsidRPr="00424667" w:rsidRDefault="000C0D27" w:rsidP="003B0459">
      <w:pPr>
        <w:pStyle w:val="ListParagraph"/>
        <w:numPr>
          <w:ilvl w:val="1"/>
          <w:numId w:val="12"/>
        </w:numPr>
        <w:spacing w:after="0" w:line="240" w:lineRule="auto"/>
        <w:ind w:left="990"/>
        <w:rPr>
          <w:rFonts w:ascii="Times New Roman" w:eastAsia="Times New Roman" w:hAnsi="Times New Roman" w:cs="Times New Roman"/>
          <w:sz w:val="24"/>
          <w:szCs w:val="24"/>
          <w:lang w:val="ro-RO" w:eastAsia="ro-RO"/>
        </w:rPr>
      </w:pPr>
      <w:proofErr w:type="spellStart"/>
      <w:r w:rsidRPr="00424667">
        <w:rPr>
          <w:rFonts w:ascii="Times New Roman" w:hAnsi="Times New Roman" w:cs="Times New Roman"/>
          <w:sz w:val="24"/>
          <w:szCs w:val="24"/>
        </w:rPr>
        <w:t>tehnici</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specifice</w:t>
      </w:r>
      <w:proofErr w:type="spellEnd"/>
      <w:r w:rsidRPr="00424667">
        <w:rPr>
          <w:rFonts w:ascii="Times New Roman" w:hAnsi="Times New Roman" w:cs="Times New Roman"/>
          <w:sz w:val="24"/>
          <w:szCs w:val="24"/>
        </w:rPr>
        <w:t xml:space="preserve"> </w:t>
      </w:r>
      <w:proofErr w:type="spellStart"/>
      <w:r w:rsidRPr="00424667">
        <w:rPr>
          <w:rFonts w:ascii="Times New Roman" w:hAnsi="Times New Roman" w:cs="Times New Roman"/>
          <w:sz w:val="24"/>
          <w:szCs w:val="24"/>
        </w:rPr>
        <w:t>activit</w:t>
      </w:r>
      <w:r w:rsidR="00424667">
        <w:rPr>
          <w:rFonts w:ascii="Times New Roman" w:hAnsi="Times New Roman" w:cs="Times New Roman"/>
          <w:sz w:val="24"/>
          <w:szCs w:val="24"/>
        </w:rPr>
        <w:t>ăț</w:t>
      </w:r>
      <w:r w:rsidRPr="00424667">
        <w:rPr>
          <w:rFonts w:ascii="Times New Roman" w:hAnsi="Times New Roman" w:cs="Times New Roman"/>
          <w:sz w:val="24"/>
          <w:szCs w:val="24"/>
        </w:rPr>
        <w:t>ii</w:t>
      </w:r>
      <w:proofErr w:type="spellEnd"/>
      <w:r w:rsidRPr="00424667">
        <w:rPr>
          <w:rFonts w:ascii="Times New Roman" w:hAnsi="Times New Roman" w:cs="Times New Roman"/>
          <w:sz w:val="24"/>
          <w:szCs w:val="24"/>
        </w:rPr>
        <w:t xml:space="preserve"> </w:t>
      </w:r>
      <w:proofErr w:type="spellStart"/>
      <w:r w:rsidR="00B33B4C">
        <w:rPr>
          <w:rFonts w:ascii="Times New Roman" w:hAnsi="Times New Roman" w:cs="Times New Roman"/>
          <w:sz w:val="24"/>
          <w:szCs w:val="24"/>
        </w:rPr>
        <w:t>îngrijitorului</w:t>
      </w:r>
      <w:proofErr w:type="spellEnd"/>
      <w:r w:rsidR="00B33B4C">
        <w:rPr>
          <w:rFonts w:ascii="Times New Roman" w:hAnsi="Times New Roman" w:cs="Times New Roman"/>
          <w:sz w:val="24"/>
          <w:szCs w:val="24"/>
        </w:rPr>
        <w:t xml:space="preserve"> de </w:t>
      </w:r>
      <w:proofErr w:type="spellStart"/>
      <w:r w:rsidR="00B33B4C">
        <w:rPr>
          <w:rFonts w:ascii="Times New Roman" w:hAnsi="Times New Roman" w:cs="Times New Roman"/>
          <w:sz w:val="24"/>
          <w:szCs w:val="24"/>
        </w:rPr>
        <w:t>curățenie</w:t>
      </w:r>
      <w:proofErr w:type="spellEnd"/>
    </w:p>
    <w:p w14:paraId="3CF33081" w14:textId="77777777" w:rsidR="000C0D27" w:rsidRPr="009C0E5A" w:rsidRDefault="000C0D27" w:rsidP="003B0459">
      <w:pPr>
        <w:pStyle w:val="ListParagraph"/>
        <w:spacing w:after="0" w:line="240" w:lineRule="auto"/>
        <w:rPr>
          <w:rFonts w:ascii="Times New Roman" w:eastAsia="Times New Roman" w:hAnsi="Times New Roman" w:cs="Times New Roman"/>
          <w:sz w:val="24"/>
          <w:szCs w:val="24"/>
          <w:lang w:val="ro-RO" w:eastAsia="ro-RO"/>
        </w:rPr>
      </w:pPr>
    </w:p>
    <w:p w14:paraId="67ECD941" w14:textId="34210F4A" w:rsidR="00933314" w:rsidRPr="00C22B3C" w:rsidRDefault="00E90761" w:rsidP="003B0459">
      <w:pPr>
        <w:pStyle w:val="ListParagraph"/>
        <w:numPr>
          <w:ilvl w:val="0"/>
          <w:numId w:val="23"/>
        </w:numPr>
        <w:tabs>
          <w:tab w:val="left" w:pos="90"/>
          <w:tab w:val="left" w:pos="360"/>
          <w:tab w:val="left" w:pos="450"/>
        </w:tabs>
        <w:spacing w:after="0" w:line="240" w:lineRule="auto"/>
        <w:rPr>
          <w:rFonts w:ascii="Times New Roman" w:eastAsia="Times New Roman"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w:t>
      </w:r>
      <w:r w:rsidR="00933314" w:rsidRPr="00C22B3C">
        <w:rPr>
          <w:rFonts w:ascii="Times New Roman" w:eastAsia="Times New Roman" w:hAnsi="Times New Roman" w:cs="Times New Roman"/>
          <w:b/>
          <w:sz w:val="28"/>
          <w:szCs w:val="28"/>
          <w:lang w:val="ro-RO" w:eastAsia="ro-RO"/>
        </w:rPr>
        <w:t>SFERA RELAŢIONALĂ</w:t>
      </w:r>
      <w:r w:rsidR="00BA0165" w:rsidRPr="00C22B3C">
        <w:rPr>
          <w:rFonts w:ascii="Times New Roman" w:eastAsia="Times New Roman" w:hAnsi="Times New Roman" w:cs="Times New Roman"/>
          <w:b/>
          <w:sz w:val="28"/>
          <w:szCs w:val="28"/>
          <w:lang w:val="ro-RO" w:eastAsia="ro-RO"/>
        </w:rPr>
        <w:t xml:space="preserve"> A TITULARULUI POSTULUI</w:t>
      </w:r>
      <w:r w:rsidR="00933314" w:rsidRPr="00C22B3C">
        <w:rPr>
          <w:rFonts w:ascii="Times New Roman" w:eastAsia="Times New Roman" w:hAnsi="Times New Roman" w:cs="Times New Roman"/>
          <w:b/>
          <w:sz w:val="28"/>
          <w:szCs w:val="28"/>
          <w:lang w:val="ro-RO" w:eastAsia="ro-RO"/>
        </w:rPr>
        <w:t>:</w:t>
      </w:r>
    </w:p>
    <w:p w14:paraId="02058067" w14:textId="77777777" w:rsidR="0094025D" w:rsidRDefault="0094025D" w:rsidP="003B0459">
      <w:pPr>
        <w:tabs>
          <w:tab w:val="left" w:pos="90"/>
          <w:tab w:val="left" w:pos="360"/>
          <w:tab w:val="left" w:pos="450"/>
        </w:tabs>
        <w:spacing w:after="0" w:line="240" w:lineRule="auto"/>
        <w:rPr>
          <w:rFonts w:ascii="Times New Roman" w:eastAsia="Times New Roman" w:hAnsi="Times New Roman" w:cs="Times New Roman"/>
          <w:b/>
          <w:sz w:val="28"/>
          <w:szCs w:val="28"/>
          <w:lang w:val="ro-RO" w:eastAsia="ro-RO"/>
        </w:rPr>
      </w:pPr>
    </w:p>
    <w:p w14:paraId="2B70EF3E" w14:textId="6036B13F" w:rsidR="00BA0165" w:rsidRPr="009F7A5E" w:rsidRDefault="00BA0165" w:rsidP="003B0459">
      <w:pPr>
        <w:pStyle w:val="ListParagraph"/>
        <w:numPr>
          <w:ilvl w:val="0"/>
          <w:numId w:val="18"/>
        </w:numPr>
        <w:tabs>
          <w:tab w:val="left" w:pos="90"/>
          <w:tab w:val="left" w:pos="360"/>
          <w:tab w:val="left" w:pos="450"/>
        </w:tabs>
        <w:spacing w:after="0" w:line="240" w:lineRule="auto"/>
        <w:rPr>
          <w:rFonts w:ascii="Times New Roman" w:eastAsia="Times New Roman" w:hAnsi="Times New Roman" w:cs="Times New Roman"/>
          <w:sz w:val="24"/>
          <w:szCs w:val="24"/>
          <w:lang w:val="ro-RO" w:eastAsia="ro-RO"/>
        </w:rPr>
      </w:pPr>
      <w:r w:rsidRPr="00BA0165">
        <w:rPr>
          <w:rFonts w:ascii="Times New Roman" w:eastAsia="Times New Roman" w:hAnsi="Times New Roman" w:cs="Times New Roman"/>
          <w:b/>
          <w:bCs/>
          <w:sz w:val="24"/>
          <w:szCs w:val="24"/>
          <w:lang w:val="ro-RO" w:eastAsia="ro-RO"/>
        </w:rPr>
        <w:t>Sfera rela</w:t>
      </w:r>
      <w:r w:rsidR="0094025D">
        <w:rPr>
          <w:rFonts w:ascii="Times New Roman" w:eastAsia="Times New Roman" w:hAnsi="Times New Roman" w:cs="Times New Roman"/>
          <w:b/>
          <w:bCs/>
          <w:sz w:val="24"/>
          <w:szCs w:val="24"/>
          <w:lang w:val="ro-RO" w:eastAsia="ro-RO"/>
        </w:rPr>
        <w:t>ț</w:t>
      </w:r>
      <w:r w:rsidRPr="00BA0165">
        <w:rPr>
          <w:rFonts w:ascii="Times New Roman" w:eastAsia="Times New Roman" w:hAnsi="Times New Roman" w:cs="Times New Roman"/>
          <w:b/>
          <w:bCs/>
          <w:sz w:val="24"/>
          <w:szCs w:val="24"/>
          <w:lang w:val="ro-RO" w:eastAsia="ro-RO"/>
        </w:rPr>
        <w:t>ionar</w:t>
      </w:r>
      <w:r w:rsidR="0094025D">
        <w:rPr>
          <w:rFonts w:ascii="Times New Roman" w:eastAsia="Times New Roman" w:hAnsi="Times New Roman" w:cs="Times New Roman"/>
          <w:b/>
          <w:bCs/>
          <w:sz w:val="24"/>
          <w:szCs w:val="24"/>
          <w:lang w:val="ro-RO" w:eastAsia="ro-RO"/>
        </w:rPr>
        <w:t>ă</w:t>
      </w:r>
      <w:r w:rsidRPr="00BA0165">
        <w:rPr>
          <w:rFonts w:ascii="Times New Roman" w:eastAsia="Times New Roman" w:hAnsi="Times New Roman" w:cs="Times New Roman"/>
          <w:b/>
          <w:bCs/>
          <w:sz w:val="24"/>
          <w:szCs w:val="24"/>
          <w:lang w:val="ro-RO" w:eastAsia="ro-RO"/>
        </w:rPr>
        <w:t xml:space="preserve"> intern</w:t>
      </w:r>
      <w:r w:rsidR="0094025D">
        <w:rPr>
          <w:rFonts w:ascii="Times New Roman" w:eastAsia="Times New Roman" w:hAnsi="Times New Roman" w:cs="Times New Roman"/>
          <w:b/>
          <w:bCs/>
          <w:sz w:val="24"/>
          <w:szCs w:val="24"/>
          <w:lang w:val="ro-RO" w:eastAsia="ro-RO"/>
        </w:rPr>
        <w:t>ă</w:t>
      </w:r>
    </w:p>
    <w:p w14:paraId="48C56AFA" w14:textId="3E738E5E" w:rsidR="00933314" w:rsidRPr="00933314" w:rsidRDefault="00BA0165" w:rsidP="003B0459">
      <w:pPr>
        <w:numPr>
          <w:ilvl w:val="0"/>
          <w:numId w:val="11"/>
        </w:numPr>
        <w:spacing w:after="0" w:line="240" w:lineRule="auto"/>
        <w:ind w:left="432"/>
        <w:contextualSpacing/>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Rela</w:t>
      </w:r>
      <w:r w:rsidR="0094025D">
        <w:rPr>
          <w:rFonts w:ascii="Times New Roman" w:eastAsia="Calibri" w:hAnsi="Times New Roman" w:cs="Times New Roman"/>
          <w:b/>
          <w:sz w:val="24"/>
          <w:szCs w:val="24"/>
        </w:rPr>
        <w:t>ț</w:t>
      </w:r>
      <w:r>
        <w:rPr>
          <w:rFonts w:ascii="Times New Roman" w:eastAsia="Calibri" w:hAnsi="Times New Roman" w:cs="Times New Roman"/>
          <w:b/>
          <w:sz w:val="24"/>
          <w:szCs w:val="24"/>
        </w:rPr>
        <w:t>ii</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i</w:t>
      </w:r>
      <w:r w:rsidR="00933314" w:rsidRPr="00933314">
        <w:rPr>
          <w:rFonts w:ascii="Times New Roman" w:eastAsia="Calibri" w:hAnsi="Times New Roman" w:cs="Times New Roman"/>
          <w:b/>
          <w:sz w:val="24"/>
          <w:szCs w:val="24"/>
        </w:rPr>
        <w:t>erarhice</w:t>
      </w:r>
      <w:proofErr w:type="spellEnd"/>
      <w:r w:rsidR="00933314" w:rsidRPr="00933314">
        <w:rPr>
          <w:rFonts w:ascii="Times New Roman" w:eastAsia="Calibri" w:hAnsi="Times New Roman" w:cs="Times New Roman"/>
          <w:b/>
          <w:sz w:val="24"/>
          <w:szCs w:val="24"/>
        </w:rPr>
        <w:t>:</w:t>
      </w:r>
    </w:p>
    <w:p w14:paraId="58A5D1DF" w14:textId="4151F627" w:rsidR="00933314" w:rsidRPr="00933314" w:rsidRDefault="00933314" w:rsidP="003B0459">
      <w:pPr>
        <w:numPr>
          <w:ilvl w:val="0"/>
          <w:numId w:val="1"/>
        </w:numPr>
        <w:spacing w:after="0" w:line="240" w:lineRule="auto"/>
        <w:ind w:left="972"/>
        <w:contextualSpacing/>
        <w:rPr>
          <w:rFonts w:ascii="Times New Roman" w:eastAsia="Calibri" w:hAnsi="Times New Roman" w:cs="Times New Roman"/>
          <w:bCs/>
          <w:sz w:val="24"/>
          <w:szCs w:val="24"/>
        </w:rPr>
      </w:pPr>
      <w:proofErr w:type="spellStart"/>
      <w:r w:rsidRPr="00933314">
        <w:rPr>
          <w:rFonts w:ascii="Times New Roman" w:eastAsia="Calibri" w:hAnsi="Times New Roman" w:cs="Times New Roman"/>
          <w:bCs/>
          <w:sz w:val="24"/>
          <w:szCs w:val="24"/>
        </w:rPr>
        <w:t>Subordona</w:t>
      </w:r>
      <w:r w:rsidR="00BA0165">
        <w:rPr>
          <w:rFonts w:ascii="Times New Roman" w:eastAsia="Calibri" w:hAnsi="Times New Roman" w:cs="Times New Roman"/>
          <w:bCs/>
          <w:sz w:val="24"/>
          <w:szCs w:val="24"/>
        </w:rPr>
        <w:t>t</w:t>
      </w:r>
      <w:proofErr w:type="spellEnd"/>
      <w:r w:rsidR="00BA0165">
        <w:rPr>
          <w:rFonts w:ascii="Times New Roman" w:eastAsia="Calibri" w:hAnsi="Times New Roman" w:cs="Times New Roman"/>
          <w:bCs/>
          <w:sz w:val="24"/>
          <w:szCs w:val="24"/>
        </w:rPr>
        <w:t xml:space="preserve"> </w:t>
      </w:r>
      <w:proofErr w:type="spellStart"/>
      <w:r w:rsidR="00BA0165">
        <w:rPr>
          <w:rFonts w:ascii="Times New Roman" w:eastAsia="Calibri" w:hAnsi="Times New Roman" w:cs="Times New Roman"/>
          <w:bCs/>
          <w:sz w:val="24"/>
          <w:szCs w:val="24"/>
        </w:rPr>
        <w:t>fa</w:t>
      </w:r>
      <w:r w:rsidR="0094025D">
        <w:rPr>
          <w:rFonts w:ascii="Times New Roman" w:eastAsia="Calibri" w:hAnsi="Times New Roman" w:cs="Times New Roman"/>
          <w:bCs/>
          <w:sz w:val="24"/>
          <w:szCs w:val="24"/>
        </w:rPr>
        <w:t>ță</w:t>
      </w:r>
      <w:proofErr w:type="spellEnd"/>
      <w:r w:rsidR="00BA0165">
        <w:rPr>
          <w:rFonts w:ascii="Times New Roman" w:eastAsia="Calibri" w:hAnsi="Times New Roman" w:cs="Times New Roman"/>
          <w:bCs/>
          <w:sz w:val="24"/>
          <w:szCs w:val="24"/>
        </w:rPr>
        <w:t xml:space="preserve"> de</w:t>
      </w:r>
      <w:r w:rsidRPr="00933314">
        <w:rPr>
          <w:rFonts w:ascii="Times New Roman" w:eastAsia="Calibri" w:hAnsi="Times New Roman" w:cs="Times New Roman"/>
          <w:bCs/>
          <w:sz w:val="24"/>
          <w:szCs w:val="24"/>
        </w:rPr>
        <w:t xml:space="preserve">: manager, </w:t>
      </w:r>
      <w:proofErr w:type="spellStart"/>
      <w:r w:rsidR="00891341">
        <w:rPr>
          <w:rFonts w:ascii="Times New Roman" w:eastAsia="Calibri" w:hAnsi="Times New Roman" w:cs="Times New Roman"/>
          <w:bCs/>
          <w:sz w:val="24"/>
          <w:szCs w:val="24"/>
        </w:rPr>
        <w:t>asistent</w:t>
      </w:r>
      <w:proofErr w:type="spellEnd"/>
      <w:r w:rsidR="00891341">
        <w:rPr>
          <w:rFonts w:ascii="Times New Roman" w:eastAsia="Calibri" w:hAnsi="Times New Roman" w:cs="Times New Roman"/>
          <w:bCs/>
          <w:sz w:val="24"/>
          <w:szCs w:val="24"/>
        </w:rPr>
        <w:t xml:space="preserve"> </w:t>
      </w:r>
      <w:r w:rsidR="00153063">
        <w:rPr>
          <w:rFonts w:ascii="Times New Roman" w:eastAsia="Calibri" w:hAnsi="Times New Roman" w:cs="Times New Roman"/>
          <w:bCs/>
          <w:sz w:val="24"/>
          <w:szCs w:val="24"/>
        </w:rPr>
        <w:t xml:space="preserve">medical </w:t>
      </w:r>
      <w:proofErr w:type="spellStart"/>
      <w:r w:rsidR="0094025D">
        <w:rPr>
          <w:rFonts w:ascii="Times New Roman" w:eastAsia="Calibri" w:hAnsi="Times New Roman" w:cs="Times New Roman"/>
          <w:bCs/>
          <w:sz w:val="24"/>
          <w:szCs w:val="24"/>
        </w:rPr>
        <w:t>ș</w:t>
      </w:r>
      <w:r w:rsidR="00891341">
        <w:rPr>
          <w:rFonts w:ascii="Times New Roman" w:eastAsia="Calibri" w:hAnsi="Times New Roman" w:cs="Times New Roman"/>
          <w:bCs/>
          <w:sz w:val="24"/>
          <w:szCs w:val="24"/>
        </w:rPr>
        <w:t>ef</w:t>
      </w:r>
      <w:proofErr w:type="spellEnd"/>
      <w:r w:rsidR="00891341">
        <w:rPr>
          <w:rFonts w:ascii="Times New Roman" w:eastAsia="Calibri" w:hAnsi="Times New Roman" w:cs="Times New Roman"/>
          <w:bCs/>
          <w:sz w:val="24"/>
          <w:szCs w:val="24"/>
        </w:rPr>
        <w:t xml:space="preserve"> pe </w:t>
      </w:r>
      <w:proofErr w:type="spellStart"/>
      <w:r w:rsidR="00891341">
        <w:rPr>
          <w:rFonts w:ascii="Times New Roman" w:eastAsia="Calibri" w:hAnsi="Times New Roman" w:cs="Times New Roman"/>
          <w:bCs/>
          <w:sz w:val="24"/>
          <w:szCs w:val="24"/>
        </w:rPr>
        <w:t>unitate</w:t>
      </w:r>
      <w:proofErr w:type="spellEnd"/>
      <w:r w:rsidR="00686ED4">
        <w:rPr>
          <w:rFonts w:ascii="Times New Roman" w:eastAsia="Calibri" w:hAnsi="Times New Roman" w:cs="Times New Roman"/>
          <w:bCs/>
          <w:sz w:val="24"/>
          <w:szCs w:val="24"/>
        </w:rPr>
        <w:t xml:space="preserve">, medic </w:t>
      </w:r>
      <w:proofErr w:type="spellStart"/>
      <w:r w:rsidR="00686ED4">
        <w:rPr>
          <w:rFonts w:ascii="Times New Roman" w:eastAsia="Calibri" w:hAnsi="Times New Roman" w:cs="Times New Roman"/>
          <w:bCs/>
          <w:sz w:val="24"/>
          <w:szCs w:val="24"/>
        </w:rPr>
        <w:t>şef</w:t>
      </w:r>
      <w:proofErr w:type="spellEnd"/>
      <w:r w:rsidR="00686ED4">
        <w:rPr>
          <w:rFonts w:ascii="Times New Roman" w:eastAsia="Calibri" w:hAnsi="Times New Roman" w:cs="Times New Roman"/>
          <w:bCs/>
          <w:sz w:val="24"/>
          <w:szCs w:val="24"/>
        </w:rPr>
        <w:t xml:space="preserve"> de </w:t>
      </w:r>
      <w:proofErr w:type="spellStart"/>
      <w:r w:rsidR="00686ED4">
        <w:rPr>
          <w:rFonts w:ascii="Times New Roman" w:eastAsia="Calibri" w:hAnsi="Times New Roman" w:cs="Times New Roman"/>
          <w:bCs/>
          <w:sz w:val="24"/>
          <w:szCs w:val="24"/>
        </w:rPr>
        <w:t>secţie</w:t>
      </w:r>
      <w:proofErr w:type="spellEnd"/>
      <w:r w:rsidR="00686ED4">
        <w:rPr>
          <w:rFonts w:ascii="Times New Roman" w:eastAsia="Calibri" w:hAnsi="Times New Roman" w:cs="Times New Roman"/>
          <w:bCs/>
          <w:sz w:val="24"/>
          <w:szCs w:val="24"/>
        </w:rPr>
        <w:t>,</w:t>
      </w:r>
      <w:r w:rsidRPr="00933314">
        <w:rPr>
          <w:rFonts w:ascii="Times New Roman" w:eastAsia="Calibri" w:hAnsi="Times New Roman" w:cs="Times New Roman"/>
          <w:bCs/>
          <w:sz w:val="24"/>
          <w:szCs w:val="24"/>
        </w:rPr>
        <w:t xml:space="preserve"> </w:t>
      </w:r>
      <w:proofErr w:type="spellStart"/>
      <w:r w:rsidRPr="00933314">
        <w:rPr>
          <w:rFonts w:ascii="Times New Roman" w:eastAsia="Calibri" w:hAnsi="Times New Roman" w:cs="Times New Roman"/>
          <w:bCs/>
          <w:sz w:val="24"/>
          <w:szCs w:val="24"/>
        </w:rPr>
        <w:t>asistent</w:t>
      </w:r>
      <w:proofErr w:type="spellEnd"/>
      <w:r w:rsidRPr="00933314">
        <w:rPr>
          <w:rFonts w:ascii="Times New Roman" w:eastAsia="Calibri" w:hAnsi="Times New Roman" w:cs="Times New Roman"/>
          <w:bCs/>
          <w:sz w:val="24"/>
          <w:szCs w:val="24"/>
        </w:rPr>
        <w:t xml:space="preserve"> </w:t>
      </w:r>
      <w:proofErr w:type="spellStart"/>
      <w:r w:rsidRPr="00933314">
        <w:rPr>
          <w:rFonts w:ascii="Times New Roman" w:eastAsia="Calibri" w:hAnsi="Times New Roman" w:cs="Times New Roman"/>
          <w:bCs/>
          <w:sz w:val="24"/>
          <w:szCs w:val="24"/>
        </w:rPr>
        <w:t>şef</w:t>
      </w:r>
      <w:proofErr w:type="spellEnd"/>
      <w:r w:rsidRPr="00933314">
        <w:rPr>
          <w:rFonts w:ascii="Times New Roman" w:eastAsia="Calibri" w:hAnsi="Times New Roman" w:cs="Times New Roman"/>
          <w:bCs/>
          <w:sz w:val="24"/>
          <w:szCs w:val="24"/>
        </w:rPr>
        <w:t xml:space="preserve"> de </w:t>
      </w:r>
      <w:proofErr w:type="spellStart"/>
      <w:r w:rsidRPr="00933314">
        <w:rPr>
          <w:rFonts w:ascii="Times New Roman" w:eastAsia="Calibri" w:hAnsi="Times New Roman" w:cs="Times New Roman"/>
          <w:bCs/>
          <w:sz w:val="24"/>
          <w:szCs w:val="24"/>
        </w:rPr>
        <w:t>secţie</w:t>
      </w:r>
      <w:proofErr w:type="spellEnd"/>
      <w:r w:rsidR="000C0D27">
        <w:rPr>
          <w:rFonts w:ascii="Times New Roman" w:eastAsia="Calibri" w:hAnsi="Times New Roman" w:cs="Times New Roman"/>
          <w:bCs/>
          <w:sz w:val="24"/>
          <w:szCs w:val="24"/>
        </w:rPr>
        <w:t xml:space="preserve">, </w:t>
      </w:r>
      <w:proofErr w:type="spellStart"/>
      <w:r w:rsidR="000C0D27">
        <w:rPr>
          <w:rFonts w:ascii="Times New Roman" w:eastAsia="Calibri" w:hAnsi="Times New Roman" w:cs="Times New Roman"/>
          <w:bCs/>
          <w:sz w:val="24"/>
          <w:szCs w:val="24"/>
        </w:rPr>
        <w:t>asistent</w:t>
      </w:r>
      <w:proofErr w:type="spellEnd"/>
      <w:r w:rsidR="000C0D27">
        <w:rPr>
          <w:rFonts w:ascii="Times New Roman" w:eastAsia="Calibri" w:hAnsi="Times New Roman" w:cs="Times New Roman"/>
          <w:bCs/>
          <w:sz w:val="24"/>
          <w:szCs w:val="24"/>
        </w:rPr>
        <w:t xml:space="preserve"> medical</w:t>
      </w:r>
    </w:p>
    <w:p w14:paraId="6C714076" w14:textId="06DB46FE" w:rsidR="00933314" w:rsidRPr="00B33B4C" w:rsidRDefault="00933314" w:rsidP="003B0459">
      <w:pPr>
        <w:numPr>
          <w:ilvl w:val="0"/>
          <w:numId w:val="1"/>
        </w:numPr>
        <w:spacing w:after="0" w:line="240" w:lineRule="auto"/>
        <w:ind w:left="972"/>
        <w:contextualSpacing/>
        <w:rPr>
          <w:rFonts w:ascii="Times New Roman" w:eastAsia="Calibri" w:hAnsi="Times New Roman" w:cs="Times New Roman"/>
          <w:bCs/>
          <w:sz w:val="24"/>
          <w:szCs w:val="24"/>
        </w:rPr>
      </w:pPr>
      <w:r w:rsidRPr="00933314">
        <w:rPr>
          <w:rFonts w:ascii="Times New Roman" w:eastAsia="Calibri" w:hAnsi="Times New Roman" w:cs="Times New Roman"/>
          <w:bCs/>
          <w:sz w:val="24"/>
          <w:szCs w:val="24"/>
        </w:rPr>
        <w:t>Supe</w:t>
      </w:r>
      <w:r w:rsidR="00BA0165">
        <w:rPr>
          <w:rFonts w:ascii="Times New Roman" w:eastAsia="Calibri" w:hAnsi="Times New Roman" w:cs="Times New Roman"/>
          <w:bCs/>
          <w:sz w:val="24"/>
          <w:szCs w:val="24"/>
        </w:rPr>
        <w:t xml:space="preserve">rior </w:t>
      </w:r>
      <w:proofErr w:type="spellStart"/>
      <w:r w:rsidR="00BA0165">
        <w:rPr>
          <w:rFonts w:ascii="Times New Roman" w:eastAsia="Calibri" w:hAnsi="Times New Roman" w:cs="Times New Roman"/>
          <w:bCs/>
          <w:sz w:val="24"/>
          <w:szCs w:val="24"/>
        </w:rPr>
        <w:t>pentru</w:t>
      </w:r>
      <w:proofErr w:type="spellEnd"/>
      <w:r w:rsidRPr="00933314">
        <w:rPr>
          <w:rFonts w:ascii="Times New Roman" w:eastAsia="Calibri" w:hAnsi="Times New Roman" w:cs="Times New Roman"/>
          <w:bCs/>
          <w:sz w:val="24"/>
          <w:szCs w:val="24"/>
        </w:rPr>
        <w:t xml:space="preserve">: </w:t>
      </w:r>
      <w:r w:rsidR="000C0D27">
        <w:rPr>
          <w:rFonts w:ascii="Times New Roman" w:eastAsia="Calibri" w:hAnsi="Times New Roman" w:cs="Times New Roman"/>
          <w:bCs/>
          <w:sz w:val="24"/>
          <w:szCs w:val="24"/>
        </w:rPr>
        <w:t xml:space="preserve">nu </w:t>
      </w:r>
      <w:proofErr w:type="spellStart"/>
      <w:r w:rsidR="000C0D27">
        <w:rPr>
          <w:rFonts w:ascii="Times New Roman" w:eastAsia="Calibri" w:hAnsi="Times New Roman" w:cs="Times New Roman"/>
          <w:bCs/>
          <w:sz w:val="24"/>
          <w:szCs w:val="24"/>
        </w:rPr>
        <w:t>este</w:t>
      </w:r>
      <w:proofErr w:type="spellEnd"/>
      <w:r w:rsidR="000C0D27">
        <w:rPr>
          <w:rFonts w:ascii="Times New Roman" w:eastAsia="Calibri" w:hAnsi="Times New Roman" w:cs="Times New Roman"/>
          <w:bCs/>
          <w:sz w:val="24"/>
          <w:szCs w:val="24"/>
        </w:rPr>
        <w:t xml:space="preserve"> </w:t>
      </w:r>
      <w:proofErr w:type="spellStart"/>
      <w:r w:rsidR="000C0D27">
        <w:rPr>
          <w:rFonts w:ascii="Times New Roman" w:eastAsia="Calibri" w:hAnsi="Times New Roman" w:cs="Times New Roman"/>
          <w:bCs/>
          <w:sz w:val="24"/>
          <w:szCs w:val="24"/>
        </w:rPr>
        <w:t>cazul</w:t>
      </w:r>
      <w:proofErr w:type="spellEnd"/>
      <w:r w:rsidR="00B93E6C">
        <w:rPr>
          <w:rFonts w:ascii="Times New Roman" w:eastAsia="Calibri" w:hAnsi="Times New Roman" w:cs="Times New Roman"/>
          <w:iCs/>
          <w:sz w:val="24"/>
          <w:szCs w:val="24"/>
        </w:rPr>
        <w:t>.</w:t>
      </w:r>
    </w:p>
    <w:p w14:paraId="253F2517" w14:textId="77777777" w:rsidR="00B33B4C" w:rsidRPr="009F7A5E" w:rsidRDefault="00B33B4C" w:rsidP="00B33B4C">
      <w:pPr>
        <w:spacing w:after="0" w:line="240" w:lineRule="auto"/>
        <w:ind w:left="972"/>
        <w:contextualSpacing/>
        <w:rPr>
          <w:rFonts w:ascii="Times New Roman" w:eastAsia="Calibri" w:hAnsi="Times New Roman" w:cs="Times New Roman"/>
          <w:bCs/>
          <w:sz w:val="24"/>
          <w:szCs w:val="24"/>
        </w:rPr>
      </w:pPr>
    </w:p>
    <w:p w14:paraId="4FC2D0A6" w14:textId="04AF80F0" w:rsidR="00933314" w:rsidRPr="00933314" w:rsidRDefault="00BA0165" w:rsidP="003B0459">
      <w:pPr>
        <w:numPr>
          <w:ilvl w:val="0"/>
          <w:numId w:val="11"/>
        </w:numPr>
        <w:spacing w:after="0" w:line="240" w:lineRule="auto"/>
        <w:ind w:left="432"/>
        <w:contextualSpacing/>
        <w:rPr>
          <w:rFonts w:ascii="Times New Roman" w:eastAsia="Calibri" w:hAnsi="Times New Roman" w:cs="Times New Roman"/>
          <w:b/>
          <w:bCs/>
          <w:sz w:val="24"/>
          <w:szCs w:val="24"/>
        </w:rPr>
      </w:pPr>
      <w:proofErr w:type="spellStart"/>
      <w:r>
        <w:rPr>
          <w:rFonts w:ascii="Times New Roman" w:eastAsia="Calibri" w:hAnsi="Times New Roman" w:cs="Times New Roman"/>
          <w:b/>
          <w:sz w:val="24"/>
          <w:szCs w:val="24"/>
        </w:rPr>
        <w:lastRenderedPageBreak/>
        <w:t>Rela</w:t>
      </w:r>
      <w:r w:rsidR="0094025D">
        <w:rPr>
          <w:rFonts w:ascii="Times New Roman" w:eastAsia="Calibri" w:hAnsi="Times New Roman" w:cs="Times New Roman"/>
          <w:b/>
          <w:sz w:val="24"/>
          <w:szCs w:val="24"/>
        </w:rPr>
        <w:t>ț</w:t>
      </w:r>
      <w:r>
        <w:rPr>
          <w:rFonts w:ascii="Times New Roman" w:eastAsia="Calibri" w:hAnsi="Times New Roman" w:cs="Times New Roman"/>
          <w:b/>
          <w:sz w:val="24"/>
          <w:szCs w:val="24"/>
        </w:rPr>
        <w:t>ii</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func</w:t>
      </w:r>
      <w:r w:rsidR="0094025D">
        <w:rPr>
          <w:rFonts w:ascii="Times New Roman" w:eastAsia="Calibri" w:hAnsi="Times New Roman" w:cs="Times New Roman"/>
          <w:b/>
          <w:sz w:val="24"/>
          <w:szCs w:val="24"/>
        </w:rPr>
        <w:t>ț</w:t>
      </w:r>
      <w:r>
        <w:rPr>
          <w:rFonts w:ascii="Times New Roman" w:eastAsia="Calibri" w:hAnsi="Times New Roman" w:cs="Times New Roman"/>
          <w:b/>
          <w:sz w:val="24"/>
          <w:szCs w:val="24"/>
        </w:rPr>
        <w:t>ionale</w:t>
      </w:r>
      <w:proofErr w:type="spellEnd"/>
      <w:r w:rsidR="00933314" w:rsidRPr="00933314">
        <w:rPr>
          <w:rFonts w:ascii="Times New Roman" w:eastAsia="Calibri" w:hAnsi="Times New Roman" w:cs="Times New Roman"/>
          <w:b/>
          <w:sz w:val="24"/>
          <w:szCs w:val="24"/>
        </w:rPr>
        <w:t>:</w:t>
      </w:r>
    </w:p>
    <w:p w14:paraId="0E3F903C" w14:textId="027E9A48" w:rsidR="000C0D27" w:rsidRPr="000C0D27" w:rsidRDefault="000C0D27" w:rsidP="003B0459">
      <w:pPr>
        <w:pStyle w:val="ListParagraph"/>
        <w:numPr>
          <w:ilvl w:val="0"/>
          <w:numId w:val="45"/>
        </w:numPr>
        <w:spacing w:after="0" w:line="240" w:lineRule="auto"/>
        <w:ind w:left="990"/>
        <w:jc w:val="both"/>
        <w:rPr>
          <w:rFonts w:ascii="Times New Roman" w:hAnsi="Times New Roman" w:cs="Times New Roman"/>
          <w:sz w:val="24"/>
          <w:szCs w:val="24"/>
        </w:rPr>
      </w:pPr>
      <w:proofErr w:type="spellStart"/>
      <w:r>
        <w:rPr>
          <w:rFonts w:ascii="Times New Roman" w:hAnsi="Times New Roman" w:cs="Times New Roman"/>
          <w:sz w:val="24"/>
          <w:szCs w:val="24"/>
        </w:rPr>
        <w:t>Colaborează</w:t>
      </w:r>
      <w:proofErr w:type="spellEnd"/>
      <w:r>
        <w:rPr>
          <w:rFonts w:ascii="Times New Roman" w:hAnsi="Times New Roman" w:cs="Times New Roman"/>
          <w:sz w:val="24"/>
          <w:szCs w:val="24"/>
        </w:rPr>
        <w:t xml:space="preserve"> d</w:t>
      </w:r>
      <w:r w:rsidRPr="000C0D27">
        <w:rPr>
          <w:rFonts w:ascii="Times New Roman" w:hAnsi="Times New Roman" w:cs="Times New Roman"/>
          <w:sz w:val="24"/>
          <w:szCs w:val="24"/>
        </w:rPr>
        <w:t xml:space="preserve">in </w:t>
      </w:r>
      <w:proofErr w:type="spellStart"/>
      <w:r w:rsidRPr="000C0D27">
        <w:rPr>
          <w:rFonts w:ascii="Times New Roman" w:hAnsi="Times New Roman" w:cs="Times New Roman"/>
          <w:sz w:val="24"/>
          <w:szCs w:val="24"/>
        </w:rPr>
        <w:t>punct</w:t>
      </w:r>
      <w:proofErr w:type="spellEnd"/>
      <w:r w:rsidRPr="000C0D27">
        <w:rPr>
          <w:rFonts w:ascii="Times New Roman" w:hAnsi="Times New Roman" w:cs="Times New Roman"/>
          <w:sz w:val="24"/>
          <w:szCs w:val="24"/>
        </w:rPr>
        <w:t xml:space="preserve"> de </w:t>
      </w:r>
      <w:proofErr w:type="spellStart"/>
      <w:r w:rsidRPr="000C0D27">
        <w:rPr>
          <w:rFonts w:ascii="Times New Roman" w:hAnsi="Times New Roman" w:cs="Times New Roman"/>
          <w:sz w:val="24"/>
          <w:szCs w:val="24"/>
        </w:rPr>
        <w:t>vedere</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administrativ</w:t>
      </w:r>
      <w:proofErr w:type="spellEnd"/>
      <w:r>
        <w:rPr>
          <w:rFonts w:ascii="Times New Roman" w:hAnsi="Times New Roman" w:cs="Times New Roman"/>
          <w:sz w:val="24"/>
          <w:szCs w:val="24"/>
        </w:rPr>
        <w:t xml:space="preserve"> </w:t>
      </w:r>
      <w:r w:rsidRPr="000C0D27">
        <w:rPr>
          <w:rFonts w:ascii="Times New Roman" w:hAnsi="Times New Roman" w:cs="Times New Roman"/>
          <w:sz w:val="24"/>
          <w:szCs w:val="24"/>
        </w:rPr>
        <w:t>-</w:t>
      </w:r>
      <w:r w:rsidR="00B33B4C">
        <w:rPr>
          <w:rFonts w:ascii="Times New Roman" w:hAnsi="Times New Roman" w:cs="Times New Roman"/>
          <w:sz w:val="24"/>
          <w:szCs w:val="24"/>
        </w:rPr>
        <w:t xml:space="preserve"> </w:t>
      </w:r>
      <w:r w:rsidRPr="000C0D27">
        <w:rPr>
          <w:rFonts w:ascii="Times New Roman" w:hAnsi="Times New Roman" w:cs="Times New Roman"/>
          <w:sz w:val="24"/>
          <w:szCs w:val="24"/>
        </w:rPr>
        <w:t xml:space="preserve">cu </w:t>
      </w:r>
      <w:proofErr w:type="spellStart"/>
      <w:r w:rsidRPr="000C0D27">
        <w:rPr>
          <w:rFonts w:ascii="Times New Roman" w:hAnsi="Times New Roman" w:cs="Times New Roman"/>
          <w:sz w:val="24"/>
          <w:szCs w:val="24"/>
        </w:rPr>
        <w:t>asistenta</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sefă</w:t>
      </w:r>
      <w:proofErr w:type="spellEnd"/>
      <w:r w:rsidRPr="000C0D27">
        <w:rPr>
          <w:rFonts w:ascii="Times New Roman" w:hAnsi="Times New Roman" w:cs="Times New Roman"/>
          <w:sz w:val="24"/>
          <w:szCs w:val="24"/>
        </w:rPr>
        <w:t>;</w:t>
      </w:r>
    </w:p>
    <w:p w14:paraId="2D4166D3" w14:textId="4DF1751A" w:rsidR="000C0D27" w:rsidRPr="000C0D27" w:rsidRDefault="000C0D27" w:rsidP="003B0459">
      <w:pPr>
        <w:pStyle w:val="ListParagraph"/>
        <w:numPr>
          <w:ilvl w:val="0"/>
          <w:numId w:val="45"/>
        </w:numPr>
        <w:spacing w:after="0" w:line="240" w:lineRule="auto"/>
        <w:ind w:left="990"/>
        <w:jc w:val="both"/>
        <w:rPr>
          <w:rFonts w:ascii="Times New Roman" w:hAnsi="Times New Roman" w:cs="Times New Roman"/>
          <w:sz w:val="24"/>
          <w:szCs w:val="24"/>
        </w:rPr>
      </w:pPr>
      <w:proofErr w:type="spellStart"/>
      <w:r>
        <w:rPr>
          <w:rFonts w:ascii="Times New Roman" w:hAnsi="Times New Roman" w:cs="Times New Roman"/>
          <w:sz w:val="24"/>
          <w:szCs w:val="24"/>
        </w:rPr>
        <w:t>Colaborează</w:t>
      </w:r>
      <w:proofErr w:type="spellEnd"/>
      <w:r>
        <w:rPr>
          <w:rFonts w:ascii="Times New Roman" w:hAnsi="Times New Roman" w:cs="Times New Roman"/>
          <w:sz w:val="24"/>
          <w:szCs w:val="24"/>
        </w:rPr>
        <w:t xml:space="preserve"> d</w:t>
      </w:r>
      <w:r w:rsidRPr="000C0D27">
        <w:rPr>
          <w:rFonts w:ascii="Times New Roman" w:hAnsi="Times New Roman" w:cs="Times New Roman"/>
          <w:sz w:val="24"/>
          <w:szCs w:val="24"/>
        </w:rPr>
        <w:t xml:space="preserve">in </w:t>
      </w:r>
      <w:proofErr w:type="spellStart"/>
      <w:r w:rsidRPr="000C0D27">
        <w:rPr>
          <w:rFonts w:ascii="Times New Roman" w:hAnsi="Times New Roman" w:cs="Times New Roman"/>
          <w:sz w:val="24"/>
          <w:szCs w:val="24"/>
        </w:rPr>
        <w:t>punct</w:t>
      </w:r>
      <w:proofErr w:type="spellEnd"/>
      <w:r w:rsidRPr="000C0D27">
        <w:rPr>
          <w:rFonts w:ascii="Times New Roman" w:hAnsi="Times New Roman" w:cs="Times New Roman"/>
          <w:sz w:val="24"/>
          <w:szCs w:val="24"/>
        </w:rPr>
        <w:t xml:space="preserve"> de </w:t>
      </w:r>
      <w:proofErr w:type="spellStart"/>
      <w:r w:rsidRPr="000C0D27">
        <w:rPr>
          <w:rFonts w:ascii="Times New Roman" w:hAnsi="Times New Roman" w:cs="Times New Roman"/>
          <w:sz w:val="24"/>
          <w:szCs w:val="24"/>
        </w:rPr>
        <w:t>vederea</w:t>
      </w:r>
      <w:proofErr w:type="spellEnd"/>
      <w:r w:rsidRPr="000C0D27">
        <w:rPr>
          <w:rFonts w:ascii="Times New Roman" w:hAnsi="Times New Roman" w:cs="Times New Roman"/>
          <w:sz w:val="24"/>
          <w:szCs w:val="24"/>
        </w:rPr>
        <w:t xml:space="preserve"> al </w:t>
      </w:r>
      <w:proofErr w:type="spellStart"/>
      <w:r w:rsidRPr="000C0D27">
        <w:rPr>
          <w:rFonts w:ascii="Times New Roman" w:hAnsi="Times New Roman" w:cs="Times New Roman"/>
          <w:sz w:val="24"/>
          <w:szCs w:val="24"/>
        </w:rPr>
        <w:t>îngrijirii</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bolnavului</w:t>
      </w:r>
      <w:proofErr w:type="spellEnd"/>
      <w:r>
        <w:rPr>
          <w:rFonts w:ascii="Times New Roman" w:hAnsi="Times New Roman" w:cs="Times New Roman"/>
          <w:sz w:val="24"/>
          <w:szCs w:val="24"/>
        </w:rPr>
        <w:t xml:space="preserve"> </w:t>
      </w:r>
      <w:r w:rsidRPr="000C0D27">
        <w:rPr>
          <w:rFonts w:ascii="Times New Roman" w:hAnsi="Times New Roman" w:cs="Times New Roman"/>
          <w:sz w:val="24"/>
          <w:szCs w:val="24"/>
        </w:rPr>
        <w:t>-</w:t>
      </w:r>
      <w:r w:rsidR="00B33B4C">
        <w:rPr>
          <w:rFonts w:ascii="Times New Roman" w:hAnsi="Times New Roman" w:cs="Times New Roman"/>
          <w:sz w:val="24"/>
          <w:szCs w:val="24"/>
        </w:rPr>
        <w:t xml:space="preserve"> </w:t>
      </w:r>
      <w:r w:rsidRPr="000C0D27">
        <w:rPr>
          <w:rFonts w:ascii="Times New Roman" w:hAnsi="Times New Roman" w:cs="Times New Roman"/>
          <w:sz w:val="24"/>
          <w:szCs w:val="24"/>
        </w:rPr>
        <w:t xml:space="preserve">cu </w:t>
      </w:r>
      <w:proofErr w:type="spellStart"/>
      <w:r w:rsidRPr="000C0D27">
        <w:rPr>
          <w:rFonts w:ascii="Times New Roman" w:hAnsi="Times New Roman" w:cs="Times New Roman"/>
          <w:sz w:val="24"/>
          <w:szCs w:val="24"/>
        </w:rPr>
        <w:t>asistentul</w:t>
      </w:r>
      <w:proofErr w:type="spellEnd"/>
      <w:r w:rsidRPr="000C0D27">
        <w:rPr>
          <w:rFonts w:ascii="Times New Roman" w:hAnsi="Times New Roman" w:cs="Times New Roman"/>
          <w:sz w:val="24"/>
          <w:szCs w:val="24"/>
        </w:rPr>
        <w:t xml:space="preserve"> medical </w:t>
      </w:r>
      <w:proofErr w:type="spellStart"/>
      <w:r w:rsidRPr="000C0D27">
        <w:rPr>
          <w:rFonts w:ascii="Times New Roman" w:hAnsi="Times New Roman" w:cs="Times New Roman"/>
          <w:sz w:val="24"/>
          <w:szCs w:val="24"/>
        </w:rPr>
        <w:t>licenţiat</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asistentul</w:t>
      </w:r>
      <w:proofErr w:type="spellEnd"/>
      <w:r w:rsidRPr="000C0D27">
        <w:rPr>
          <w:rFonts w:ascii="Times New Roman" w:hAnsi="Times New Roman" w:cs="Times New Roman"/>
          <w:sz w:val="24"/>
          <w:szCs w:val="24"/>
        </w:rPr>
        <w:t xml:space="preserve"> medical generalist; </w:t>
      </w:r>
      <w:proofErr w:type="spellStart"/>
      <w:r w:rsidRPr="000C0D27">
        <w:rPr>
          <w:rFonts w:ascii="Times New Roman" w:hAnsi="Times New Roman" w:cs="Times New Roman"/>
          <w:sz w:val="24"/>
          <w:szCs w:val="24"/>
        </w:rPr>
        <w:t>alţi</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infirmieri</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brancardieri</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şi</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îngrijitoare</w:t>
      </w:r>
      <w:proofErr w:type="spellEnd"/>
      <w:r w:rsidRPr="000C0D27">
        <w:rPr>
          <w:rFonts w:ascii="Times New Roman" w:hAnsi="Times New Roman" w:cs="Times New Roman"/>
          <w:sz w:val="24"/>
          <w:szCs w:val="24"/>
        </w:rPr>
        <w:t xml:space="preserve"> de </w:t>
      </w:r>
      <w:proofErr w:type="spellStart"/>
      <w:r w:rsidRPr="000C0D27">
        <w:rPr>
          <w:rFonts w:ascii="Times New Roman" w:hAnsi="Times New Roman" w:cs="Times New Roman"/>
          <w:sz w:val="24"/>
          <w:szCs w:val="24"/>
        </w:rPr>
        <w:t>curăţenie</w:t>
      </w:r>
      <w:proofErr w:type="spellEnd"/>
      <w:r w:rsidRPr="000C0D27">
        <w:rPr>
          <w:rFonts w:ascii="Times New Roman" w:hAnsi="Times New Roman" w:cs="Times New Roman"/>
          <w:sz w:val="24"/>
          <w:szCs w:val="24"/>
        </w:rPr>
        <w:t xml:space="preserve"> din </w:t>
      </w:r>
      <w:proofErr w:type="spellStart"/>
      <w:r w:rsidRPr="000C0D27">
        <w:rPr>
          <w:rFonts w:ascii="Times New Roman" w:hAnsi="Times New Roman" w:cs="Times New Roman"/>
          <w:sz w:val="24"/>
          <w:szCs w:val="24"/>
        </w:rPr>
        <w:t>secţie</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şi</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alte</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secţii</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şi</w:t>
      </w:r>
      <w:proofErr w:type="spellEnd"/>
      <w:r w:rsidRPr="000C0D27">
        <w:rPr>
          <w:rFonts w:ascii="Times New Roman" w:hAnsi="Times New Roman" w:cs="Times New Roman"/>
          <w:sz w:val="24"/>
          <w:szCs w:val="24"/>
        </w:rPr>
        <w:t xml:space="preserve"> </w:t>
      </w:r>
      <w:proofErr w:type="spellStart"/>
      <w:r w:rsidRPr="000C0D27">
        <w:rPr>
          <w:rFonts w:ascii="Times New Roman" w:hAnsi="Times New Roman" w:cs="Times New Roman"/>
          <w:sz w:val="24"/>
          <w:szCs w:val="24"/>
        </w:rPr>
        <w:t>compartimente</w:t>
      </w:r>
      <w:proofErr w:type="spellEnd"/>
    </w:p>
    <w:p w14:paraId="5446BE09" w14:textId="593126F7" w:rsidR="00BA0165" w:rsidRDefault="002351AC" w:rsidP="003B0459">
      <w:pPr>
        <w:pStyle w:val="ListParagraph"/>
        <w:numPr>
          <w:ilvl w:val="0"/>
          <w:numId w:val="11"/>
        </w:numPr>
        <w:spacing w:after="0" w:line="240" w:lineRule="auto"/>
        <w:ind w:left="360" w:hanging="270"/>
        <w:rPr>
          <w:rFonts w:ascii="Times New Roman" w:eastAsia="Calibri" w:hAnsi="Times New Roman" w:cs="Times New Roman"/>
          <w:sz w:val="24"/>
          <w:szCs w:val="24"/>
          <w:lang w:val="ro-RO"/>
        </w:rPr>
      </w:pPr>
      <w:r>
        <w:rPr>
          <w:rFonts w:ascii="Times New Roman" w:eastAsia="Calibri" w:hAnsi="Times New Roman" w:cs="Times New Roman"/>
          <w:b/>
          <w:bCs/>
          <w:sz w:val="24"/>
          <w:szCs w:val="24"/>
          <w:lang w:val="ro-RO"/>
        </w:rPr>
        <w:t>Gradul de autonomie</w:t>
      </w:r>
      <w:r w:rsidR="00BA0165" w:rsidRPr="00BA0165">
        <w:rPr>
          <w:rFonts w:ascii="Times New Roman" w:eastAsia="Calibri" w:hAnsi="Times New Roman" w:cs="Times New Roman"/>
          <w:b/>
          <w:bCs/>
          <w:sz w:val="24"/>
          <w:szCs w:val="24"/>
          <w:lang w:val="ro-RO"/>
        </w:rPr>
        <w:t>:</w:t>
      </w:r>
      <w:r w:rsidR="00BA0165">
        <w:rPr>
          <w:rFonts w:ascii="Times New Roman" w:eastAsia="Calibri" w:hAnsi="Times New Roman" w:cs="Times New Roman"/>
          <w:sz w:val="24"/>
          <w:szCs w:val="24"/>
          <w:lang w:val="ro-RO"/>
        </w:rPr>
        <w:t xml:space="preserve"> </w:t>
      </w:r>
      <w:r w:rsidR="00BA0165" w:rsidRPr="005373D9">
        <w:rPr>
          <w:rFonts w:ascii="Times New Roman" w:eastAsia="Calibri" w:hAnsi="Times New Roman" w:cs="Times New Roman"/>
          <w:sz w:val="24"/>
          <w:szCs w:val="24"/>
          <w:lang w:val="ro-RO"/>
        </w:rPr>
        <w:t xml:space="preserve">autonomie </w:t>
      </w:r>
      <w:r w:rsidR="00BA0165">
        <w:rPr>
          <w:rFonts w:ascii="Times New Roman" w:eastAsia="Calibri" w:hAnsi="Times New Roman" w:cs="Times New Roman"/>
          <w:sz w:val="24"/>
          <w:szCs w:val="24"/>
          <w:lang w:val="ro-RO"/>
        </w:rPr>
        <w:t>î</w:t>
      </w:r>
      <w:r w:rsidR="00BA0165" w:rsidRPr="005373D9">
        <w:rPr>
          <w:rFonts w:ascii="Times New Roman" w:eastAsia="Calibri" w:hAnsi="Times New Roman" w:cs="Times New Roman"/>
          <w:sz w:val="24"/>
          <w:szCs w:val="24"/>
          <w:lang w:val="ro-RO"/>
        </w:rPr>
        <w:t>n cadrul activit</w:t>
      </w:r>
      <w:r w:rsidR="0094025D">
        <w:rPr>
          <w:rFonts w:ascii="Times New Roman" w:eastAsia="Calibri" w:hAnsi="Times New Roman" w:cs="Times New Roman"/>
          <w:sz w:val="24"/>
          <w:szCs w:val="24"/>
          <w:lang w:val="ro-RO"/>
        </w:rPr>
        <w:t>ăț</w:t>
      </w:r>
      <w:r w:rsidR="00BA0165" w:rsidRPr="005373D9">
        <w:rPr>
          <w:rFonts w:ascii="Times New Roman" w:eastAsia="Calibri" w:hAnsi="Times New Roman" w:cs="Times New Roman"/>
          <w:sz w:val="24"/>
          <w:szCs w:val="24"/>
          <w:lang w:val="ro-RO"/>
        </w:rPr>
        <w:t xml:space="preserve">ilor ce decurg din rolul autonom </w:t>
      </w:r>
      <w:r w:rsidR="00BA0165">
        <w:rPr>
          <w:rFonts w:ascii="Times New Roman" w:eastAsia="Calibri" w:hAnsi="Times New Roman" w:cs="Times New Roman"/>
          <w:sz w:val="24"/>
          <w:szCs w:val="24"/>
          <w:lang w:val="ro-RO"/>
        </w:rPr>
        <w:t>ş</w:t>
      </w:r>
      <w:r w:rsidR="00BA0165" w:rsidRPr="005373D9">
        <w:rPr>
          <w:rFonts w:ascii="Times New Roman" w:eastAsia="Calibri" w:hAnsi="Times New Roman" w:cs="Times New Roman"/>
          <w:sz w:val="24"/>
          <w:szCs w:val="24"/>
          <w:lang w:val="ro-RO"/>
        </w:rPr>
        <w:t>i delegat;</w:t>
      </w:r>
    </w:p>
    <w:p w14:paraId="65F33053" w14:textId="281B9868" w:rsidR="005373D9" w:rsidRDefault="00BA0165" w:rsidP="003B0459">
      <w:pPr>
        <w:pStyle w:val="ListParagraph"/>
        <w:numPr>
          <w:ilvl w:val="0"/>
          <w:numId w:val="11"/>
        </w:numPr>
        <w:spacing w:after="0" w:line="240" w:lineRule="auto"/>
        <w:ind w:left="360" w:hanging="270"/>
        <w:rPr>
          <w:rFonts w:ascii="Times New Roman" w:eastAsia="Calibri" w:hAnsi="Times New Roman" w:cs="Times New Roman"/>
          <w:sz w:val="24"/>
          <w:szCs w:val="24"/>
          <w:lang w:val="ro-RO"/>
        </w:rPr>
      </w:pPr>
      <w:r>
        <w:rPr>
          <w:rFonts w:ascii="Times New Roman" w:eastAsia="Calibri" w:hAnsi="Times New Roman" w:cs="Times New Roman"/>
          <w:b/>
          <w:sz w:val="24"/>
          <w:szCs w:val="24"/>
          <w:lang w:val="ro-RO"/>
        </w:rPr>
        <w:t>Rela</w:t>
      </w:r>
      <w:r w:rsidR="0094025D">
        <w:rPr>
          <w:rFonts w:ascii="Times New Roman" w:eastAsia="Calibri" w:hAnsi="Times New Roman" w:cs="Times New Roman"/>
          <w:b/>
          <w:sz w:val="24"/>
          <w:szCs w:val="24"/>
          <w:lang w:val="ro-RO"/>
        </w:rPr>
        <w:t>ț</w:t>
      </w:r>
      <w:r>
        <w:rPr>
          <w:rFonts w:ascii="Times New Roman" w:eastAsia="Calibri" w:hAnsi="Times New Roman" w:cs="Times New Roman"/>
          <w:b/>
          <w:sz w:val="24"/>
          <w:szCs w:val="24"/>
          <w:lang w:val="ro-RO"/>
        </w:rPr>
        <w:t>ii d</w:t>
      </w:r>
      <w:r w:rsidR="00933314" w:rsidRPr="009C0E5A">
        <w:rPr>
          <w:rFonts w:ascii="Times New Roman" w:eastAsia="Calibri" w:hAnsi="Times New Roman" w:cs="Times New Roman"/>
          <w:b/>
          <w:sz w:val="24"/>
          <w:szCs w:val="24"/>
          <w:lang w:val="ro-RO"/>
        </w:rPr>
        <w:t>e reprezentare</w:t>
      </w:r>
      <w:r w:rsidR="00933314">
        <w:rPr>
          <w:rFonts w:ascii="Times New Roman" w:eastAsia="Calibri" w:hAnsi="Times New Roman" w:cs="Times New Roman"/>
          <w:sz w:val="24"/>
          <w:szCs w:val="24"/>
          <w:lang w:val="ro-RO"/>
        </w:rPr>
        <w:t xml:space="preserve">: </w:t>
      </w:r>
      <w:r w:rsidR="00933314" w:rsidRPr="00933314">
        <w:rPr>
          <w:rFonts w:ascii="Times New Roman" w:eastAsia="Calibri" w:hAnsi="Times New Roman" w:cs="Times New Roman"/>
          <w:sz w:val="24"/>
          <w:szCs w:val="24"/>
          <w:lang w:val="ro-RO"/>
        </w:rPr>
        <w:t>unitatea sanitară față de pacient, apar</w:t>
      </w:r>
      <w:r w:rsidR="0094025D">
        <w:rPr>
          <w:rFonts w:ascii="Times New Roman" w:eastAsia="Calibri" w:hAnsi="Times New Roman" w:cs="Times New Roman"/>
          <w:sz w:val="24"/>
          <w:szCs w:val="24"/>
          <w:lang w:val="ro-RO"/>
        </w:rPr>
        <w:t>ț</w:t>
      </w:r>
      <w:r w:rsidR="00933314" w:rsidRPr="00933314">
        <w:rPr>
          <w:rFonts w:ascii="Times New Roman" w:eastAsia="Calibri" w:hAnsi="Times New Roman" w:cs="Times New Roman"/>
          <w:sz w:val="24"/>
          <w:szCs w:val="24"/>
          <w:lang w:val="ro-RO"/>
        </w:rPr>
        <w:t>inători, în limita competen</w:t>
      </w:r>
      <w:r w:rsidR="0094025D">
        <w:rPr>
          <w:rFonts w:ascii="Times New Roman" w:eastAsia="Calibri" w:hAnsi="Times New Roman" w:cs="Times New Roman"/>
          <w:sz w:val="24"/>
          <w:szCs w:val="24"/>
          <w:lang w:val="ro-RO"/>
        </w:rPr>
        <w:t>ț</w:t>
      </w:r>
      <w:r w:rsidR="00933314" w:rsidRPr="00933314">
        <w:rPr>
          <w:rFonts w:ascii="Times New Roman" w:eastAsia="Calibri" w:hAnsi="Times New Roman" w:cs="Times New Roman"/>
          <w:sz w:val="24"/>
          <w:szCs w:val="24"/>
          <w:lang w:val="ro-RO"/>
        </w:rPr>
        <w:t>elor şi în conformitate cu procedurile interne;</w:t>
      </w:r>
    </w:p>
    <w:p w14:paraId="4BD6A602" w14:textId="77777777" w:rsidR="004735F1" w:rsidRPr="004735F1" w:rsidRDefault="004735F1" w:rsidP="003B0459">
      <w:pPr>
        <w:pStyle w:val="ListParagraph"/>
        <w:spacing w:after="0" w:line="240" w:lineRule="auto"/>
        <w:rPr>
          <w:rFonts w:ascii="Times New Roman" w:eastAsia="Calibri" w:hAnsi="Times New Roman" w:cs="Times New Roman"/>
          <w:sz w:val="24"/>
          <w:szCs w:val="24"/>
          <w:lang w:val="ro-RO"/>
        </w:rPr>
      </w:pPr>
    </w:p>
    <w:p w14:paraId="1533604A" w14:textId="2D4AE337" w:rsidR="00F97896" w:rsidRDefault="00BA0165" w:rsidP="003B0459">
      <w:pPr>
        <w:pStyle w:val="ListParagraph"/>
        <w:numPr>
          <w:ilvl w:val="0"/>
          <w:numId w:val="18"/>
        </w:numPr>
        <w:spacing w:after="0" w:line="240" w:lineRule="auto"/>
        <w:rPr>
          <w:rFonts w:ascii="Times New Roman" w:eastAsia="Times New Roman" w:hAnsi="Times New Roman" w:cs="Times New Roman"/>
          <w:b/>
          <w:bCs/>
          <w:sz w:val="24"/>
          <w:szCs w:val="24"/>
          <w:lang w:val="ro-RO" w:eastAsia="ro-RO"/>
        </w:rPr>
      </w:pPr>
      <w:r w:rsidRPr="0094025D">
        <w:rPr>
          <w:rFonts w:ascii="Times New Roman" w:eastAsia="Times New Roman" w:hAnsi="Times New Roman" w:cs="Times New Roman"/>
          <w:b/>
          <w:bCs/>
          <w:sz w:val="24"/>
          <w:szCs w:val="24"/>
          <w:lang w:val="ro-RO" w:eastAsia="ro-RO"/>
        </w:rPr>
        <w:t>Sfera rela</w:t>
      </w:r>
      <w:r w:rsidR="0094025D" w:rsidRPr="0094025D">
        <w:rPr>
          <w:rFonts w:ascii="Times New Roman" w:eastAsia="Times New Roman" w:hAnsi="Times New Roman" w:cs="Times New Roman"/>
          <w:b/>
          <w:bCs/>
          <w:sz w:val="24"/>
          <w:szCs w:val="24"/>
          <w:lang w:val="ro-RO" w:eastAsia="ro-RO"/>
        </w:rPr>
        <w:t>ț</w:t>
      </w:r>
      <w:r w:rsidRPr="0094025D">
        <w:rPr>
          <w:rFonts w:ascii="Times New Roman" w:eastAsia="Times New Roman" w:hAnsi="Times New Roman" w:cs="Times New Roman"/>
          <w:b/>
          <w:bCs/>
          <w:sz w:val="24"/>
          <w:szCs w:val="24"/>
          <w:lang w:val="ro-RO" w:eastAsia="ro-RO"/>
        </w:rPr>
        <w:t>ional</w:t>
      </w:r>
      <w:r w:rsidR="0094025D" w:rsidRPr="0094025D">
        <w:rPr>
          <w:rFonts w:ascii="Times New Roman" w:eastAsia="Times New Roman" w:hAnsi="Times New Roman" w:cs="Times New Roman"/>
          <w:b/>
          <w:bCs/>
          <w:sz w:val="24"/>
          <w:szCs w:val="24"/>
          <w:lang w:val="ro-RO" w:eastAsia="ro-RO"/>
        </w:rPr>
        <w:t>ă</w:t>
      </w:r>
      <w:r w:rsidRPr="0094025D">
        <w:rPr>
          <w:rFonts w:ascii="Times New Roman" w:eastAsia="Times New Roman" w:hAnsi="Times New Roman" w:cs="Times New Roman"/>
          <w:b/>
          <w:bCs/>
          <w:sz w:val="24"/>
          <w:szCs w:val="24"/>
          <w:lang w:val="ro-RO" w:eastAsia="ro-RO"/>
        </w:rPr>
        <w:t xml:space="preserve"> extern</w:t>
      </w:r>
      <w:r w:rsidR="0094025D" w:rsidRPr="0094025D">
        <w:rPr>
          <w:rFonts w:ascii="Times New Roman" w:eastAsia="Times New Roman" w:hAnsi="Times New Roman" w:cs="Times New Roman"/>
          <w:b/>
          <w:bCs/>
          <w:sz w:val="24"/>
          <w:szCs w:val="24"/>
          <w:lang w:val="ro-RO" w:eastAsia="ro-RO"/>
        </w:rPr>
        <w:t>ă</w:t>
      </w:r>
    </w:p>
    <w:p w14:paraId="0EFF854A" w14:textId="515FE252" w:rsidR="00BA0165" w:rsidRDefault="00BA0165" w:rsidP="003B0459">
      <w:pPr>
        <w:pStyle w:val="ListParagraph"/>
        <w:numPr>
          <w:ilvl w:val="0"/>
          <w:numId w:val="19"/>
        </w:numPr>
        <w:spacing w:after="0" w:line="240" w:lineRule="auto"/>
        <w:rPr>
          <w:rFonts w:ascii="Times New Roman" w:eastAsia="Times New Roman" w:hAnsi="Times New Roman" w:cs="Times New Roman"/>
          <w:b/>
          <w:bCs/>
          <w:sz w:val="24"/>
          <w:szCs w:val="24"/>
          <w:lang w:val="ro-RO" w:eastAsia="ro-RO"/>
        </w:rPr>
      </w:pPr>
      <w:r w:rsidRPr="0004079F">
        <w:rPr>
          <w:rFonts w:ascii="Times New Roman" w:eastAsia="Times New Roman" w:hAnsi="Times New Roman" w:cs="Times New Roman"/>
          <w:b/>
          <w:bCs/>
          <w:sz w:val="24"/>
          <w:szCs w:val="24"/>
          <w:lang w:val="ro-RO" w:eastAsia="ro-RO"/>
        </w:rPr>
        <w:t>cu autorit</w:t>
      </w:r>
      <w:r w:rsidR="0094025D" w:rsidRPr="0004079F">
        <w:rPr>
          <w:rFonts w:ascii="Times New Roman" w:eastAsia="Times New Roman" w:hAnsi="Times New Roman" w:cs="Times New Roman"/>
          <w:b/>
          <w:bCs/>
          <w:sz w:val="24"/>
          <w:szCs w:val="24"/>
          <w:lang w:val="ro-RO" w:eastAsia="ro-RO"/>
        </w:rPr>
        <w:t>ăț</w:t>
      </w:r>
      <w:r w:rsidRPr="0004079F">
        <w:rPr>
          <w:rFonts w:ascii="Times New Roman" w:eastAsia="Times New Roman" w:hAnsi="Times New Roman" w:cs="Times New Roman"/>
          <w:b/>
          <w:bCs/>
          <w:sz w:val="24"/>
          <w:szCs w:val="24"/>
          <w:lang w:val="ro-RO" w:eastAsia="ro-RO"/>
        </w:rPr>
        <w:t xml:space="preserve">i </w:t>
      </w:r>
      <w:r w:rsidR="0094025D" w:rsidRPr="0004079F">
        <w:rPr>
          <w:rFonts w:ascii="Times New Roman" w:eastAsia="Times New Roman" w:hAnsi="Times New Roman" w:cs="Times New Roman"/>
          <w:b/>
          <w:bCs/>
          <w:sz w:val="24"/>
          <w:szCs w:val="24"/>
          <w:lang w:val="ro-RO" w:eastAsia="ro-RO"/>
        </w:rPr>
        <w:t>ș</w:t>
      </w:r>
      <w:r w:rsidRPr="0004079F">
        <w:rPr>
          <w:rFonts w:ascii="Times New Roman" w:eastAsia="Times New Roman" w:hAnsi="Times New Roman" w:cs="Times New Roman"/>
          <w:b/>
          <w:bCs/>
          <w:sz w:val="24"/>
          <w:szCs w:val="24"/>
          <w:lang w:val="ro-RO" w:eastAsia="ro-RO"/>
        </w:rPr>
        <w:t>i institu</w:t>
      </w:r>
      <w:r w:rsidR="0094025D" w:rsidRPr="0004079F">
        <w:rPr>
          <w:rFonts w:ascii="Times New Roman" w:eastAsia="Times New Roman" w:hAnsi="Times New Roman" w:cs="Times New Roman"/>
          <w:b/>
          <w:bCs/>
          <w:sz w:val="24"/>
          <w:szCs w:val="24"/>
          <w:lang w:val="ro-RO" w:eastAsia="ro-RO"/>
        </w:rPr>
        <w:t>ț</w:t>
      </w:r>
      <w:r w:rsidRPr="0004079F">
        <w:rPr>
          <w:rFonts w:ascii="Times New Roman" w:eastAsia="Times New Roman" w:hAnsi="Times New Roman" w:cs="Times New Roman"/>
          <w:b/>
          <w:bCs/>
          <w:sz w:val="24"/>
          <w:szCs w:val="24"/>
          <w:lang w:val="ro-RO" w:eastAsia="ro-RO"/>
        </w:rPr>
        <w:t>ii publice</w:t>
      </w:r>
      <w:r w:rsidR="00242B56" w:rsidRPr="0004079F">
        <w:rPr>
          <w:rFonts w:ascii="Times New Roman" w:eastAsia="Times New Roman" w:hAnsi="Times New Roman" w:cs="Times New Roman"/>
          <w:b/>
          <w:bCs/>
          <w:sz w:val="24"/>
          <w:szCs w:val="24"/>
          <w:lang w:val="ro-RO" w:eastAsia="ro-RO"/>
        </w:rPr>
        <w:t>:</w:t>
      </w:r>
      <w:r w:rsidR="008543CD" w:rsidRPr="0004079F">
        <w:rPr>
          <w:rFonts w:ascii="Times New Roman" w:eastAsia="Times New Roman" w:hAnsi="Times New Roman" w:cs="Times New Roman"/>
          <w:b/>
          <w:bCs/>
          <w:sz w:val="24"/>
          <w:szCs w:val="24"/>
          <w:lang w:val="ro-RO" w:eastAsia="ro-RO"/>
        </w:rPr>
        <w:t xml:space="preserve"> </w:t>
      </w:r>
    </w:p>
    <w:p w14:paraId="667A3396" w14:textId="77777777" w:rsidR="0004079F" w:rsidRDefault="0004079F" w:rsidP="003B0459">
      <w:pPr>
        <w:pStyle w:val="ListParagraph"/>
        <w:spacing w:after="0" w:line="240" w:lineRule="auto"/>
        <w:ind w:left="450"/>
        <w:rPr>
          <w:rFonts w:ascii="Times New Roman" w:eastAsia="Times New Roman" w:hAnsi="Times New Roman" w:cs="Times New Roman"/>
          <w:b/>
          <w:bCs/>
          <w:sz w:val="24"/>
          <w:szCs w:val="24"/>
          <w:lang w:val="ro-RO" w:eastAsia="ro-RO"/>
        </w:rPr>
      </w:pPr>
    </w:p>
    <w:p w14:paraId="198143B7" w14:textId="1D5BF45D" w:rsidR="009365B8" w:rsidRPr="009365B8" w:rsidRDefault="00C22B3C" w:rsidP="00B33B4C">
      <w:pPr>
        <w:tabs>
          <w:tab w:val="left" w:pos="360"/>
        </w:tabs>
        <w:spacing w:after="0" w:line="240" w:lineRule="auto"/>
        <w:contextualSpacing/>
        <w:jc w:val="both"/>
        <w:rPr>
          <w:rFonts w:ascii="Times New Roman" w:eastAsia="Calibri" w:hAnsi="Times New Roman" w:cs="Times New Roman"/>
          <w:b/>
          <w:sz w:val="24"/>
          <w:szCs w:val="24"/>
          <w:lang w:val="ro-RO" w:eastAsia="ro-RO"/>
        </w:rPr>
      </w:pPr>
      <w:r w:rsidRPr="00F355BB">
        <w:rPr>
          <w:rFonts w:ascii="Times New Roman" w:eastAsia="Calibri" w:hAnsi="Times New Roman" w:cs="Times New Roman"/>
          <w:b/>
          <w:sz w:val="28"/>
          <w:szCs w:val="28"/>
          <w:lang w:val="ro-RO" w:eastAsia="ro-RO"/>
        </w:rPr>
        <w:t xml:space="preserve">V.  </w:t>
      </w:r>
      <w:r w:rsidR="00074473"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CONDIȚII DE MUNCĂ:</w:t>
      </w:r>
      <w:r w:rsidR="00F97896" w:rsidRPr="009365B8">
        <w:rPr>
          <w:rFonts w:ascii="Times New Roman" w:eastAsia="Calibri" w:hAnsi="Times New Roman" w:cs="Times New Roman"/>
          <w:b/>
          <w:sz w:val="24"/>
          <w:szCs w:val="24"/>
          <w:lang w:val="ro-RO" w:eastAsia="ro-RO"/>
        </w:rPr>
        <w:t xml:space="preserve"> </w:t>
      </w:r>
      <w:r w:rsidR="00F97896" w:rsidRPr="009365B8">
        <w:rPr>
          <w:rFonts w:ascii="Times New Roman" w:eastAsia="Calibri" w:hAnsi="Times New Roman" w:cs="Times New Roman"/>
          <w:sz w:val="24"/>
          <w:szCs w:val="24"/>
          <w:lang w:val="ro-RO" w:eastAsia="ro-RO"/>
        </w:rPr>
        <w:t>Activitatea se desf</w:t>
      </w:r>
      <w:r w:rsidR="0094025D">
        <w:rPr>
          <w:rFonts w:ascii="Times New Roman" w:eastAsia="Calibri" w:hAnsi="Times New Roman" w:cs="Times New Roman"/>
          <w:sz w:val="24"/>
          <w:szCs w:val="24"/>
          <w:lang w:val="ro-RO" w:eastAsia="ro-RO"/>
        </w:rPr>
        <w:t>ă</w:t>
      </w:r>
      <w:r w:rsidR="00F97896" w:rsidRPr="009365B8">
        <w:rPr>
          <w:rFonts w:ascii="Times New Roman" w:eastAsia="Calibri" w:hAnsi="Times New Roman" w:cs="Times New Roman"/>
          <w:sz w:val="24"/>
          <w:szCs w:val="24"/>
          <w:lang w:val="ro-RO" w:eastAsia="ro-RO"/>
        </w:rPr>
        <w:t>șoară în condi</w:t>
      </w:r>
      <w:r w:rsidR="0094025D">
        <w:rPr>
          <w:rFonts w:ascii="Times New Roman" w:eastAsia="Calibri" w:hAnsi="Times New Roman" w:cs="Times New Roman"/>
          <w:sz w:val="24"/>
          <w:szCs w:val="24"/>
          <w:lang w:val="ro-RO" w:eastAsia="ro-RO"/>
        </w:rPr>
        <w:t>ț</w:t>
      </w:r>
      <w:r w:rsidR="00F97896" w:rsidRPr="009365B8">
        <w:rPr>
          <w:rFonts w:ascii="Times New Roman" w:eastAsia="Calibri" w:hAnsi="Times New Roman" w:cs="Times New Roman"/>
          <w:sz w:val="24"/>
          <w:szCs w:val="24"/>
          <w:lang w:val="ro-RO" w:eastAsia="ro-RO"/>
        </w:rPr>
        <w:t>ii normale/speciale de muncă, potrivit Legii nr.263/2010</w:t>
      </w:r>
    </w:p>
    <w:p w14:paraId="59D4B815" w14:textId="77777777" w:rsidR="00674708" w:rsidRDefault="00674708" w:rsidP="00B33B4C">
      <w:pPr>
        <w:tabs>
          <w:tab w:val="left" w:pos="270"/>
          <w:tab w:val="left" w:pos="540"/>
        </w:tabs>
        <w:spacing w:after="0" w:line="240" w:lineRule="auto"/>
        <w:contextualSpacing/>
        <w:jc w:val="both"/>
        <w:rPr>
          <w:rFonts w:ascii="Times New Roman" w:eastAsia="Calibri" w:hAnsi="Times New Roman" w:cs="Times New Roman"/>
          <w:b/>
          <w:sz w:val="16"/>
          <w:szCs w:val="16"/>
          <w:lang w:val="ro-RO" w:eastAsia="ro-RO"/>
        </w:rPr>
      </w:pPr>
    </w:p>
    <w:p w14:paraId="18F12FF5" w14:textId="6BBA5F89" w:rsidR="00F97896" w:rsidRDefault="00074473" w:rsidP="00B33B4C">
      <w:pPr>
        <w:tabs>
          <w:tab w:val="left" w:pos="270"/>
          <w:tab w:val="left" w:pos="540"/>
        </w:tabs>
        <w:spacing w:after="0" w:line="240" w:lineRule="auto"/>
        <w:contextualSpacing/>
        <w:jc w:val="both"/>
        <w:rPr>
          <w:rFonts w:ascii="Times New Roman" w:eastAsia="Calibri" w:hAnsi="Times New Roman" w:cs="Times New Roman"/>
          <w:sz w:val="24"/>
          <w:szCs w:val="24"/>
          <w:lang w:val="ro-RO" w:eastAsia="ro-RO"/>
        </w:rPr>
      </w:pPr>
      <w:r w:rsidRPr="00F355BB">
        <w:rPr>
          <w:rFonts w:ascii="Times New Roman" w:eastAsia="Calibri" w:hAnsi="Times New Roman" w:cs="Times New Roman"/>
          <w:b/>
          <w:sz w:val="28"/>
          <w:szCs w:val="28"/>
          <w:lang w:val="ro-RO" w:eastAsia="ro-RO"/>
        </w:rPr>
        <w:t>VI</w:t>
      </w:r>
      <w:r w:rsidR="00C22B3C" w:rsidRPr="00F355BB">
        <w:rPr>
          <w:rFonts w:ascii="Times New Roman" w:eastAsia="Calibri" w:hAnsi="Times New Roman" w:cs="Times New Roman"/>
          <w:b/>
          <w:sz w:val="28"/>
          <w:szCs w:val="28"/>
          <w:lang w:val="ro-RO" w:eastAsia="ro-RO"/>
        </w:rPr>
        <w:t xml:space="preserve">. </w:t>
      </w:r>
      <w:r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RISCURI  IMPLICATE DE POST:</w:t>
      </w:r>
      <w:r w:rsidR="00F97896" w:rsidRPr="009365B8">
        <w:rPr>
          <w:rFonts w:ascii="Times New Roman" w:eastAsia="Calibri" w:hAnsi="Times New Roman" w:cs="Times New Roman"/>
          <w:b/>
          <w:sz w:val="24"/>
          <w:szCs w:val="24"/>
          <w:lang w:val="ro-RO" w:eastAsia="ro-RO"/>
        </w:rPr>
        <w:t xml:space="preserve">  </w:t>
      </w:r>
      <w:r w:rsidR="00F97896" w:rsidRPr="009365B8">
        <w:rPr>
          <w:rFonts w:ascii="Times New Roman" w:eastAsia="Calibri" w:hAnsi="Times New Roman" w:cs="Times New Roman"/>
          <w:sz w:val="24"/>
          <w:szCs w:val="24"/>
          <w:lang w:val="ro-RO" w:eastAsia="ro-RO"/>
        </w:rPr>
        <w:t>Risc de afecțiuni profesionale (risc de contaminare biologică, ortostatism prelungit, lucru cu substan</w:t>
      </w:r>
      <w:r w:rsidR="0094025D">
        <w:rPr>
          <w:rFonts w:ascii="Times New Roman" w:eastAsia="Calibri" w:hAnsi="Times New Roman" w:cs="Times New Roman"/>
          <w:sz w:val="24"/>
          <w:szCs w:val="24"/>
          <w:lang w:val="ro-RO" w:eastAsia="ro-RO"/>
        </w:rPr>
        <w:t>ț</w:t>
      </w:r>
      <w:r w:rsidR="00F97896" w:rsidRPr="009365B8">
        <w:rPr>
          <w:rFonts w:ascii="Times New Roman" w:eastAsia="Calibri" w:hAnsi="Times New Roman" w:cs="Times New Roman"/>
          <w:sz w:val="24"/>
          <w:szCs w:val="24"/>
          <w:lang w:val="ro-RO" w:eastAsia="ro-RO"/>
        </w:rPr>
        <w:t>e chimice – biocide etc.), stres prelungit, ritm alert de lucru .</w:t>
      </w:r>
    </w:p>
    <w:p w14:paraId="77C991A2" w14:textId="77777777" w:rsidR="00F97896" w:rsidRPr="00F97896" w:rsidRDefault="00F97896" w:rsidP="00B33B4C">
      <w:pPr>
        <w:tabs>
          <w:tab w:val="left" w:pos="360"/>
        </w:tabs>
        <w:spacing w:after="0" w:line="240" w:lineRule="auto"/>
        <w:contextualSpacing/>
        <w:jc w:val="both"/>
        <w:rPr>
          <w:rFonts w:ascii="Times New Roman" w:eastAsia="Calibri" w:hAnsi="Times New Roman" w:cs="Times New Roman"/>
          <w:b/>
          <w:sz w:val="16"/>
          <w:szCs w:val="16"/>
          <w:lang w:val="ro-RO" w:eastAsia="ro-RO"/>
        </w:rPr>
      </w:pPr>
    </w:p>
    <w:p w14:paraId="0AE4E692" w14:textId="676EB67E" w:rsidR="00F97896" w:rsidRPr="00F355BB" w:rsidRDefault="00074473" w:rsidP="00B33B4C">
      <w:pPr>
        <w:tabs>
          <w:tab w:val="left" w:pos="360"/>
          <w:tab w:val="left" w:pos="450"/>
        </w:tabs>
        <w:spacing w:after="0" w:line="240" w:lineRule="auto"/>
        <w:contextualSpacing/>
        <w:jc w:val="both"/>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 xml:space="preserve">VII.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COMPENSĂRI:</w:t>
      </w:r>
      <w:r w:rsidR="00F97896" w:rsidRPr="00F355BB">
        <w:rPr>
          <w:rFonts w:ascii="Times New Roman" w:eastAsia="Calibri" w:hAnsi="Times New Roman" w:cs="Times New Roman"/>
          <w:sz w:val="28"/>
          <w:szCs w:val="28"/>
          <w:lang w:val="ro-RO" w:eastAsia="ro-RO"/>
        </w:rPr>
        <w:t xml:space="preserve"> </w:t>
      </w:r>
    </w:p>
    <w:p w14:paraId="0A6E261D" w14:textId="77777777" w:rsidR="00F97896" w:rsidRPr="00F97896" w:rsidRDefault="00F97896" w:rsidP="00B33B4C">
      <w:pPr>
        <w:tabs>
          <w:tab w:val="left" w:pos="360"/>
          <w:tab w:val="left" w:pos="450"/>
        </w:tabs>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Sporuri pentru condițiile de muncă și riscurile implicate de post, conform reglementărilor în vigoare.</w:t>
      </w:r>
    </w:p>
    <w:p w14:paraId="3EB8ED6B" w14:textId="77777777" w:rsidR="00F97896" w:rsidRPr="00F97896" w:rsidRDefault="00F97896" w:rsidP="00B33B4C">
      <w:pPr>
        <w:tabs>
          <w:tab w:val="left" w:pos="360"/>
          <w:tab w:val="left" w:pos="450"/>
        </w:tabs>
        <w:spacing w:after="0" w:line="240" w:lineRule="auto"/>
        <w:contextualSpacing/>
        <w:jc w:val="both"/>
        <w:rPr>
          <w:rFonts w:ascii="Times New Roman" w:eastAsia="Calibri" w:hAnsi="Times New Roman" w:cs="Times New Roman"/>
          <w:b/>
          <w:sz w:val="16"/>
          <w:szCs w:val="16"/>
          <w:lang w:val="ro-RO" w:eastAsia="ro-RO"/>
        </w:rPr>
      </w:pPr>
    </w:p>
    <w:p w14:paraId="5778F544" w14:textId="24CB225B" w:rsidR="00F97896" w:rsidRPr="00F355BB" w:rsidRDefault="00074473" w:rsidP="00B33B4C">
      <w:pPr>
        <w:tabs>
          <w:tab w:val="left" w:pos="360"/>
          <w:tab w:val="left" w:pos="450"/>
          <w:tab w:val="left" w:pos="540"/>
          <w:tab w:val="left" w:pos="630"/>
        </w:tabs>
        <w:spacing w:after="0" w:line="240" w:lineRule="auto"/>
        <w:contextualSpacing/>
        <w:jc w:val="both"/>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VIII</w:t>
      </w:r>
      <w:r w:rsidR="00C22B3C" w:rsidRPr="00F355BB">
        <w:rPr>
          <w:rFonts w:ascii="Times New Roman" w:eastAsia="Calibri" w:hAnsi="Times New Roman" w:cs="Times New Roman"/>
          <w:b/>
          <w:sz w:val="28"/>
          <w:szCs w:val="28"/>
          <w:lang w:val="ro-RO" w:eastAsia="ro-RO"/>
        </w:rPr>
        <w:t>.</w:t>
      </w:r>
      <w:r w:rsidRPr="00F355BB">
        <w:rPr>
          <w:rFonts w:ascii="Times New Roman" w:eastAsia="Calibri" w:hAnsi="Times New Roman" w:cs="Times New Roman"/>
          <w:b/>
          <w:sz w:val="28"/>
          <w:szCs w:val="28"/>
          <w:lang w:val="ro-RO" w:eastAsia="ro-RO"/>
        </w:rPr>
        <w:t xml:space="preserve">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RESURSE DISPONIBILE:</w:t>
      </w:r>
    </w:p>
    <w:p w14:paraId="24C9FA2D" w14:textId="77777777" w:rsidR="00F97896" w:rsidRPr="00F97896" w:rsidRDefault="00F97896" w:rsidP="00B33B4C">
      <w:pPr>
        <w:numPr>
          <w:ilvl w:val="0"/>
          <w:numId w:val="6"/>
        </w:numPr>
        <w:tabs>
          <w:tab w:val="left" w:pos="270"/>
          <w:tab w:val="left" w:pos="360"/>
        </w:tabs>
        <w:spacing w:after="0" w:line="240" w:lineRule="auto"/>
        <w:ind w:left="0"/>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Echipamente materiale:  dulap documente, dulap vestiar;</w:t>
      </w:r>
    </w:p>
    <w:p w14:paraId="77BFCF9A" w14:textId="14FEF585" w:rsidR="00F97896" w:rsidRPr="00F97896" w:rsidRDefault="00CA2FBE" w:rsidP="00B33B4C">
      <w:pPr>
        <w:numPr>
          <w:ilvl w:val="0"/>
          <w:numId w:val="6"/>
        </w:numPr>
        <w:tabs>
          <w:tab w:val="left" w:pos="270"/>
          <w:tab w:val="left" w:pos="360"/>
          <w:tab w:val="left" w:pos="1152"/>
        </w:tabs>
        <w:spacing w:after="0" w:line="240" w:lineRule="auto"/>
        <w:ind w:left="0"/>
        <w:contextualSpacing/>
        <w:jc w:val="both"/>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eastAsia="ro-RO"/>
        </w:rPr>
        <w:t>E</w:t>
      </w:r>
      <w:r w:rsidR="00F97896" w:rsidRPr="00F97896">
        <w:rPr>
          <w:rFonts w:ascii="Times New Roman" w:eastAsia="Calibri" w:hAnsi="Times New Roman" w:cs="Times New Roman"/>
          <w:sz w:val="24"/>
          <w:szCs w:val="24"/>
          <w:lang w:val="ro-RO" w:eastAsia="ro-RO"/>
        </w:rPr>
        <w:t>echipament individual de protecție: DA</w:t>
      </w:r>
    </w:p>
    <w:p w14:paraId="668C5312" w14:textId="51C702BA" w:rsidR="00674708" w:rsidRPr="004735F1" w:rsidRDefault="00CA2FBE" w:rsidP="00B33B4C">
      <w:pPr>
        <w:numPr>
          <w:ilvl w:val="0"/>
          <w:numId w:val="6"/>
        </w:numPr>
        <w:tabs>
          <w:tab w:val="left" w:pos="270"/>
          <w:tab w:val="left" w:pos="360"/>
          <w:tab w:val="left" w:pos="1152"/>
        </w:tabs>
        <w:spacing w:after="0" w:line="240" w:lineRule="auto"/>
        <w:ind w:left="0"/>
        <w:contextualSpacing/>
        <w:jc w:val="both"/>
        <w:rPr>
          <w:rFonts w:ascii="Times New Roman" w:eastAsia="Calibri" w:hAnsi="Times New Roman" w:cs="Times New Roman"/>
          <w:b/>
          <w:sz w:val="24"/>
          <w:szCs w:val="24"/>
          <w:lang w:val="ro-RO" w:eastAsia="ro-RO"/>
        </w:rPr>
      </w:pPr>
      <w:r>
        <w:rPr>
          <w:rFonts w:ascii="Times New Roman" w:eastAsia="Calibri" w:hAnsi="Times New Roman" w:cs="Times New Roman"/>
          <w:sz w:val="24"/>
          <w:szCs w:val="24"/>
          <w:lang w:val="ro-RO" w:eastAsia="ro-RO"/>
        </w:rPr>
        <w:t>M</w:t>
      </w:r>
      <w:r w:rsidR="00F97896" w:rsidRPr="00D46EDF">
        <w:rPr>
          <w:rFonts w:ascii="Times New Roman" w:eastAsia="Calibri" w:hAnsi="Times New Roman" w:cs="Times New Roman"/>
          <w:sz w:val="24"/>
          <w:szCs w:val="24"/>
          <w:lang w:val="ro-RO" w:eastAsia="ro-RO"/>
        </w:rPr>
        <w:t>ateriale igienico-sanitare: DA</w:t>
      </w:r>
    </w:p>
    <w:p w14:paraId="4D063575" w14:textId="77777777" w:rsidR="004735F1" w:rsidRPr="00D46EDF" w:rsidRDefault="004735F1" w:rsidP="00B33B4C">
      <w:pPr>
        <w:tabs>
          <w:tab w:val="left" w:pos="270"/>
          <w:tab w:val="left" w:pos="360"/>
          <w:tab w:val="left" w:pos="1152"/>
        </w:tabs>
        <w:spacing w:after="0" w:line="240" w:lineRule="auto"/>
        <w:contextualSpacing/>
        <w:jc w:val="both"/>
        <w:rPr>
          <w:rFonts w:ascii="Times New Roman" w:eastAsia="Calibri" w:hAnsi="Times New Roman" w:cs="Times New Roman"/>
          <w:b/>
          <w:sz w:val="24"/>
          <w:szCs w:val="24"/>
          <w:lang w:val="ro-RO" w:eastAsia="ro-RO"/>
        </w:rPr>
      </w:pPr>
    </w:p>
    <w:p w14:paraId="7EE7B5DB" w14:textId="169E02FA" w:rsidR="00D46EDF" w:rsidRPr="00F355BB" w:rsidRDefault="00C22B3C" w:rsidP="00B33B4C">
      <w:pPr>
        <w:tabs>
          <w:tab w:val="left" w:pos="180"/>
          <w:tab w:val="left" w:pos="360"/>
          <w:tab w:val="left" w:pos="450"/>
          <w:tab w:val="left" w:pos="540"/>
        </w:tabs>
        <w:spacing w:after="0" w:line="240" w:lineRule="auto"/>
        <w:jc w:val="both"/>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I</w:t>
      </w:r>
      <w:r w:rsidR="00074473" w:rsidRPr="00F355BB">
        <w:rPr>
          <w:rFonts w:ascii="Times New Roman" w:eastAsia="Calibri" w:hAnsi="Times New Roman" w:cs="Times New Roman"/>
          <w:b/>
          <w:sz w:val="28"/>
          <w:szCs w:val="28"/>
          <w:lang w:val="ro-RO" w:eastAsia="ro-RO"/>
        </w:rPr>
        <w:t>X</w:t>
      </w:r>
      <w:r w:rsidRPr="00F355BB">
        <w:rPr>
          <w:rFonts w:ascii="Times New Roman" w:eastAsia="Calibri" w:hAnsi="Times New Roman" w:cs="Times New Roman"/>
          <w:b/>
          <w:sz w:val="28"/>
          <w:szCs w:val="28"/>
          <w:lang w:val="ro-RO" w:eastAsia="ro-RO"/>
        </w:rPr>
        <w:t>.</w:t>
      </w:r>
      <w:r w:rsidR="00074473" w:rsidRPr="00F355BB">
        <w:rPr>
          <w:rFonts w:ascii="Times New Roman" w:eastAsia="Calibri" w:hAnsi="Times New Roman" w:cs="Times New Roman"/>
          <w:b/>
          <w:sz w:val="28"/>
          <w:szCs w:val="28"/>
          <w:lang w:val="ro-RO" w:eastAsia="ro-RO"/>
        </w:rPr>
        <w:t xml:space="preserve"> </w:t>
      </w:r>
      <w:r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ACCESUL LA INFORMAȚII  CONFIDENȚIALE</w:t>
      </w:r>
    </w:p>
    <w:p w14:paraId="53C452E5" w14:textId="1A387E75" w:rsidR="00F97896" w:rsidRPr="00F97896" w:rsidRDefault="00F97896" w:rsidP="00B33B4C">
      <w:pPr>
        <w:tabs>
          <w:tab w:val="left" w:pos="180"/>
          <w:tab w:val="left" w:pos="360"/>
          <w:tab w:val="left" w:pos="450"/>
          <w:tab w:val="left" w:pos="540"/>
        </w:tabs>
        <w:spacing w:after="0" w:line="240" w:lineRule="auto"/>
        <w:jc w:val="both"/>
        <w:rPr>
          <w:rFonts w:ascii="Calibri" w:eastAsia="Calibri" w:hAnsi="Calibri" w:cs="Times New Roman"/>
          <w:sz w:val="24"/>
          <w:szCs w:val="24"/>
          <w:lang w:val="ro-RO" w:eastAsia="ro-RO"/>
        </w:rPr>
      </w:pPr>
      <w:r w:rsidRPr="00F97896">
        <w:rPr>
          <w:rFonts w:ascii="Times New Roman" w:eastAsia="Calibri" w:hAnsi="Times New Roman" w:cs="Times New Roman"/>
          <w:sz w:val="24"/>
          <w:szCs w:val="24"/>
          <w:lang w:val="ro-RO" w:eastAsia="ro-RO"/>
        </w:rPr>
        <w:t>Respectarea confidențialității datelor pacienților este obligatorie, chiar și după decesul acestora;</w:t>
      </w:r>
    </w:p>
    <w:p w14:paraId="2DAD10C1" w14:textId="77045DEC" w:rsidR="00F97896" w:rsidRPr="00F97896" w:rsidRDefault="00F97896" w:rsidP="00B33B4C">
      <w:pPr>
        <w:numPr>
          <w:ilvl w:val="0"/>
          <w:numId w:val="7"/>
        </w:numPr>
        <w:tabs>
          <w:tab w:val="left" w:pos="180"/>
          <w:tab w:val="left" w:pos="450"/>
          <w:tab w:val="left" w:pos="540"/>
          <w:tab w:val="left" w:pos="900"/>
        </w:tabs>
        <w:spacing w:after="0" w:line="240" w:lineRule="auto"/>
        <w:ind w:left="0"/>
        <w:contextualSpacing/>
        <w:jc w:val="both"/>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Nu transmite documente, date sau orice informa</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ii confiden</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iale fără avizul managerului institu</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iei</w:t>
      </w:r>
    </w:p>
    <w:p w14:paraId="636895BA" w14:textId="2CFAFBD5" w:rsidR="00F97896" w:rsidRPr="00F97896" w:rsidRDefault="00F97896" w:rsidP="00B33B4C">
      <w:pPr>
        <w:numPr>
          <w:ilvl w:val="0"/>
          <w:numId w:val="7"/>
        </w:numPr>
        <w:tabs>
          <w:tab w:val="left" w:pos="180"/>
          <w:tab w:val="left" w:pos="450"/>
          <w:tab w:val="left" w:pos="540"/>
          <w:tab w:val="left" w:pos="900"/>
        </w:tabs>
        <w:spacing w:after="0" w:line="240" w:lineRule="auto"/>
        <w:ind w:left="0"/>
        <w:contextualSpacing/>
        <w:jc w:val="both"/>
        <w:rPr>
          <w:rFonts w:ascii="Times New Roman" w:eastAsia="Calibri" w:hAnsi="Times New Roman" w:cs="Times New Roman"/>
          <w:b/>
          <w:sz w:val="24"/>
          <w:szCs w:val="24"/>
          <w:lang w:val="ro-RO" w:eastAsia="ro-RO"/>
        </w:rPr>
      </w:pPr>
      <w:r w:rsidRPr="00F97896">
        <w:rPr>
          <w:rFonts w:ascii="Times New Roman" w:eastAsia="Times New Roman" w:hAnsi="Times New Roman" w:cs="Times New Roman"/>
          <w:sz w:val="24"/>
          <w:szCs w:val="24"/>
          <w:lang w:val="ro-RO" w:eastAsia="ro-RO"/>
        </w:rPr>
        <w:t>Nu folose</w:t>
      </w:r>
      <w:r w:rsidR="0094025D">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te numele institu</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iei în ac</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iuni sau discu</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ii pentru care nu are acordul managerului institu</w:t>
      </w:r>
      <w:r w:rsidR="0094025D">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iei</w:t>
      </w:r>
    </w:p>
    <w:p w14:paraId="3E44E3B3" w14:textId="7E097BA3" w:rsidR="00F97896" w:rsidRPr="00F97896" w:rsidRDefault="00F97896" w:rsidP="00B33B4C">
      <w:pPr>
        <w:numPr>
          <w:ilvl w:val="0"/>
          <w:numId w:val="7"/>
        </w:numPr>
        <w:tabs>
          <w:tab w:val="left" w:pos="180"/>
          <w:tab w:val="left" w:pos="450"/>
          <w:tab w:val="left" w:pos="540"/>
          <w:tab w:val="left" w:pos="900"/>
        </w:tabs>
        <w:spacing w:after="0" w:line="240" w:lineRule="auto"/>
        <w:ind w:left="0"/>
        <w:contextualSpacing/>
        <w:jc w:val="both"/>
        <w:rPr>
          <w:rFonts w:ascii="Times New Roman" w:eastAsia="Calibri" w:hAnsi="Times New Roman" w:cs="Times New Roman"/>
          <w:b/>
          <w:sz w:val="24"/>
          <w:szCs w:val="24"/>
          <w:lang w:val="ro-RO" w:eastAsia="ro-RO"/>
        </w:rPr>
      </w:pPr>
      <w:r w:rsidRPr="00F97896">
        <w:rPr>
          <w:rFonts w:ascii="Times New Roman" w:eastAsia="Calibri" w:hAnsi="Times New Roman" w:cs="Times New Roman"/>
          <w:sz w:val="24"/>
          <w:szCs w:val="24"/>
          <w:lang w:val="ro-RO" w:eastAsia="ro-RO"/>
        </w:rPr>
        <w:t>Respectă regulile stabilite la nivel de unitate privind protec</w:t>
      </w:r>
      <w:r w:rsidR="0094025D">
        <w:rPr>
          <w:rFonts w:ascii="Times New Roman" w:eastAsia="Calibri" w:hAnsi="Times New Roman" w:cs="Times New Roman"/>
          <w:sz w:val="24"/>
          <w:szCs w:val="24"/>
          <w:lang w:val="ro-RO" w:eastAsia="ro-RO"/>
        </w:rPr>
        <w:t>ț</w:t>
      </w:r>
      <w:r w:rsidRPr="00F97896">
        <w:rPr>
          <w:rFonts w:ascii="Times New Roman" w:eastAsia="Calibri" w:hAnsi="Times New Roman" w:cs="Times New Roman"/>
          <w:sz w:val="24"/>
          <w:szCs w:val="24"/>
          <w:lang w:val="ro-RO" w:eastAsia="ro-RO"/>
        </w:rPr>
        <w:t>ia datelor cu caracter personal.</w:t>
      </w:r>
    </w:p>
    <w:p w14:paraId="73E02FC7" w14:textId="77777777" w:rsidR="00F97896" w:rsidRPr="00F97896" w:rsidRDefault="00F97896" w:rsidP="003B0459">
      <w:pPr>
        <w:tabs>
          <w:tab w:val="left" w:pos="180"/>
          <w:tab w:val="left" w:pos="450"/>
          <w:tab w:val="left" w:pos="540"/>
          <w:tab w:val="left" w:pos="900"/>
        </w:tabs>
        <w:spacing w:after="0" w:line="240" w:lineRule="auto"/>
        <w:rPr>
          <w:rFonts w:ascii="Times New Roman" w:eastAsia="Calibri" w:hAnsi="Times New Roman" w:cs="Times New Roman"/>
          <w:b/>
          <w:sz w:val="16"/>
          <w:szCs w:val="16"/>
          <w:lang w:val="ro-RO" w:eastAsia="ro-RO"/>
        </w:rPr>
      </w:pPr>
    </w:p>
    <w:p w14:paraId="7A95D8C1" w14:textId="35003282" w:rsidR="00F97896" w:rsidRPr="00F355BB" w:rsidRDefault="00074473" w:rsidP="003B0459">
      <w:pPr>
        <w:tabs>
          <w:tab w:val="left" w:pos="180"/>
          <w:tab w:val="left" w:pos="450"/>
          <w:tab w:val="left" w:pos="540"/>
          <w:tab w:val="left" w:pos="900"/>
        </w:tabs>
        <w:spacing w:after="0" w:line="240" w:lineRule="auto"/>
        <w:contextualSpacing/>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X</w:t>
      </w:r>
      <w:r w:rsidR="00C22B3C" w:rsidRPr="00F355BB">
        <w:rPr>
          <w:rFonts w:ascii="Times New Roman" w:eastAsia="Calibri" w:hAnsi="Times New Roman" w:cs="Times New Roman"/>
          <w:b/>
          <w:sz w:val="28"/>
          <w:szCs w:val="28"/>
          <w:lang w:val="ro-RO" w:eastAsia="ro-RO"/>
        </w:rPr>
        <w:t>.</w:t>
      </w:r>
      <w:r w:rsidRPr="00F355BB">
        <w:rPr>
          <w:rFonts w:ascii="Times New Roman" w:eastAsia="Calibri" w:hAnsi="Times New Roman" w:cs="Times New Roman"/>
          <w:b/>
          <w:sz w:val="28"/>
          <w:szCs w:val="28"/>
          <w:lang w:val="ro-RO" w:eastAsia="ro-RO"/>
        </w:rPr>
        <w:t xml:space="preserve">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TIMPUL DE MUNCĂ</w:t>
      </w:r>
    </w:p>
    <w:p w14:paraId="61A960DE" w14:textId="77777777" w:rsidR="00F97896" w:rsidRPr="00F97896" w:rsidRDefault="00F97896" w:rsidP="003B0459">
      <w:pPr>
        <w:tabs>
          <w:tab w:val="left" w:pos="270"/>
        </w:tabs>
        <w:spacing w:after="0" w:line="240" w:lineRule="auto"/>
        <w:contextualSpacing/>
        <w:jc w:val="both"/>
        <w:rPr>
          <w:rFonts w:ascii="Times New Roman" w:eastAsia="Calibri" w:hAnsi="Times New Roman" w:cs="Times New Roman"/>
          <w:b/>
          <w:sz w:val="24"/>
          <w:szCs w:val="24"/>
          <w:lang w:val="ro-RO" w:eastAsia="ro-RO"/>
        </w:rPr>
      </w:pPr>
      <w:r w:rsidRPr="00F97896">
        <w:rPr>
          <w:rFonts w:ascii="Times New Roman" w:eastAsia="Calibri" w:hAnsi="Times New Roman" w:cs="Times New Roman"/>
          <w:b/>
          <w:sz w:val="24"/>
          <w:szCs w:val="24"/>
          <w:lang w:val="ro-RO" w:eastAsia="ro-RO"/>
        </w:rPr>
        <w:t>Tipul de normă:</w:t>
      </w:r>
      <w:r w:rsidRPr="00F97896">
        <w:rPr>
          <w:rFonts w:ascii="Times New Roman" w:eastAsia="Calibri" w:hAnsi="Times New Roman" w:cs="Times New Roman"/>
          <w:b/>
          <w:sz w:val="24"/>
          <w:szCs w:val="24"/>
          <w:lang w:val="ro-RO" w:eastAsia="ro-RO"/>
        </w:rPr>
        <w:tab/>
        <w:t xml:space="preserve">  </w:t>
      </w:r>
    </w:p>
    <w:p w14:paraId="39F60F1F" w14:textId="43264216" w:rsidR="00F97896" w:rsidRPr="00F97896" w:rsidRDefault="00F97896" w:rsidP="003B0459">
      <w:pPr>
        <w:numPr>
          <w:ilvl w:val="0"/>
          <w:numId w:val="8"/>
        </w:numPr>
        <w:tabs>
          <w:tab w:val="left" w:pos="270"/>
        </w:tabs>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 xml:space="preserve">Normă întreagă    </w:t>
      </w:r>
    </w:p>
    <w:p w14:paraId="2FAEF65F" w14:textId="0E043970" w:rsidR="00F97896" w:rsidRPr="005C6060" w:rsidRDefault="005C6060" w:rsidP="003B0459">
      <w:pPr>
        <w:numPr>
          <w:ilvl w:val="0"/>
          <w:numId w:val="8"/>
        </w:numPr>
        <w:tabs>
          <w:tab w:val="left" w:pos="270"/>
        </w:tabs>
        <w:spacing w:after="0" w:line="240" w:lineRule="auto"/>
        <w:contextualSpacing/>
        <w:jc w:val="both"/>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eastAsia="ro-RO"/>
        </w:rPr>
        <w:t>Fracțiune de normă</w:t>
      </w:r>
    </w:p>
    <w:p w14:paraId="2BA05FF5" w14:textId="37B42924" w:rsidR="00F97896" w:rsidRDefault="00F97896" w:rsidP="003B0459">
      <w:pPr>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b/>
          <w:sz w:val="24"/>
          <w:szCs w:val="24"/>
          <w:lang w:val="ro-RO" w:eastAsia="ro-RO"/>
        </w:rPr>
        <w:t>Nr. ore muncă/zi:</w:t>
      </w:r>
      <w:r w:rsidR="004E2EFE">
        <w:rPr>
          <w:rFonts w:ascii="Times New Roman" w:eastAsia="Calibri" w:hAnsi="Times New Roman" w:cs="Times New Roman"/>
          <w:b/>
          <w:sz w:val="24"/>
          <w:szCs w:val="24"/>
          <w:lang w:val="ro-RO" w:eastAsia="ro-RO"/>
        </w:rPr>
        <w:t xml:space="preserve"> </w:t>
      </w:r>
      <w:r w:rsidRPr="00F97896">
        <w:rPr>
          <w:rFonts w:ascii="Times New Roman" w:eastAsia="Calibri" w:hAnsi="Times New Roman" w:cs="Times New Roman"/>
          <w:sz w:val="24"/>
          <w:szCs w:val="24"/>
          <w:lang w:val="ro-RO" w:eastAsia="ro-RO"/>
        </w:rPr>
        <w:t xml:space="preserve"> 8 ore </w:t>
      </w:r>
      <w:r w:rsidR="004E2EFE">
        <w:rPr>
          <w:rFonts w:ascii="Times New Roman" w:eastAsia="Calibri" w:hAnsi="Times New Roman" w:cs="Times New Roman"/>
          <w:sz w:val="24"/>
          <w:szCs w:val="24"/>
          <w:lang w:val="ro-RO" w:eastAsia="ro-RO"/>
        </w:rPr>
        <w:t>( luni – vineri)</w:t>
      </w:r>
    </w:p>
    <w:p w14:paraId="159B098C" w14:textId="33309872" w:rsidR="004E2EFE" w:rsidRPr="00F97896" w:rsidRDefault="004E2EFE" w:rsidP="003B0459">
      <w:pPr>
        <w:spacing w:after="0" w:line="240" w:lineRule="auto"/>
        <w:contextualSpacing/>
        <w:jc w:val="both"/>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eastAsia="ro-RO"/>
        </w:rPr>
        <w:t xml:space="preserve">                               12 ore (sâmbătă – duminică)</w:t>
      </w:r>
    </w:p>
    <w:p w14:paraId="5FBE9596" w14:textId="3CB1B1F2" w:rsidR="00F97896" w:rsidRPr="00F97896" w:rsidRDefault="00F97896" w:rsidP="003B0459">
      <w:pPr>
        <w:spacing w:after="0" w:line="240" w:lineRule="auto"/>
        <w:contextualSpacing/>
        <w:jc w:val="both"/>
        <w:rPr>
          <w:rFonts w:ascii="Times New Roman" w:eastAsia="Calibri" w:hAnsi="Times New Roman" w:cs="Times New Roman"/>
          <w:sz w:val="24"/>
          <w:szCs w:val="24"/>
          <w:lang w:val="ro-RO" w:eastAsia="ro-RO"/>
        </w:rPr>
      </w:pPr>
      <w:r w:rsidRPr="00D37A5E">
        <w:rPr>
          <w:rFonts w:ascii="Times New Roman" w:eastAsia="Calibri" w:hAnsi="Times New Roman" w:cs="Times New Roman"/>
          <w:b/>
          <w:sz w:val="24"/>
          <w:szCs w:val="24"/>
          <w:lang w:val="ro-RO" w:eastAsia="ro-RO"/>
        </w:rPr>
        <w:t>Tipul programului de lucru:</w:t>
      </w:r>
      <w:r w:rsidRPr="00F97896">
        <w:rPr>
          <w:rFonts w:ascii="Times New Roman" w:eastAsia="Calibri" w:hAnsi="Times New Roman" w:cs="Times New Roman"/>
          <w:sz w:val="24"/>
          <w:szCs w:val="24"/>
          <w:lang w:val="ro-RO" w:eastAsia="ro-RO"/>
        </w:rPr>
        <w:t xml:space="preserve"> </w:t>
      </w:r>
      <w:r w:rsidR="005C6060">
        <w:rPr>
          <w:rFonts w:ascii="Times New Roman" w:eastAsia="Calibri" w:hAnsi="Times New Roman" w:cs="Times New Roman"/>
          <w:sz w:val="24"/>
          <w:szCs w:val="24"/>
          <w:lang w:val="ro-RO" w:eastAsia="ro-RO"/>
        </w:rPr>
        <w:t xml:space="preserve">inegal, </w:t>
      </w:r>
      <w:r w:rsidRPr="00F97896">
        <w:rPr>
          <w:rFonts w:ascii="Times New Roman" w:eastAsia="Calibri" w:hAnsi="Times New Roman" w:cs="Times New Roman"/>
          <w:sz w:val="24"/>
          <w:szCs w:val="24"/>
          <w:lang w:val="ro-RO" w:eastAsia="ro-RO"/>
        </w:rPr>
        <w:t>program în ture</w:t>
      </w:r>
    </w:p>
    <w:p w14:paraId="162150F5" w14:textId="77777777" w:rsidR="005C6060" w:rsidRDefault="00F97896" w:rsidP="003B0459">
      <w:pPr>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b/>
          <w:sz w:val="24"/>
          <w:szCs w:val="24"/>
          <w:lang w:val="ro-RO" w:eastAsia="ro-RO"/>
        </w:rPr>
        <w:t>Programul de lucru</w:t>
      </w:r>
      <w:r w:rsidRPr="00F97896">
        <w:rPr>
          <w:rFonts w:ascii="Times New Roman" w:eastAsia="Calibri" w:hAnsi="Times New Roman" w:cs="Times New Roman"/>
          <w:sz w:val="24"/>
          <w:szCs w:val="24"/>
          <w:lang w:val="ro-RO" w:eastAsia="ro-RO"/>
        </w:rPr>
        <w:t xml:space="preserve">: </w:t>
      </w:r>
      <w:r w:rsidR="005C6060">
        <w:rPr>
          <w:rFonts w:ascii="Times New Roman" w:eastAsia="Calibri" w:hAnsi="Times New Roman" w:cs="Times New Roman"/>
          <w:sz w:val="24"/>
          <w:szCs w:val="24"/>
          <w:lang w:val="ro-RO" w:eastAsia="ro-RO"/>
        </w:rPr>
        <w:t>0</w:t>
      </w:r>
      <w:r w:rsidR="005C6060" w:rsidRPr="00F97896">
        <w:rPr>
          <w:rFonts w:ascii="Times New Roman" w:eastAsia="Calibri" w:hAnsi="Times New Roman" w:cs="Times New Roman"/>
          <w:sz w:val="24"/>
          <w:szCs w:val="24"/>
          <w:lang w:val="ro-RO" w:eastAsia="ro-RO"/>
        </w:rPr>
        <w:t>7:00 – 1</w:t>
      </w:r>
      <w:r w:rsidR="005C6060">
        <w:rPr>
          <w:rFonts w:ascii="Times New Roman" w:eastAsia="Calibri" w:hAnsi="Times New Roman" w:cs="Times New Roman"/>
          <w:sz w:val="24"/>
          <w:szCs w:val="24"/>
          <w:lang w:val="ro-RO" w:eastAsia="ro-RO"/>
        </w:rPr>
        <w:t>5</w:t>
      </w:r>
      <w:r w:rsidR="005C6060" w:rsidRPr="00F97896">
        <w:rPr>
          <w:rFonts w:ascii="Times New Roman" w:eastAsia="Calibri" w:hAnsi="Times New Roman" w:cs="Times New Roman"/>
          <w:sz w:val="24"/>
          <w:szCs w:val="24"/>
          <w:lang w:val="ro-RO" w:eastAsia="ro-RO"/>
        </w:rPr>
        <w:t xml:space="preserve">:00; </w:t>
      </w:r>
      <w:r w:rsidR="005C6060">
        <w:rPr>
          <w:rFonts w:ascii="Times New Roman" w:eastAsia="Calibri" w:hAnsi="Times New Roman" w:cs="Times New Roman"/>
          <w:sz w:val="24"/>
          <w:szCs w:val="24"/>
          <w:lang w:val="ro-RO" w:eastAsia="ro-RO"/>
        </w:rPr>
        <w:t>15:00 – 23:00; 23:00 – 07:00 (Luni – Vineri)</w:t>
      </w:r>
    </w:p>
    <w:p w14:paraId="172B7B62" w14:textId="77777777" w:rsidR="005C6060" w:rsidRDefault="005C6060" w:rsidP="003B0459">
      <w:pPr>
        <w:spacing w:after="0" w:line="240" w:lineRule="auto"/>
        <w:contextualSpacing/>
        <w:jc w:val="both"/>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eastAsia="ro-RO"/>
        </w:rPr>
        <w:t xml:space="preserve">                                    07:00 – 19,00; 19,00 – 07,00 (Sâmbătă – Duminică și Sărbători legale)</w:t>
      </w:r>
    </w:p>
    <w:p w14:paraId="078E4FA2" w14:textId="77777777" w:rsidR="00D37A5E" w:rsidRDefault="00D37A5E" w:rsidP="003B0459">
      <w:pPr>
        <w:spacing w:after="0" w:line="240" w:lineRule="auto"/>
        <w:contextualSpacing/>
        <w:jc w:val="both"/>
        <w:rPr>
          <w:rFonts w:ascii="Times New Roman" w:eastAsia="Calibri" w:hAnsi="Times New Roman" w:cs="Times New Roman"/>
          <w:sz w:val="24"/>
          <w:szCs w:val="24"/>
        </w:rPr>
      </w:pPr>
      <w:proofErr w:type="spellStart"/>
      <w:r w:rsidRPr="00D37A5E">
        <w:rPr>
          <w:rFonts w:ascii="Times New Roman" w:eastAsia="Calibri" w:hAnsi="Times New Roman" w:cs="Times New Roman"/>
          <w:b/>
          <w:sz w:val="24"/>
          <w:szCs w:val="24"/>
        </w:rPr>
        <w:t>Zilele</w:t>
      </w:r>
      <w:proofErr w:type="spellEnd"/>
      <w:r w:rsidRPr="00D37A5E">
        <w:rPr>
          <w:rFonts w:ascii="Times New Roman" w:eastAsia="Calibri" w:hAnsi="Times New Roman" w:cs="Times New Roman"/>
          <w:b/>
          <w:sz w:val="24"/>
          <w:szCs w:val="24"/>
        </w:rPr>
        <w:t xml:space="preserve"> </w:t>
      </w:r>
      <w:proofErr w:type="spellStart"/>
      <w:r w:rsidRPr="00D37A5E">
        <w:rPr>
          <w:rFonts w:ascii="Times New Roman" w:eastAsia="Calibri" w:hAnsi="Times New Roman" w:cs="Times New Roman"/>
          <w:b/>
          <w:sz w:val="24"/>
          <w:szCs w:val="24"/>
        </w:rPr>
        <w:t>lucrătoare</w:t>
      </w:r>
      <w:proofErr w:type="spellEnd"/>
      <w:r w:rsidRPr="00687093">
        <w:rPr>
          <w:rFonts w:ascii="Times New Roman" w:eastAsia="Calibri" w:hAnsi="Times New Roman" w:cs="Times New Roman"/>
          <w:sz w:val="24"/>
          <w:szCs w:val="24"/>
        </w:rPr>
        <w:t xml:space="preserve">: </w:t>
      </w:r>
      <w:proofErr w:type="spellStart"/>
      <w:r w:rsidRPr="00687093">
        <w:rPr>
          <w:rFonts w:ascii="Times New Roman" w:eastAsia="Calibri" w:hAnsi="Times New Roman" w:cs="Times New Roman"/>
          <w:sz w:val="24"/>
          <w:szCs w:val="24"/>
        </w:rPr>
        <w:t>Luni</w:t>
      </w:r>
      <w:proofErr w:type="spellEnd"/>
      <w:r w:rsidRPr="00687093">
        <w:rPr>
          <w:rFonts w:ascii="Times New Roman" w:eastAsia="Calibri" w:hAnsi="Times New Roman" w:cs="Times New Roman"/>
          <w:sz w:val="24"/>
          <w:szCs w:val="24"/>
        </w:rPr>
        <w:t>/</w:t>
      </w:r>
      <w:proofErr w:type="spellStart"/>
      <w:r w:rsidRPr="00687093">
        <w:rPr>
          <w:rFonts w:ascii="Times New Roman" w:eastAsia="Calibri" w:hAnsi="Times New Roman" w:cs="Times New Roman"/>
          <w:sz w:val="24"/>
          <w:szCs w:val="24"/>
        </w:rPr>
        <w:t>Duminică</w:t>
      </w:r>
      <w:proofErr w:type="spellEnd"/>
      <w:r w:rsidRPr="00687093">
        <w:rPr>
          <w:rFonts w:ascii="Times New Roman" w:eastAsia="Calibri" w:hAnsi="Times New Roman" w:cs="Times New Roman"/>
          <w:sz w:val="24"/>
          <w:szCs w:val="24"/>
        </w:rPr>
        <w:t xml:space="preserve"> conform </w:t>
      </w:r>
      <w:proofErr w:type="spellStart"/>
      <w:r w:rsidRPr="00687093">
        <w:rPr>
          <w:rFonts w:ascii="Times New Roman" w:eastAsia="Calibri" w:hAnsi="Times New Roman" w:cs="Times New Roman"/>
          <w:sz w:val="24"/>
          <w:szCs w:val="24"/>
        </w:rPr>
        <w:t>graficului</w:t>
      </w:r>
      <w:proofErr w:type="spellEnd"/>
      <w:r w:rsidRPr="00687093">
        <w:rPr>
          <w:rFonts w:ascii="Times New Roman" w:eastAsia="Calibri" w:hAnsi="Times New Roman" w:cs="Times New Roman"/>
          <w:sz w:val="24"/>
          <w:szCs w:val="24"/>
        </w:rPr>
        <w:t xml:space="preserve">; </w:t>
      </w:r>
    </w:p>
    <w:p w14:paraId="62A254D2" w14:textId="53EA37CF" w:rsidR="00D37A5E" w:rsidRPr="00687093" w:rsidRDefault="00D37A5E" w:rsidP="003B0459">
      <w:pPr>
        <w:spacing w:after="0" w:line="240" w:lineRule="auto"/>
        <w:contextualSpacing/>
        <w:jc w:val="both"/>
        <w:rPr>
          <w:rFonts w:ascii="Times New Roman" w:eastAsia="Calibri" w:hAnsi="Times New Roman" w:cs="Times New Roman"/>
          <w:sz w:val="24"/>
          <w:szCs w:val="24"/>
        </w:rPr>
      </w:pPr>
      <w:r w:rsidRPr="00687093">
        <w:rPr>
          <w:rFonts w:ascii="Times New Roman" w:eastAsia="Calibri" w:hAnsi="Times New Roman" w:cs="Times New Roman"/>
          <w:sz w:val="24"/>
          <w:szCs w:val="24"/>
        </w:rPr>
        <w:t xml:space="preserve">Se </w:t>
      </w:r>
      <w:proofErr w:type="spellStart"/>
      <w:r w:rsidRPr="00687093">
        <w:rPr>
          <w:rFonts w:ascii="Times New Roman" w:eastAsia="Calibri" w:hAnsi="Times New Roman" w:cs="Times New Roman"/>
          <w:sz w:val="24"/>
          <w:szCs w:val="24"/>
        </w:rPr>
        <w:t>acordă</w:t>
      </w:r>
      <w:proofErr w:type="spellEnd"/>
      <w:r w:rsidRPr="00687093">
        <w:rPr>
          <w:rFonts w:ascii="Times New Roman" w:eastAsia="Calibri" w:hAnsi="Times New Roman" w:cs="Times New Roman"/>
          <w:sz w:val="24"/>
          <w:szCs w:val="24"/>
        </w:rPr>
        <w:t xml:space="preserve"> </w:t>
      </w:r>
      <w:proofErr w:type="spellStart"/>
      <w:r w:rsidRPr="00687093">
        <w:rPr>
          <w:rFonts w:ascii="Times New Roman" w:eastAsia="Calibri" w:hAnsi="Times New Roman" w:cs="Times New Roman"/>
          <w:sz w:val="24"/>
          <w:szCs w:val="24"/>
        </w:rPr>
        <w:t>zile</w:t>
      </w:r>
      <w:proofErr w:type="spellEnd"/>
      <w:r w:rsidRPr="00687093">
        <w:rPr>
          <w:rFonts w:ascii="Times New Roman" w:eastAsia="Calibri" w:hAnsi="Times New Roman" w:cs="Times New Roman"/>
          <w:sz w:val="24"/>
          <w:szCs w:val="24"/>
        </w:rPr>
        <w:t xml:space="preserve"> </w:t>
      </w:r>
      <w:proofErr w:type="spellStart"/>
      <w:r w:rsidRPr="00687093">
        <w:rPr>
          <w:rFonts w:ascii="Times New Roman" w:eastAsia="Calibri" w:hAnsi="Times New Roman" w:cs="Times New Roman"/>
          <w:sz w:val="24"/>
          <w:szCs w:val="24"/>
        </w:rPr>
        <w:t>libere</w:t>
      </w:r>
      <w:proofErr w:type="spellEnd"/>
      <w:r w:rsidRPr="00687093">
        <w:rPr>
          <w:rFonts w:ascii="Times New Roman" w:eastAsia="Calibri" w:hAnsi="Times New Roman" w:cs="Times New Roman"/>
          <w:sz w:val="24"/>
          <w:szCs w:val="24"/>
        </w:rPr>
        <w:t xml:space="preserve"> </w:t>
      </w:r>
      <w:proofErr w:type="spellStart"/>
      <w:r w:rsidRPr="00687093">
        <w:rPr>
          <w:rFonts w:ascii="Times New Roman" w:eastAsia="Calibri" w:hAnsi="Times New Roman" w:cs="Times New Roman"/>
          <w:sz w:val="24"/>
          <w:szCs w:val="24"/>
        </w:rPr>
        <w:t>plătite</w:t>
      </w:r>
      <w:proofErr w:type="spellEnd"/>
      <w:r w:rsidR="006747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conform </w:t>
      </w:r>
      <w:proofErr w:type="spellStart"/>
      <w:r>
        <w:rPr>
          <w:rFonts w:ascii="Times New Roman" w:eastAsia="Calibri" w:hAnsi="Times New Roman" w:cs="Times New Roman"/>
          <w:sz w:val="24"/>
          <w:szCs w:val="24"/>
        </w:rPr>
        <w:t>prevederilor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contractului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colectiv</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munc</w:t>
      </w:r>
      <w:r w:rsidR="004E2EFE">
        <w:rPr>
          <w:rFonts w:ascii="Times New Roman" w:eastAsia="Calibri" w:hAnsi="Times New Roman" w:cs="Times New Roman"/>
          <w:sz w:val="24"/>
          <w:szCs w:val="24"/>
        </w:rPr>
        <w:t>ă</w:t>
      </w:r>
      <w:proofErr w:type="spellEnd"/>
      <w:r>
        <w:rPr>
          <w:rFonts w:ascii="Times New Roman" w:eastAsia="Calibri" w:hAnsi="Times New Roman" w:cs="Times New Roman"/>
          <w:sz w:val="24"/>
          <w:szCs w:val="24"/>
        </w:rPr>
        <w:t>.</w:t>
      </w:r>
    </w:p>
    <w:p w14:paraId="6426AA78" w14:textId="5367A581" w:rsidR="00D07D29" w:rsidRPr="00D07D29" w:rsidRDefault="00D07D29" w:rsidP="003B0459">
      <w:pPr>
        <w:spacing w:after="0" w:line="240" w:lineRule="auto"/>
        <w:ind w:left="-180"/>
        <w:contextualSpacing/>
        <w:jc w:val="both"/>
        <w:rPr>
          <w:rFonts w:ascii="Times New Roman" w:eastAsia="Calibri" w:hAnsi="Times New Roman" w:cs="Times New Roman"/>
          <w:b/>
          <w:sz w:val="24"/>
          <w:szCs w:val="24"/>
          <w:lang w:val="ro-RO" w:eastAsia="ro-RO"/>
        </w:rPr>
      </w:pPr>
      <w:proofErr w:type="spellStart"/>
      <w:r w:rsidRPr="00D07D29">
        <w:rPr>
          <w:rFonts w:ascii="Times New Roman" w:hAnsi="Times New Roman" w:cs="Times New Roman"/>
          <w:b/>
          <w:i/>
          <w:iCs/>
          <w:color w:val="000000"/>
          <w:sz w:val="24"/>
          <w:szCs w:val="24"/>
        </w:rPr>
        <w:t>Perioada</w:t>
      </w:r>
      <w:proofErr w:type="spellEnd"/>
      <w:r w:rsidRPr="00D07D29">
        <w:rPr>
          <w:rFonts w:ascii="Times New Roman" w:hAnsi="Times New Roman" w:cs="Times New Roman"/>
          <w:b/>
          <w:i/>
          <w:iCs/>
          <w:color w:val="000000"/>
          <w:sz w:val="24"/>
          <w:szCs w:val="24"/>
        </w:rPr>
        <w:t xml:space="preserve"> </w:t>
      </w:r>
      <w:proofErr w:type="spellStart"/>
      <w:r w:rsidRPr="00D07D29">
        <w:rPr>
          <w:rFonts w:ascii="Times New Roman" w:hAnsi="Times New Roman" w:cs="Times New Roman"/>
          <w:b/>
          <w:i/>
          <w:iCs/>
          <w:color w:val="000000"/>
          <w:sz w:val="24"/>
          <w:szCs w:val="24"/>
        </w:rPr>
        <w:t>ini</w:t>
      </w:r>
      <w:r w:rsidR="004E2EFE">
        <w:rPr>
          <w:rFonts w:ascii="Times New Roman" w:hAnsi="Times New Roman" w:cs="Times New Roman"/>
          <w:b/>
          <w:i/>
          <w:iCs/>
          <w:color w:val="000000"/>
          <w:sz w:val="24"/>
          <w:szCs w:val="24"/>
        </w:rPr>
        <w:t>ț</w:t>
      </w:r>
      <w:r w:rsidRPr="00D07D29">
        <w:rPr>
          <w:rFonts w:ascii="Times New Roman" w:hAnsi="Times New Roman" w:cs="Times New Roman"/>
          <w:b/>
          <w:i/>
          <w:iCs/>
          <w:color w:val="000000"/>
          <w:sz w:val="24"/>
          <w:szCs w:val="24"/>
        </w:rPr>
        <w:t>ierii</w:t>
      </w:r>
      <w:proofErr w:type="spellEnd"/>
      <w:r w:rsidRPr="00D07D29">
        <w:rPr>
          <w:rFonts w:ascii="Times New Roman" w:hAnsi="Times New Roman" w:cs="Times New Roman"/>
          <w:b/>
          <w:i/>
          <w:iCs/>
          <w:color w:val="000000"/>
          <w:sz w:val="24"/>
          <w:szCs w:val="24"/>
        </w:rPr>
        <w:t xml:space="preserve"> </w:t>
      </w:r>
      <w:proofErr w:type="spellStart"/>
      <w:r w:rsidRPr="00D07D29">
        <w:rPr>
          <w:rFonts w:ascii="Times New Roman" w:hAnsi="Times New Roman" w:cs="Times New Roman"/>
          <w:b/>
          <w:i/>
          <w:iCs/>
          <w:color w:val="000000"/>
          <w:sz w:val="24"/>
          <w:szCs w:val="24"/>
        </w:rPr>
        <w:t>în</w:t>
      </w:r>
      <w:proofErr w:type="spellEnd"/>
      <w:r w:rsidRPr="00D07D29">
        <w:rPr>
          <w:rFonts w:ascii="Times New Roman" w:hAnsi="Times New Roman" w:cs="Times New Roman"/>
          <w:b/>
          <w:i/>
          <w:iCs/>
          <w:color w:val="000000"/>
          <w:sz w:val="24"/>
          <w:szCs w:val="24"/>
        </w:rPr>
        <w:t xml:space="preserve"> </w:t>
      </w:r>
      <w:proofErr w:type="spellStart"/>
      <w:r w:rsidRPr="00D07D29">
        <w:rPr>
          <w:rFonts w:ascii="Times New Roman" w:hAnsi="Times New Roman" w:cs="Times New Roman"/>
          <w:b/>
          <w:i/>
          <w:iCs/>
          <w:color w:val="000000"/>
          <w:sz w:val="24"/>
          <w:szCs w:val="24"/>
        </w:rPr>
        <w:t>vederea</w:t>
      </w:r>
      <w:proofErr w:type="spellEnd"/>
      <w:r w:rsidRPr="00D07D29">
        <w:rPr>
          <w:rFonts w:ascii="Times New Roman" w:hAnsi="Times New Roman" w:cs="Times New Roman"/>
          <w:b/>
          <w:i/>
          <w:iCs/>
          <w:color w:val="000000"/>
          <w:sz w:val="24"/>
          <w:szCs w:val="24"/>
        </w:rPr>
        <w:t xml:space="preserve"> </w:t>
      </w:r>
      <w:proofErr w:type="spellStart"/>
      <w:r w:rsidRPr="00D07D29">
        <w:rPr>
          <w:rFonts w:ascii="Times New Roman" w:hAnsi="Times New Roman" w:cs="Times New Roman"/>
          <w:b/>
          <w:i/>
          <w:iCs/>
          <w:color w:val="000000"/>
          <w:sz w:val="24"/>
          <w:szCs w:val="24"/>
        </w:rPr>
        <w:t>adaptării</w:t>
      </w:r>
      <w:proofErr w:type="spellEnd"/>
      <w:r w:rsidRPr="00D07D29">
        <w:rPr>
          <w:rFonts w:ascii="Times New Roman" w:hAnsi="Times New Roman" w:cs="Times New Roman"/>
          <w:b/>
          <w:i/>
          <w:iCs/>
          <w:color w:val="000000"/>
          <w:sz w:val="24"/>
          <w:szCs w:val="24"/>
        </w:rPr>
        <w:t xml:space="preserve"> </w:t>
      </w:r>
      <w:proofErr w:type="spellStart"/>
      <w:r w:rsidRPr="00D07D29">
        <w:rPr>
          <w:rFonts w:ascii="Times New Roman" w:hAnsi="Times New Roman" w:cs="Times New Roman"/>
          <w:b/>
          <w:i/>
          <w:iCs/>
          <w:color w:val="000000"/>
          <w:sz w:val="24"/>
          <w:szCs w:val="24"/>
        </w:rPr>
        <w:t>şi</w:t>
      </w:r>
      <w:proofErr w:type="spellEnd"/>
      <w:r w:rsidRPr="00D07D29">
        <w:rPr>
          <w:rFonts w:ascii="Times New Roman" w:hAnsi="Times New Roman" w:cs="Times New Roman"/>
          <w:b/>
          <w:i/>
          <w:iCs/>
          <w:color w:val="000000"/>
          <w:sz w:val="24"/>
          <w:szCs w:val="24"/>
        </w:rPr>
        <w:t xml:space="preserve"> </w:t>
      </w:r>
      <w:proofErr w:type="spellStart"/>
      <w:r w:rsidRPr="00D07D29">
        <w:rPr>
          <w:rFonts w:ascii="Times New Roman" w:hAnsi="Times New Roman" w:cs="Times New Roman"/>
          <w:b/>
          <w:i/>
          <w:iCs/>
          <w:color w:val="000000"/>
          <w:sz w:val="24"/>
          <w:szCs w:val="24"/>
        </w:rPr>
        <w:t>efectuării</w:t>
      </w:r>
      <w:proofErr w:type="spellEnd"/>
      <w:r w:rsidRPr="00D07D29">
        <w:rPr>
          <w:rFonts w:ascii="Times New Roman" w:hAnsi="Times New Roman" w:cs="Times New Roman"/>
          <w:b/>
          <w:i/>
          <w:iCs/>
          <w:color w:val="000000"/>
          <w:sz w:val="24"/>
          <w:szCs w:val="24"/>
        </w:rPr>
        <w:t xml:space="preserve"> </w:t>
      </w:r>
      <w:proofErr w:type="spellStart"/>
      <w:r w:rsidRPr="00D07D29">
        <w:rPr>
          <w:rFonts w:ascii="Times New Roman" w:hAnsi="Times New Roman" w:cs="Times New Roman"/>
          <w:b/>
          <w:i/>
          <w:iCs/>
          <w:color w:val="000000"/>
          <w:sz w:val="24"/>
          <w:szCs w:val="24"/>
        </w:rPr>
        <w:t>operaţiunilor</w:t>
      </w:r>
      <w:proofErr w:type="spellEnd"/>
      <w:r w:rsidRPr="00D07D29">
        <w:rPr>
          <w:rFonts w:ascii="Times New Roman" w:hAnsi="Times New Roman" w:cs="Times New Roman"/>
          <w:b/>
          <w:i/>
          <w:iCs/>
          <w:color w:val="000000"/>
          <w:sz w:val="24"/>
          <w:szCs w:val="24"/>
        </w:rPr>
        <w:t xml:space="preserve"> </w:t>
      </w:r>
      <w:proofErr w:type="spellStart"/>
      <w:r w:rsidRPr="00D07D29">
        <w:rPr>
          <w:rFonts w:ascii="Times New Roman" w:hAnsi="Times New Roman" w:cs="Times New Roman"/>
          <w:b/>
          <w:i/>
          <w:iCs/>
          <w:color w:val="000000"/>
          <w:sz w:val="24"/>
          <w:szCs w:val="24"/>
        </w:rPr>
        <w:t>generale</w:t>
      </w:r>
      <w:proofErr w:type="spellEnd"/>
      <w:r w:rsidRPr="00D07D29">
        <w:rPr>
          <w:rFonts w:ascii="Times New Roman" w:hAnsi="Times New Roman" w:cs="Times New Roman"/>
          <w:b/>
          <w:i/>
          <w:iCs/>
          <w:color w:val="000000"/>
          <w:sz w:val="24"/>
          <w:szCs w:val="24"/>
        </w:rPr>
        <w:t xml:space="preserve"> </w:t>
      </w:r>
      <w:proofErr w:type="spellStart"/>
      <w:r w:rsidRPr="00D07D29">
        <w:rPr>
          <w:rFonts w:ascii="Times New Roman" w:hAnsi="Times New Roman" w:cs="Times New Roman"/>
          <w:b/>
          <w:i/>
          <w:iCs/>
          <w:color w:val="000000"/>
          <w:sz w:val="24"/>
          <w:szCs w:val="24"/>
        </w:rPr>
        <w:t>şi</w:t>
      </w:r>
      <w:proofErr w:type="spellEnd"/>
      <w:r w:rsidRPr="00D07D29">
        <w:rPr>
          <w:rFonts w:ascii="Times New Roman" w:hAnsi="Times New Roman" w:cs="Times New Roman"/>
          <w:b/>
          <w:i/>
          <w:iCs/>
          <w:color w:val="000000"/>
          <w:sz w:val="24"/>
          <w:szCs w:val="24"/>
        </w:rPr>
        <w:t xml:space="preserve"> </w:t>
      </w:r>
      <w:proofErr w:type="spellStart"/>
      <w:r w:rsidRPr="00D07D29">
        <w:rPr>
          <w:rFonts w:ascii="Times New Roman" w:hAnsi="Times New Roman" w:cs="Times New Roman"/>
          <w:b/>
          <w:i/>
          <w:iCs/>
          <w:color w:val="000000"/>
          <w:sz w:val="24"/>
          <w:szCs w:val="24"/>
        </w:rPr>
        <w:t>specifice</w:t>
      </w:r>
      <w:proofErr w:type="spellEnd"/>
      <w:r w:rsidRPr="00D07D29">
        <w:rPr>
          <w:rFonts w:ascii="Times New Roman" w:hAnsi="Times New Roman" w:cs="Times New Roman"/>
          <w:b/>
          <w:i/>
          <w:iCs/>
          <w:color w:val="000000"/>
          <w:sz w:val="24"/>
          <w:szCs w:val="24"/>
        </w:rPr>
        <w:t xml:space="preserve"> </w:t>
      </w:r>
      <w:proofErr w:type="spellStart"/>
      <w:r w:rsidRPr="00D07D29">
        <w:rPr>
          <w:rFonts w:ascii="Times New Roman" w:hAnsi="Times New Roman" w:cs="Times New Roman"/>
          <w:b/>
          <w:i/>
          <w:iCs/>
          <w:color w:val="000000"/>
          <w:sz w:val="24"/>
          <w:szCs w:val="24"/>
        </w:rPr>
        <w:t>postului</w:t>
      </w:r>
      <w:proofErr w:type="spellEnd"/>
      <w:r w:rsidRPr="00D07D29">
        <w:rPr>
          <w:rFonts w:ascii="Times New Roman" w:hAnsi="Times New Roman" w:cs="Times New Roman"/>
          <w:b/>
          <w:i/>
          <w:iCs/>
          <w:color w:val="000000"/>
          <w:sz w:val="24"/>
          <w:szCs w:val="24"/>
        </w:rPr>
        <w:t xml:space="preserve"> = 90 </w:t>
      </w:r>
      <w:proofErr w:type="spellStart"/>
      <w:r w:rsidRPr="00D07D29">
        <w:rPr>
          <w:rFonts w:ascii="Times New Roman" w:hAnsi="Times New Roman" w:cs="Times New Roman"/>
          <w:b/>
          <w:i/>
          <w:iCs/>
          <w:color w:val="000000"/>
          <w:sz w:val="24"/>
          <w:szCs w:val="24"/>
        </w:rPr>
        <w:t>zile</w:t>
      </w:r>
      <w:proofErr w:type="spellEnd"/>
      <w:r w:rsidRPr="00D07D29">
        <w:rPr>
          <w:rFonts w:ascii="Times New Roman" w:hAnsi="Times New Roman" w:cs="Times New Roman"/>
          <w:b/>
          <w:i/>
          <w:iCs/>
          <w:color w:val="000000"/>
          <w:sz w:val="24"/>
          <w:szCs w:val="24"/>
        </w:rPr>
        <w:t>.</w:t>
      </w:r>
    </w:p>
    <w:p w14:paraId="471FEDA3" w14:textId="77777777" w:rsidR="00D8759B" w:rsidRDefault="00D8759B" w:rsidP="003B0459">
      <w:pPr>
        <w:spacing w:after="0" w:line="240" w:lineRule="auto"/>
        <w:contextualSpacing/>
        <w:jc w:val="both"/>
        <w:rPr>
          <w:rFonts w:ascii="Times New Roman" w:eastAsia="Times New Roman" w:hAnsi="Times New Roman" w:cs="Times New Roman"/>
          <w:b/>
          <w:sz w:val="28"/>
          <w:szCs w:val="28"/>
          <w:u w:val="single"/>
          <w:lang w:val="ro-RO" w:eastAsia="ro-RO"/>
        </w:rPr>
      </w:pPr>
    </w:p>
    <w:p w14:paraId="16D88279" w14:textId="6850886A" w:rsidR="00F97896" w:rsidRPr="00F355BB" w:rsidRDefault="00074473" w:rsidP="003B0459">
      <w:pPr>
        <w:spacing w:after="0" w:line="240" w:lineRule="auto"/>
        <w:contextualSpacing/>
        <w:jc w:val="both"/>
        <w:rPr>
          <w:rFonts w:ascii="Times New Roman" w:eastAsia="Calibri" w:hAnsi="Times New Roman" w:cs="Times New Roman"/>
          <w:b/>
          <w:sz w:val="28"/>
          <w:szCs w:val="28"/>
          <w:lang w:val="ro-RO" w:eastAsia="ro-RO"/>
        </w:rPr>
      </w:pPr>
      <w:r w:rsidRPr="00F355BB">
        <w:rPr>
          <w:rFonts w:ascii="Times New Roman" w:eastAsia="Times New Roman" w:hAnsi="Times New Roman" w:cs="Times New Roman"/>
          <w:b/>
          <w:sz w:val="28"/>
          <w:szCs w:val="28"/>
          <w:lang w:val="ro-RO" w:eastAsia="ro-RO"/>
        </w:rPr>
        <w:t xml:space="preserve">XI. </w:t>
      </w:r>
      <w:r w:rsidR="00C22B3C" w:rsidRPr="00F355BB">
        <w:rPr>
          <w:rFonts w:ascii="Times New Roman" w:eastAsia="Times New Roman" w:hAnsi="Times New Roman" w:cs="Times New Roman"/>
          <w:b/>
          <w:sz w:val="28"/>
          <w:szCs w:val="28"/>
          <w:lang w:val="ro-RO" w:eastAsia="ro-RO"/>
        </w:rPr>
        <w:t xml:space="preserve"> </w:t>
      </w:r>
      <w:r w:rsidR="002D5F60" w:rsidRPr="00F355BB">
        <w:rPr>
          <w:rFonts w:ascii="Times New Roman" w:eastAsia="Times New Roman" w:hAnsi="Times New Roman" w:cs="Times New Roman"/>
          <w:b/>
          <w:sz w:val="28"/>
          <w:szCs w:val="28"/>
          <w:lang w:val="ro-RO" w:eastAsia="ro-RO"/>
        </w:rPr>
        <w:t>RĂSPUNDERE DISCIPLINARĂ</w:t>
      </w:r>
      <w:r w:rsidR="00F97896" w:rsidRPr="00F355BB">
        <w:rPr>
          <w:rFonts w:ascii="Times New Roman" w:eastAsia="Times New Roman" w:hAnsi="Times New Roman" w:cs="Times New Roman"/>
          <w:b/>
          <w:sz w:val="28"/>
          <w:szCs w:val="28"/>
          <w:lang w:val="ro-RO" w:eastAsia="ro-RO"/>
        </w:rPr>
        <w:t xml:space="preserve"> </w:t>
      </w:r>
    </w:p>
    <w:p w14:paraId="2B16AA05" w14:textId="0B997C42" w:rsidR="00D8759B" w:rsidRPr="00D8759B" w:rsidRDefault="00F83BBA" w:rsidP="003B0459">
      <w:pPr>
        <w:pStyle w:val="ListParagraph"/>
        <w:numPr>
          <w:ilvl w:val="0"/>
          <w:numId w:val="22"/>
        </w:numPr>
        <w:autoSpaceDE w:val="0"/>
        <w:autoSpaceDN w:val="0"/>
        <w:adjustRightInd w:val="0"/>
        <w:spacing w:after="0" w:line="240" w:lineRule="auto"/>
        <w:ind w:left="0"/>
        <w:rPr>
          <w:rStyle w:val="markedcontent"/>
          <w:rFonts w:ascii="Times New Roman" w:eastAsia="Calibri" w:hAnsi="Times New Roman" w:cs="Times New Roman"/>
          <w:b/>
          <w:sz w:val="24"/>
          <w:szCs w:val="24"/>
          <w:lang w:val="ro-RO" w:eastAsia="ro-RO"/>
        </w:rPr>
      </w:pPr>
      <w:proofErr w:type="spellStart"/>
      <w:r w:rsidRPr="00D8759B">
        <w:rPr>
          <w:rStyle w:val="markedcontent"/>
          <w:rFonts w:ascii="Times New Roman" w:hAnsi="Times New Roman" w:cs="Times New Roman"/>
          <w:sz w:val="24"/>
          <w:szCs w:val="24"/>
        </w:rPr>
        <w:t>Abaterile</w:t>
      </w:r>
      <w:proofErr w:type="spellEnd"/>
      <w:r w:rsidRPr="00D8759B">
        <w:rPr>
          <w:rStyle w:val="markedcontent"/>
          <w:rFonts w:ascii="Times New Roman" w:hAnsi="Times New Roman" w:cs="Times New Roman"/>
          <w:sz w:val="24"/>
          <w:szCs w:val="24"/>
        </w:rPr>
        <w:t xml:space="preserve"> de la </w:t>
      </w:r>
      <w:proofErr w:type="spellStart"/>
      <w:r w:rsidRPr="00D8759B">
        <w:rPr>
          <w:rStyle w:val="markedcontent"/>
          <w:rFonts w:ascii="Times New Roman" w:hAnsi="Times New Roman" w:cs="Times New Roman"/>
          <w:sz w:val="24"/>
          <w:szCs w:val="24"/>
        </w:rPr>
        <w:t>regulile</w:t>
      </w:r>
      <w:proofErr w:type="spellEnd"/>
      <w:r w:rsidRPr="00D8759B">
        <w:rPr>
          <w:rStyle w:val="markedcontent"/>
          <w:rFonts w:ascii="Times New Roman" w:hAnsi="Times New Roman" w:cs="Times New Roman"/>
          <w:sz w:val="24"/>
          <w:szCs w:val="24"/>
        </w:rPr>
        <w:t xml:space="preserve"> de </w:t>
      </w:r>
      <w:proofErr w:type="spellStart"/>
      <w:r w:rsidRPr="00D8759B">
        <w:rPr>
          <w:rStyle w:val="markedcontent"/>
          <w:rFonts w:ascii="Times New Roman" w:hAnsi="Times New Roman" w:cs="Times New Roman"/>
          <w:sz w:val="24"/>
          <w:szCs w:val="24"/>
        </w:rPr>
        <w:t>disciplină</w:t>
      </w:r>
      <w:proofErr w:type="spellEnd"/>
      <w:r w:rsidRPr="00D8759B">
        <w:rPr>
          <w:rStyle w:val="markedcontent"/>
          <w:rFonts w:ascii="Times New Roman" w:hAnsi="Times New Roman" w:cs="Times New Roman"/>
          <w:sz w:val="24"/>
          <w:szCs w:val="24"/>
        </w:rPr>
        <w:t xml:space="preserve">, precum </w:t>
      </w:r>
      <w:proofErr w:type="spellStart"/>
      <w:r w:rsidRPr="00D8759B">
        <w:rPr>
          <w:rStyle w:val="markedcontent"/>
          <w:rFonts w:ascii="Times New Roman" w:hAnsi="Times New Roman" w:cs="Times New Roman"/>
          <w:sz w:val="24"/>
          <w:szCs w:val="24"/>
        </w:rPr>
        <w:t>și</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încălcarea</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obligațiilor</w:t>
      </w:r>
      <w:proofErr w:type="spellEnd"/>
      <w:r w:rsidRPr="00D8759B">
        <w:rPr>
          <w:rStyle w:val="markedcontent"/>
          <w:rFonts w:ascii="Times New Roman" w:hAnsi="Times New Roman" w:cs="Times New Roman"/>
          <w:sz w:val="24"/>
          <w:szCs w:val="24"/>
        </w:rPr>
        <w:t xml:space="preserve"> de </w:t>
      </w:r>
      <w:proofErr w:type="spellStart"/>
      <w:r w:rsidRPr="00D8759B">
        <w:rPr>
          <w:rStyle w:val="markedcontent"/>
          <w:rFonts w:ascii="Times New Roman" w:hAnsi="Times New Roman" w:cs="Times New Roman"/>
          <w:sz w:val="24"/>
          <w:szCs w:val="24"/>
        </w:rPr>
        <w:t>serviciu</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inclusiv</w:t>
      </w:r>
      <w:proofErr w:type="spellEnd"/>
      <w:r w:rsidRPr="00D8759B">
        <w:rPr>
          <w:rStyle w:val="markedcontent"/>
          <w:rFonts w:ascii="Times New Roman" w:hAnsi="Times New Roman" w:cs="Times New Roman"/>
          <w:sz w:val="24"/>
          <w:szCs w:val="24"/>
        </w:rPr>
        <w:t xml:space="preserve"> a</w:t>
      </w:r>
      <w:r w:rsidR="00D8759B"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normelor</w:t>
      </w:r>
      <w:proofErr w:type="spellEnd"/>
      <w:r w:rsidRPr="00D8759B">
        <w:rPr>
          <w:rStyle w:val="markedcontent"/>
          <w:rFonts w:ascii="Times New Roman" w:hAnsi="Times New Roman" w:cs="Times New Roman"/>
          <w:sz w:val="24"/>
          <w:szCs w:val="24"/>
        </w:rPr>
        <w:t xml:space="preserve"> de </w:t>
      </w:r>
      <w:proofErr w:type="spellStart"/>
      <w:r w:rsidRPr="00D8759B">
        <w:rPr>
          <w:rStyle w:val="markedcontent"/>
          <w:rFonts w:ascii="Times New Roman" w:hAnsi="Times New Roman" w:cs="Times New Roman"/>
          <w:sz w:val="24"/>
          <w:szCs w:val="24"/>
        </w:rPr>
        <w:t>comportare</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constituie</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abatere</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disciplinară</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și</w:t>
      </w:r>
      <w:proofErr w:type="spellEnd"/>
      <w:r w:rsidRPr="00D8759B">
        <w:rPr>
          <w:rStyle w:val="markedcontent"/>
          <w:rFonts w:ascii="Times New Roman" w:hAnsi="Times New Roman" w:cs="Times New Roman"/>
          <w:sz w:val="24"/>
          <w:szCs w:val="24"/>
        </w:rPr>
        <w:t xml:space="preserve"> se </w:t>
      </w:r>
      <w:proofErr w:type="spellStart"/>
      <w:r w:rsidRPr="00D8759B">
        <w:rPr>
          <w:rStyle w:val="markedcontent"/>
          <w:rFonts w:ascii="Times New Roman" w:hAnsi="Times New Roman" w:cs="Times New Roman"/>
          <w:sz w:val="24"/>
          <w:szCs w:val="24"/>
        </w:rPr>
        <w:t>sancționează</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potrivit</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legii</w:t>
      </w:r>
      <w:proofErr w:type="spellEnd"/>
      <w:r w:rsidRPr="00D8759B">
        <w:rPr>
          <w:rStyle w:val="markedcontent"/>
          <w:rFonts w:ascii="Times New Roman" w:hAnsi="Times New Roman" w:cs="Times New Roman"/>
          <w:sz w:val="24"/>
          <w:szCs w:val="24"/>
        </w:rPr>
        <w:t>, cu:</w:t>
      </w:r>
      <w:r w:rsidRPr="00D8759B">
        <w:rPr>
          <w:rFonts w:ascii="Times New Roman" w:hAnsi="Times New Roman" w:cs="Times New Roman"/>
          <w:sz w:val="24"/>
          <w:szCs w:val="24"/>
        </w:rPr>
        <w:br/>
      </w:r>
      <w:r w:rsidRPr="00D8759B">
        <w:rPr>
          <w:rStyle w:val="markedcontent"/>
          <w:rFonts w:ascii="Times New Roman" w:hAnsi="Times New Roman" w:cs="Times New Roman"/>
          <w:sz w:val="24"/>
          <w:szCs w:val="24"/>
        </w:rPr>
        <w:t xml:space="preserve">a) </w:t>
      </w:r>
      <w:proofErr w:type="spellStart"/>
      <w:r w:rsidRPr="00D8759B">
        <w:rPr>
          <w:rStyle w:val="markedcontent"/>
          <w:rFonts w:ascii="Times New Roman" w:hAnsi="Times New Roman" w:cs="Times New Roman"/>
          <w:sz w:val="24"/>
          <w:szCs w:val="24"/>
        </w:rPr>
        <w:t>avertisment</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scris</w:t>
      </w:r>
      <w:proofErr w:type="spellEnd"/>
      <w:r w:rsidRPr="00D8759B">
        <w:rPr>
          <w:rFonts w:ascii="Times New Roman" w:hAnsi="Times New Roman" w:cs="Times New Roman"/>
          <w:sz w:val="24"/>
          <w:szCs w:val="24"/>
        </w:rPr>
        <w:br/>
      </w:r>
      <w:r w:rsidRPr="00D8759B">
        <w:rPr>
          <w:rStyle w:val="markedcontent"/>
          <w:rFonts w:ascii="Times New Roman" w:hAnsi="Times New Roman" w:cs="Times New Roman"/>
          <w:sz w:val="24"/>
          <w:szCs w:val="24"/>
        </w:rPr>
        <w:t xml:space="preserve">b) </w:t>
      </w:r>
      <w:proofErr w:type="spellStart"/>
      <w:r w:rsidRPr="00D8759B">
        <w:rPr>
          <w:rStyle w:val="markedcontent"/>
          <w:rFonts w:ascii="Times New Roman" w:hAnsi="Times New Roman" w:cs="Times New Roman"/>
          <w:sz w:val="24"/>
          <w:szCs w:val="24"/>
        </w:rPr>
        <w:t>retrogradarea</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în</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funcție</w:t>
      </w:r>
      <w:proofErr w:type="spellEnd"/>
      <w:r w:rsidRPr="00D8759B">
        <w:rPr>
          <w:rStyle w:val="markedcontent"/>
          <w:rFonts w:ascii="Times New Roman" w:hAnsi="Times New Roman" w:cs="Times New Roman"/>
          <w:sz w:val="24"/>
          <w:szCs w:val="24"/>
        </w:rPr>
        <w:t xml:space="preserve">, cu </w:t>
      </w:r>
      <w:proofErr w:type="spellStart"/>
      <w:r w:rsidRPr="00D8759B">
        <w:rPr>
          <w:rStyle w:val="markedcontent"/>
          <w:rFonts w:ascii="Times New Roman" w:hAnsi="Times New Roman" w:cs="Times New Roman"/>
          <w:sz w:val="24"/>
          <w:szCs w:val="24"/>
        </w:rPr>
        <w:t>acordarea</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salariului</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corespunzător</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funcției</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în</w:t>
      </w:r>
      <w:proofErr w:type="spellEnd"/>
      <w:r w:rsidRPr="00D8759B">
        <w:rPr>
          <w:rStyle w:val="markedcontent"/>
          <w:rFonts w:ascii="Times New Roman" w:hAnsi="Times New Roman" w:cs="Times New Roman"/>
          <w:sz w:val="24"/>
          <w:szCs w:val="24"/>
        </w:rPr>
        <w:t xml:space="preserve"> care s-a </w:t>
      </w:r>
      <w:proofErr w:type="spellStart"/>
      <w:r w:rsidRPr="00D8759B">
        <w:rPr>
          <w:rStyle w:val="markedcontent"/>
          <w:rFonts w:ascii="Times New Roman" w:hAnsi="Times New Roman" w:cs="Times New Roman"/>
          <w:sz w:val="24"/>
          <w:szCs w:val="24"/>
        </w:rPr>
        <w:t>dispus</w:t>
      </w:r>
      <w:proofErr w:type="spellEnd"/>
      <w:r w:rsidRPr="00D8759B">
        <w:rPr>
          <w:rFonts w:ascii="Times New Roman" w:hAnsi="Times New Roman" w:cs="Times New Roman"/>
          <w:sz w:val="24"/>
          <w:szCs w:val="24"/>
        </w:rPr>
        <w:br/>
      </w:r>
      <w:proofErr w:type="spellStart"/>
      <w:r w:rsidRPr="00D8759B">
        <w:rPr>
          <w:rStyle w:val="markedcontent"/>
          <w:rFonts w:ascii="Times New Roman" w:hAnsi="Times New Roman" w:cs="Times New Roman"/>
          <w:sz w:val="24"/>
          <w:szCs w:val="24"/>
        </w:rPr>
        <w:t>retrogradarea</w:t>
      </w:r>
      <w:proofErr w:type="spellEnd"/>
      <w:r w:rsidRPr="00D8759B">
        <w:rPr>
          <w:rStyle w:val="markedcontent"/>
          <w:rFonts w:ascii="Times New Roman" w:hAnsi="Times New Roman" w:cs="Times New Roman"/>
          <w:sz w:val="24"/>
          <w:szCs w:val="24"/>
        </w:rPr>
        <w:t xml:space="preserve">, pe o </w:t>
      </w:r>
      <w:proofErr w:type="spellStart"/>
      <w:r w:rsidRPr="00D8759B">
        <w:rPr>
          <w:rStyle w:val="markedcontent"/>
          <w:rFonts w:ascii="Times New Roman" w:hAnsi="Times New Roman" w:cs="Times New Roman"/>
          <w:sz w:val="24"/>
          <w:szCs w:val="24"/>
        </w:rPr>
        <w:t>durată</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ce</w:t>
      </w:r>
      <w:proofErr w:type="spellEnd"/>
      <w:r w:rsidRPr="00D8759B">
        <w:rPr>
          <w:rStyle w:val="markedcontent"/>
          <w:rFonts w:ascii="Times New Roman" w:hAnsi="Times New Roman" w:cs="Times New Roman"/>
          <w:sz w:val="24"/>
          <w:szCs w:val="24"/>
        </w:rPr>
        <w:t xml:space="preserve"> nu </w:t>
      </w:r>
      <w:proofErr w:type="spellStart"/>
      <w:r w:rsidRPr="00D8759B">
        <w:rPr>
          <w:rStyle w:val="markedcontent"/>
          <w:rFonts w:ascii="Times New Roman" w:hAnsi="Times New Roman" w:cs="Times New Roman"/>
          <w:sz w:val="24"/>
          <w:szCs w:val="24"/>
        </w:rPr>
        <w:t>poate</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depăși</w:t>
      </w:r>
      <w:proofErr w:type="spellEnd"/>
      <w:r w:rsidRPr="00D8759B">
        <w:rPr>
          <w:rStyle w:val="markedcontent"/>
          <w:rFonts w:ascii="Times New Roman" w:hAnsi="Times New Roman" w:cs="Times New Roman"/>
          <w:sz w:val="24"/>
          <w:szCs w:val="24"/>
        </w:rPr>
        <w:t xml:space="preserve"> 60 </w:t>
      </w:r>
      <w:proofErr w:type="spellStart"/>
      <w:r w:rsidRPr="00D8759B">
        <w:rPr>
          <w:rStyle w:val="markedcontent"/>
          <w:rFonts w:ascii="Times New Roman" w:hAnsi="Times New Roman" w:cs="Times New Roman"/>
          <w:sz w:val="24"/>
          <w:szCs w:val="24"/>
        </w:rPr>
        <w:t>zile</w:t>
      </w:r>
      <w:proofErr w:type="spellEnd"/>
      <w:r w:rsidRPr="00D8759B">
        <w:rPr>
          <w:rFonts w:ascii="Times New Roman" w:hAnsi="Times New Roman" w:cs="Times New Roman"/>
          <w:sz w:val="24"/>
          <w:szCs w:val="24"/>
        </w:rPr>
        <w:br/>
      </w:r>
      <w:r w:rsidRPr="00D8759B">
        <w:rPr>
          <w:rStyle w:val="markedcontent"/>
          <w:rFonts w:ascii="Times New Roman" w:hAnsi="Times New Roman" w:cs="Times New Roman"/>
          <w:sz w:val="24"/>
          <w:szCs w:val="24"/>
        </w:rPr>
        <w:t xml:space="preserve">c) </w:t>
      </w:r>
      <w:proofErr w:type="spellStart"/>
      <w:r w:rsidRPr="00D8759B">
        <w:rPr>
          <w:rStyle w:val="markedcontent"/>
          <w:rFonts w:ascii="Times New Roman" w:hAnsi="Times New Roman" w:cs="Times New Roman"/>
          <w:sz w:val="24"/>
          <w:szCs w:val="24"/>
        </w:rPr>
        <w:t>reducerea</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salariului</w:t>
      </w:r>
      <w:proofErr w:type="spellEnd"/>
      <w:r w:rsidRPr="00D8759B">
        <w:rPr>
          <w:rStyle w:val="markedcontent"/>
          <w:rFonts w:ascii="Times New Roman" w:hAnsi="Times New Roman" w:cs="Times New Roman"/>
          <w:sz w:val="24"/>
          <w:szCs w:val="24"/>
        </w:rPr>
        <w:t xml:space="preserve"> de </w:t>
      </w:r>
      <w:proofErr w:type="spellStart"/>
      <w:r w:rsidRPr="00D8759B">
        <w:rPr>
          <w:rStyle w:val="markedcontent"/>
          <w:rFonts w:ascii="Times New Roman" w:hAnsi="Times New Roman" w:cs="Times New Roman"/>
          <w:sz w:val="24"/>
          <w:szCs w:val="24"/>
        </w:rPr>
        <w:t>baza</w:t>
      </w:r>
      <w:proofErr w:type="spellEnd"/>
      <w:r w:rsidRPr="00D8759B">
        <w:rPr>
          <w:rStyle w:val="markedcontent"/>
          <w:rFonts w:ascii="Times New Roman" w:hAnsi="Times New Roman" w:cs="Times New Roman"/>
          <w:sz w:val="24"/>
          <w:szCs w:val="24"/>
        </w:rPr>
        <w:t xml:space="preserve"> pe o </w:t>
      </w:r>
      <w:proofErr w:type="spellStart"/>
      <w:r w:rsidRPr="00D8759B">
        <w:rPr>
          <w:rStyle w:val="markedcontent"/>
          <w:rFonts w:ascii="Times New Roman" w:hAnsi="Times New Roman" w:cs="Times New Roman"/>
          <w:sz w:val="24"/>
          <w:szCs w:val="24"/>
        </w:rPr>
        <w:t>durată</w:t>
      </w:r>
      <w:proofErr w:type="spellEnd"/>
      <w:r w:rsidRPr="00D8759B">
        <w:rPr>
          <w:rStyle w:val="markedcontent"/>
          <w:rFonts w:ascii="Times New Roman" w:hAnsi="Times New Roman" w:cs="Times New Roman"/>
          <w:sz w:val="24"/>
          <w:szCs w:val="24"/>
        </w:rPr>
        <w:t xml:space="preserve"> de 1-3 </w:t>
      </w:r>
      <w:proofErr w:type="spellStart"/>
      <w:r w:rsidRPr="00D8759B">
        <w:rPr>
          <w:rStyle w:val="markedcontent"/>
          <w:rFonts w:ascii="Times New Roman" w:hAnsi="Times New Roman" w:cs="Times New Roman"/>
          <w:sz w:val="24"/>
          <w:szCs w:val="24"/>
        </w:rPr>
        <w:t>luni</w:t>
      </w:r>
      <w:proofErr w:type="spellEnd"/>
      <w:r w:rsidRPr="00D8759B">
        <w:rPr>
          <w:rStyle w:val="markedcontent"/>
          <w:rFonts w:ascii="Times New Roman" w:hAnsi="Times New Roman" w:cs="Times New Roman"/>
          <w:sz w:val="24"/>
          <w:szCs w:val="24"/>
        </w:rPr>
        <w:t xml:space="preserve"> cu 5-10%</w:t>
      </w:r>
      <w:r w:rsidRPr="00D8759B">
        <w:rPr>
          <w:rFonts w:ascii="Times New Roman" w:hAnsi="Times New Roman" w:cs="Times New Roman"/>
          <w:sz w:val="24"/>
          <w:szCs w:val="24"/>
        </w:rPr>
        <w:br/>
      </w:r>
      <w:r w:rsidRPr="00D8759B">
        <w:rPr>
          <w:rStyle w:val="markedcontent"/>
          <w:rFonts w:ascii="Times New Roman" w:hAnsi="Times New Roman" w:cs="Times New Roman"/>
          <w:sz w:val="24"/>
          <w:szCs w:val="24"/>
        </w:rPr>
        <w:t xml:space="preserve">d) </w:t>
      </w:r>
      <w:proofErr w:type="spellStart"/>
      <w:r w:rsidRPr="00D8759B">
        <w:rPr>
          <w:rStyle w:val="markedcontent"/>
          <w:rFonts w:ascii="Times New Roman" w:hAnsi="Times New Roman" w:cs="Times New Roman"/>
          <w:sz w:val="24"/>
          <w:szCs w:val="24"/>
        </w:rPr>
        <w:t>desfacerea</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disciplinară</w:t>
      </w:r>
      <w:proofErr w:type="spellEnd"/>
      <w:r w:rsidRPr="00D8759B">
        <w:rPr>
          <w:rStyle w:val="markedcontent"/>
          <w:rFonts w:ascii="Times New Roman" w:hAnsi="Times New Roman" w:cs="Times New Roman"/>
          <w:sz w:val="24"/>
          <w:szCs w:val="24"/>
        </w:rPr>
        <w:t xml:space="preserve"> a </w:t>
      </w:r>
      <w:proofErr w:type="spellStart"/>
      <w:r w:rsidRPr="00D8759B">
        <w:rPr>
          <w:rStyle w:val="markedcontent"/>
          <w:rFonts w:ascii="Times New Roman" w:hAnsi="Times New Roman" w:cs="Times New Roman"/>
          <w:sz w:val="24"/>
          <w:szCs w:val="24"/>
        </w:rPr>
        <w:t>contractului</w:t>
      </w:r>
      <w:proofErr w:type="spellEnd"/>
      <w:r w:rsidRPr="00D8759B">
        <w:rPr>
          <w:rStyle w:val="markedcontent"/>
          <w:rFonts w:ascii="Times New Roman" w:hAnsi="Times New Roman" w:cs="Times New Roman"/>
          <w:sz w:val="24"/>
          <w:szCs w:val="24"/>
        </w:rPr>
        <w:t xml:space="preserve"> individual de </w:t>
      </w:r>
      <w:proofErr w:type="spellStart"/>
      <w:r w:rsidRPr="00D8759B">
        <w:rPr>
          <w:rStyle w:val="markedcontent"/>
          <w:rFonts w:ascii="Times New Roman" w:hAnsi="Times New Roman" w:cs="Times New Roman"/>
          <w:sz w:val="24"/>
          <w:szCs w:val="24"/>
        </w:rPr>
        <w:t>muncă</w:t>
      </w:r>
      <w:proofErr w:type="spellEnd"/>
    </w:p>
    <w:p w14:paraId="1C064BA0" w14:textId="77777777" w:rsidR="00D8759B" w:rsidRPr="00D8759B" w:rsidRDefault="00F83BBA" w:rsidP="00B33B4C">
      <w:pPr>
        <w:pStyle w:val="ListParagraph"/>
        <w:numPr>
          <w:ilvl w:val="0"/>
          <w:numId w:val="21"/>
        </w:numPr>
        <w:autoSpaceDE w:val="0"/>
        <w:autoSpaceDN w:val="0"/>
        <w:adjustRightInd w:val="0"/>
        <w:spacing w:after="0" w:line="240" w:lineRule="auto"/>
        <w:ind w:left="0"/>
        <w:jc w:val="both"/>
        <w:rPr>
          <w:rStyle w:val="markedcontent"/>
          <w:rFonts w:ascii="Times New Roman" w:eastAsia="Calibri" w:hAnsi="Times New Roman" w:cs="Times New Roman"/>
          <w:sz w:val="24"/>
          <w:szCs w:val="24"/>
        </w:rPr>
      </w:pPr>
      <w:proofErr w:type="spellStart"/>
      <w:r w:rsidRPr="00D8759B">
        <w:rPr>
          <w:rStyle w:val="markedcontent"/>
          <w:rFonts w:ascii="Times New Roman" w:hAnsi="Times New Roman" w:cs="Times New Roman"/>
          <w:sz w:val="24"/>
          <w:szCs w:val="24"/>
        </w:rPr>
        <w:lastRenderedPageBreak/>
        <w:t>Pentru</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neîndeplinirea</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sau</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îndeplinirea</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necorespunzătoare</w:t>
      </w:r>
      <w:proofErr w:type="spellEnd"/>
      <w:r w:rsidRPr="00D8759B">
        <w:rPr>
          <w:rStyle w:val="markedcontent"/>
          <w:rFonts w:ascii="Times New Roman" w:hAnsi="Times New Roman" w:cs="Times New Roman"/>
          <w:sz w:val="24"/>
          <w:szCs w:val="24"/>
        </w:rPr>
        <w:t xml:space="preserve"> a </w:t>
      </w:r>
      <w:proofErr w:type="spellStart"/>
      <w:r w:rsidRPr="00D8759B">
        <w:rPr>
          <w:rStyle w:val="markedcontent"/>
          <w:rFonts w:ascii="Times New Roman" w:hAnsi="Times New Roman" w:cs="Times New Roman"/>
          <w:sz w:val="24"/>
          <w:szCs w:val="24"/>
        </w:rPr>
        <w:t>sarcinilor</w:t>
      </w:r>
      <w:proofErr w:type="spellEnd"/>
      <w:r w:rsidRPr="00D8759B">
        <w:rPr>
          <w:rStyle w:val="markedcontent"/>
          <w:rFonts w:ascii="Times New Roman" w:hAnsi="Times New Roman" w:cs="Times New Roman"/>
          <w:sz w:val="24"/>
          <w:szCs w:val="24"/>
        </w:rPr>
        <w:t xml:space="preserve"> de </w:t>
      </w:r>
      <w:proofErr w:type="spellStart"/>
      <w:r w:rsidRPr="00D8759B">
        <w:rPr>
          <w:rStyle w:val="markedcontent"/>
          <w:rFonts w:ascii="Times New Roman" w:hAnsi="Times New Roman" w:cs="Times New Roman"/>
          <w:sz w:val="24"/>
          <w:szCs w:val="24"/>
        </w:rPr>
        <w:t>serviciu</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răspunde</w:t>
      </w:r>
      <w:proofErr w:type="spellEnd"/>
      <w:r w:rsidR="00D8759B"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disciplinar</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contravențional</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sau</w:t>
      </w:r>
      <w:proofErr w:type="spellEnd"/>
      <w:r w:rsidRPr="00D8759B">
        <w:rPr>
          <w:rStyle w:val="markedcontent"/>
          <w:rFonts w:ascii="Times New Roman" w:hAnsi="Times New Roman" w:cs="Times New Roman"/>
          <w:sz w:val="24"/>
          <w:szCs w:val="24"/>
        </w:rPr>
        <w:t xml:space="preserve"> penal, </w:t>
      </w:r>
      <w:proofErr w:type="spellStart"/>
      <w:r w:rsidRPr="00D8759B">
        <w:rPr>
          <w:rStyle w:val="markedcontent"/>
          <w:rFonts w:ascii="Times New Roman" w:hAnsi="Times New Roman" w:cs="Times New Roman"/>
          <w:sz w:val="24"/>
          <w:szCs w:val="24"/>
        </w:rPr>
        <w:t>după</w:t>
      </w:r>
      <w:proofErr w:type="spellEnd"/>
      <w:r w:rsidRPr="00D8759B">
        <w:rPr>
          <w:rStyle w:val="markedcontent"/>
          <w:rFonts w:ascii="Times New Roman" w:hAnsi="Times New Roman" w:cs="Times New Roman"/>
          <w:sz w:val="24"/>
          <w:szCs w:val="24"/>
        </w:rPr>
        <w:t xml:space="preserve"> </w:t>
      </w:r>
      <w:proofErr w:type="spellStart"/>
      <w:r w:rsidRPr="00D8759B">
        <w:rPr>
          <w:rStyle w:val="markedcontent"/>
          <w:rFonts w:ascii="Times New Roman" w:hAnsi="Times New Roman" w:cs="Times New Roman"/>
          <w:sz w:val="24"/>
          <w:szCs w:val="24"/>
        </w:rPr>
        <w:t>caz</w:t>
      </w:r>
      <w:proofErr w:type="spellEnd"/>
      <w:r w:rsidRPr="00D8759B">
        <w:rPr>
          <w:rStyle w:val="markedcontent"/>
          <w:rFonts w:ascii="Times New Roman" w:hAnsi="Times New Roman" w:cs="Times New Roman"/>
          <w:sz w:val="24"/>
          <w:szCs w:val="24"/>
        </w:rPr>
        <w:t>.</w:t>
      </w:r>
    </w:p>
    <w:p w14:paraId="33FE8EC3" w14:textId="77777777" w:rsidR="00D8759B" w:rsidRPr="00F83BBA" w:rsidRDefault="00D8759B" w:rsidP="00B33B4C">
      <w:pPr>
        <w:numPr>
          <w:ilvl w:val="0"/>
          <w:numId w:val="7"/>
        </w:numPr>
        <w:tabs>
          <w:tab w:val="left" w:pos="180"/>
          <w:tab w:val="left" w:pos="450"/>
          <w:tab w:val="left" w:pos="540"/>
          <w:tab w:val="left" w:pos="900"/>
        </w:tabs>
        <w:spacing w:after="0" w:line="240" w:lineRule="auto"/>
        <w:ind w:left="0"/>
        <w:contextualSpacing/>
        <w:jc w:val="both"/>
        <w:rPr>
          <w:rFonts w:ascii="Times New Roman" w:eastAsia="Calibri" w:hAnsi="Times New Roman" w:cs="Times New Roman"/>
          <w:b/>
          <w:sz w:val="24"/>
          <w:szCs w:val="24"/>
          <w:lang w:val="ro-RO" w:eastAsia="ro-RO"/>
        </w:rPr>
      </w:pPr>
      <w:r w:rsidRPr="00F83BBA">
        <w:rPr>
          <w:rFonts w:ascii="Times New Roman" w:eastAsia="Calibri" w:hAnsi="Times New Roman" w:cs="Times New Roman"/>
          <w:sz w:val="24"/>
          <w:szCs w:val="24"/>
          <w:lang w:val="ro-RO" w:eastAsia="ro-RO"/>
        </w:rPr>
        <w:t>Orice acțiune sau inacțiune săvârșită cu vinovăție de către salariat, prin care aceste a încălcat normele legale, regulamentul intern, contractul individual de muncă sau contractul colectiv de muncă aplicabil, ordinele și dispozițiile legale ale conducătorilor ierarhici constituie abatere disciplinară conform art. 247, din Legea nr. 53/2003.</w:t>
      </w:r>
    </w:p>
    <w:p w14:paraId="6A42FE23" w14:textId="77777777" w:rsidR="00424667" w:rsidRDefault="00424667" w:rsidP="00B33B4C">
      <w:pPr>
        <w:spacing w:after="0" w:line="240" w:lineRule="auto"/>
        <w:contextualSpacing/>
        <w:jc w:val="both"/>
        <w:rPr>
          <w:rFonts w:ascii="Times New Roman" w:eastAsia="Calibri" w:hAnsi="Times New Roman" w:cs="Times New Roman"/>
          <w:b/>
          <w:sz w:val="24"/>
          <w:szCs w:val="24"/>
          <w:lang w:val="ro-RO" w:eastAsia="ro-RO"/>
        </w:rPr>
      </w:pPr>
    </w:p>
    <w:p w14:paraId="737C569C" w14:textId="0649DF0E" w:rsidR="009D3F03" w:rsidRPr="00F355BB" w:rsidRDefault="00074473" w:rsidP="00B33B4C">
      <w:pPr>
        <w:spacing w:after="0" w:line="240" w:lineRule="auto"/>
        <w:contextualSpacing/>
        <w:jc w:val="both"/>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 xml:space="preserve">XII. </w:t>
      </w:r>
      <w:r w:rsidR="00C22B3C" w:rsidRPr="00F355BB">
        <w:rPr>
          <w:rFonts w:ascii="Times New Roman" w:eastAsia="Calibri" w:hAnsi="Times New Roman" w:cs="Times New Roman"/>
          <w:b/>
          <w:sz w:val="28"/>
          <w:szCs w:val="28"/>
          <w:lang w:val="ro-RO" w:eastAsia="ro-RO"/>
        </w:rPr>
        <w:t xml:space="preserve"> </w:t>
      </w:r>
      <w:r w:rsidR="009D3F03" w:rsidRPr="00F355BB">
        <w:rPr>
          <w:rFonts w:ascii="Times New Roman" w:eastAsia="Calibri" w:hAnsi="Times New Roman" w:cs="Times New Roman"/>
          <w:b/>
          <w:sz w:val="28"/>
          <w:szCs w:val="28"/>
          <w:lang w:val="ro-RO" w:eastAsia="ro-RO"/>
        </w:rPr>
        <w:t>PREVEDERI FINALE</w:t>
      </w:r>
    </w:p>
    <w:p w14:paraId="496D0B91" w14:textId="6EA5A258" w:rsidR="009D3F03" w:rsidRDefault="009D3F03" w:rsidP="00B33B4C">
      <w:pPr>
        <w:pStyle w:val="ListParagraph"/>
        <w:numPr>
          <w:ilvl w:val="0"/>
          <w:numId w:val="21"/>
        </w:numPr>
        <w:autoSpaceDE w:val="0"/>
        <w:autoSpaceDN w:val="0"/>
        <w:adjustRightInd w:val="0"/>
        <w:spacing w:after="0" w:line="240" w:lineRule="auto"/>
        <w:ind w:left="0"/>
        <w:jc w:val="both"/>
        <w:rPr>
          <w:rFonts w:ascii="Times New Roman" w:eastAsia="Calibri" w:hAnsi="Times New Roman" w:cs="Times New Roman"/>
          <w:sz w:val="24"/>
          <w:szCs w:val="24"/>
        </w:rPr>
      </w:pPr>
      <w:proofErr w:type="spellStart"/>
      <w:r w:rsidRPr="00D8759B">
        <w:rPr>
          <w:rFonts w:ascii="Times New Roman" w:eastAsia="Calibri" w:hAnsi="Times New Roman" w:cs="Times New Roman"/>
          <w:sz w:val="24"/>
          <w:szCs w:val="24"/>
        </w:rPr>
        <w:t>Fișa</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postului</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constituie</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anexa</w:t>
      </w:r>
      <w:proofErr w:type="spellEnd"/>
      <w:r w:rsidRPr="00D8759B">
        <w:rPr>
          <w:rFonts w:ascii="Times New Roman" w:eastAsia="Calibri" w:hAnsi="Times New Roman" w:cs="Times New Roman"/>
          <w:sz w:val="24"/>
          <w:szCs w:val="24"/>
        </w:rPr>
        <w:t xml:space="preserve"> la </w:t>
      </w:r>
      <w:proofErr w:type="spellStart"/>
      <w:r w:rsidRPr="00D8759B">
        <w:rPr>
          <w:rFonts w:ascii="Times New Roman" w:eastAsia="Calibri" w:hAnsi="Times New Roman" w:cs="Times New Roman"/>
          <w:sz w:val="24"/>
          <w:szCs w:val="24"/>
        </w:rPr>
        <w:t>contractul</w:t>
      </w:r>
      <w:proofErr w:type="spellEnd"/>
      <w:r w:rsidRPr="00D8759B">
        <w:rPr>
          <w:rFonts w:ascii="Times New Roman" w:eastAsia="Calibri" w:hAnsi="Times New Roman" w:cs="Times New Roman"/>
          <w:sz w:val="24"/>
          <w:szCs w:val="24"/>
        </w:rPr>
        <w:t xml:space="preserve"> individual de </w:t>
      </w:r>
      <w:proofErr w:type="spellStart"/>
      <w:r w:rsidRPr="00D8759B">
        <w:rPr>
          <w:rFonts w:ascii="Times New Roman" w:eastAsia="Calibri" w:hAnsi="Times New Roman" w:cs="Times New Roman"/>
          <w:sz w:val="24"/>
          <w:szCs w:val="24"/>
        </w:rPr>
        <w:t>muncă</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și</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este</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valabilă</w:t>
      </w:r>
      <w:proofErr w:type="spellEnd"/>
      <w:r w:rsidRPr="00D8759B">
        <w:rPr>
          <w:rFonts w:ascii="Times New Roman" w:eastAsia="Calibri" w:hAnsi="Times New Roman" w:cs="Times New Roman"/>
          <w:sz w:val="24"/>
          <w:szCs w:val="24"/>
        </w:rPr>
        <w:t xml:space="preserve"> pe </w:t>
      </w:r>
      <w:proofErr w:type="spellStart"/>
      <w:r w:rsidRPr="00D8759B">
        <w:rPr>
          <w:rFonts w:ascii="Times New Roman" w:eastAsia="Calibri" w:hAnsi="Times New Roman" w:cs="Times New Roman"/>
          <w:sz w:val="24"/>
          <w:szCs w:val="24"/>
        </w:rPr>
        <w:t>întreaga</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perioadă</w:t>
      </w:r>
      <w:proofErr w:type="spellEnd"/>
      <w:r w:rsidRPr="00D8759B">
        <w:rPr>
          <w:rFonts w:ascii="Times New Roman" w:eastAsia="Calibri" w:hAnsi="Times New Roman" w:cs="Times New Roman"/>
          <w:sz w:val="24"/>
          <w:szCs w:val="24"/>
        </w:rPr>
        <w:t xml:space="preserve"> de </w:t>
      </w:r>
      <w:proofErr w:type="spellStart"/>
      <w:r w:rsidRPr="00D8759B">
        <w:rPr>
          <w:rFonts w:ascii="Times New Roman" w:eastAsia="Calibri" w:hAnsi="Times New Roman" w:cs="Times New Roman"/>
          <w:sz w:val="24"/>
          <w:szCs w:val="24"/>
        </w:rPr>
        <w:t>desfășurare</w:t>
      </w:r>
      <w:proofErr w:type="spellEnd"/>
      <w:r w:rsidRPr="00D8759B">
        <w:rPr>
          <w:rFonts w:ascii="Times New Roman" w:eastAsia="Calibri" w:hAnsi="Times New Roman" w:cs="Times New Roman"/>
          <w:sz w:val="24"/>
          <w:szCs w:val="24"/>
        </w:rPr>
        <w:t xml:space="preserve"> a </w:t>
      </w:r>
      <w:proofErr w:type="spellStart"/>
      <w:r w:rsidRPr="00D8759B">
        <w:rPr>
          <w:rFonts w:ascii="Times New Roman" w:eastAsia="Calibri" w:hAnsi="Times New Roman" w:cs="Times New Roman"/>
          <w:sz w:val="24"/>
          <w:szCs w:val="24"/>
        </w:rPr>
        <w:t>contractului</w:t>
      </w:r>
      <w:proofErr w:type="spellEnd"/>
      <w:r w:rsidRPr="00D8759B">
        <w:rPr>
          <w:rFonts w:ascii="Times New Roman" w:eastAsia="Calibri" w:hAnsi="Times New Roman" w:cs="Times New Roman"/>
          <w:sz w:val="24"/>
          <w:szCs w:val="24"/>
        </w:rPr>
        <w:t xml:space="preserve"> individual de </w:t>
      </w:r>
      <w:proofErr w:type="spellStart"/>
      <w:r w:rsidRPr="00D8759B">
        <w:rPr>
          <w:rFonts w:ascii="Times New Roman" w:eastAsia="Calibri" w:hAnsi="Times New Roman" w:cs="Times New Roman"/>
          <w:sz w:val="24"/>
          <w:szCs w:val="24"/>
        </w:rPr>
        <w:t>muncă</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putând</w:t>
      </w:r>
      <w:proofErr w:type="spellEnd"/>
      <w:r w:rsidRPr="00D8759B">
        <w:rPr>
          <w:rFonts w:ascii="Times New Roman" w:eastAsia="Calibri" w:hAnsi="Times New Roman" w:cs="Times New Roman"/>
          <w:sz w:val="24"/>
          <w:szCs w:val="24"/>
        </w:rPr>
        <w:t xml:space="preserve"> fi </w:t>
      </w:r>
      <w:proofErr w:type="spellStart"/>
      <w:r w:rsidRPr="00D8759B">
        <w:rPr>
          <w:rFonts w:ascii="Times New Roman" w:eastAsia="Calibri" w:hAnsi="Times New Roman" w:cs="Times New Roman"/>
          <w:sz w:val="24"/>
          <w:szCs w:val="24"/>
        </w:rPr>
        <w:t>reînnoită</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în</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cazul</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apariției</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unor</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noi</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reglementări</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legale</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sau</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ori</w:t>
      </w:r>
      <w:proofErr w:type="spellEnd"/>
      <w:r w:rsidRPr="00D8759B">
        <w:rPr>
          <w:rFonts w:ascii="Times New Roman" w:eastAsia="Calibri" w:hAnsi="Times New Roman" w:cs="Times New Roman"/>
          <w:sz w:val="24"/>
          <w:szCs w:val="24"/>
        </w:rPr>
        <w:t xml:space="preserve"> de </w:t>
      </w:r>
      <w:proofErr w:type="spellStart"/>
      <w:r w:rsidRPr="00D8759B">
        <w:rPr>
          <w:rFonts w:ascii="Times New Roman" w:eastAsia="Calibri" w:hAnsi="Times New Roman" w:cs="Times New Roman"/>
          <w:sz w:val="24"/>
          <w:szCs w:val="24"/>
        </w:rPr>
        <w:t>câte</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ori</w:t>
      </w:r>
      <w:proofErr w:type="spellEnd"/>
      <w:r w:rsidRPr="00D8759B">
        <w:rPr>
          <w:rFonts w:ascii="Times New Roman" w:eastAsia="Calibri" w:hAnsi="Times New Roman" w:cs="Times New Roman"/>
          <w:sz w:val="24"/>
          <w:szCs w:val="24"/>
        </w:rPr>
        <w:t xml:space="preserve"> </w:t>
      </w:r>
      <w:proofErr w:type="spellStart"/>
      <w:r w:rsidRPr="00D8759B">
        <w:rPr>
          <w:rFonts w:ascii="Times New Roman" w:eastAsia="Calibri" w:hAnsi="Times New Roman" w:cs="Times New Roman"/>
          <w:sz w:val="24"/>
          <w:szCs w:val="24"/>
        </w:rPr>
        <w:t>este</w:t>
      </w:r>
      <w:proofErr w:type="spellEnd"/>
      <w:r w:rsidRPr="00D8759B">
        <w:rPr>
          <w:rFonts w:ascii="Times New Roman" w:eastAsia="Calibri" w:hAnsi="Times New Roman" w:cs="Times New Roman"/>
          <w:sz w:val="24"/>
          <w:szCs w:val="24"/>
        </w:rPr>
        <w:t xml:space="preserve"> </w:t>
      </w:r>
      <w:proofErr w:type="spellStart"/>
      <w:proofErr w:type="gramStart"/>
      <w:r w:rsidRPr="00D8759B">
        <w:rPr>
          <w:rFonts w:ascii="Times New Roman" w:eastAsia="Calibri" w:hAnsi="Times New Roman" w:cs="Times New Roman"/>
          <w:sz w:val="24"/>
          <w:szCs w:val="24"/>
        </w:rPr>
        <w:t>necesar</w:t>
      </w:r>
      <w:proofErr w:type="spellEnd"/>
      <w:r w:rsidRPr="00D8759B">
        <w:rPr>
          <w:rFonts w:ascii="Times New Roman" w:eastAsia="Calibri" w:hAnsi="Times New Roman" w:cs="Times New Roman"/>
          <w:sz w:val="24"/>
          <w:szCs w:val="24"/>
        </w:rPr>
        <w:t xml:space="preserve"> .</w:t>
      </w:r>
      <w:proofErr w:type="gramEnd"/>
    </w:p>
    <w:p w14:paraId="635206CC" w14:textId="3C62EF4C" w:rsidR="003B0459" w:rsidRDefault="003B0459" w:rsidP="003B0459">
      <w:pPr>
        <w:autoSpaceDE w:val="0"/>
        <w:autoSpaceDN w:val="0"/>
        <w:adjustRightInd w:val="0"/>
        <w:spacing w:after="0" w:line="240" w:lineRule="auto"/>
        <w:rPr>
          <w:rFonts w:ascii="Times New Roman" w:eastAsia="Calibri" w:hAnsi="Times New Roman" w:cs="Times New Roman"/>
          <w:sz w:val="24"/>
          <w:szCs w:val="24"/>
        </w:rPr>
      </w:pPr>
    </w:p>
    <w:p w14:paraId="3A830210" w14:textId="4EF2F647" w:rsidR="003B0459" w:rsidRDefault="003B0459" w:rsidP="003B0459">
      <w:pPr>
        <w:autoSpaceDE w:val="0"/>
        <w:autoSpaceDN w:val="0"/>
        <w:adjustRightInd w:val="0"/>
        <w:spacing w:after="0" w:line="240" w:lineRule="auto"/>
        <w:rPr>
          <w:rFonts w:ascii="Times New Roman" w:eastAsia="Calibri" w:hAnsi="Times New Roman" w:cs="Times New Roman"/>
          <w:sz w:val="24"/>
          <w:szCs w:val="24"/>
        </w:rPr>
      </w:pPr>
    </w:p>
    <w:p w14:paraId="59DEF329" w14:textId="532ECA88" w:rsidR="003B0459" w:rsidRDefault="003B0459" w:rsidP="003B0459">
      <w:pPr>
        <w:autoSpaceDE w:val="0"/>
        <w:autoSpaceDN w:val="0"/>
        <w:adjustRightInd w:val="0"/>
        <w:spacing w:after="0" w:line="240" w:lineRule="auto"/>
        <w:rPr>
          <w:rFonts w:ascii="Times New Roman" w:eastAsia="Calibri" w:hAnsi="Times New Roman" w:cs="Times New Roman"/>
          <w:sz w:val="24"/>
          <w:szCs w:val="24"/>
        </w:rPr>
      </w:pPr>
    </w:p>
    <w:p w14:paraId="451CA9AF" w14:textId="77777777" w:rsidR="00F61344" w:rsidRDefault="00F61344" w:rsidP="003B0459">
      <w:pPr>
        <w:autoSpaceDE w:val="0"/>
        <w:autoSpaceDN w:val="0"/>
        <w:adjustRightInd w:val="0"/>
        <w:spacing w:after="0" w:line="240" w:lineRule="auto"/>
        <w:rPr>
          <w:rFonts w:ascii="Times New Roman" w:eastAsia="Calibri" w:hAnsi="Times New Roman" w:cs="Times New Roman"/>
          <w:sz w:val="24"/>
          <w:szCs w:val="24"/>
        </w:rPr>
      </w:pPr>
    </w:p>
    <w:p w14:paraId="38317ABD" w14:textId="77777777" w:rsidR="003B0459" w:rsidRPr="003B0459" w:rsidRDefault="003B0459" w:rsidP="003B0459">
      <w:pPr>
        <w:autoSpaceDE w:val="0"/>
        <w:autoSpaceDN w:val="0"/>
        <w:adjustRightInd w:val="0"/>
        <w:spacing w:after="0" w:line="240" w:lineRule="auto"/>
        <w:rPr>
          <w:rFonts w:ascii="Times New Roman" w:eastAsia="Calibri" w:hAnsi="Times New Roman" w:cs="Times New Roman"/>
          <w:sz w:val="24"/>
          <w:szCs w:val="24"/>
        </w:rPr>
      </w:pPr>
    </w:p>
    <w:p w14:paraId="0CF80F98" w14:textId="77777777" w:rsidR="00424667" w:rsidRPr="00F97896" w:rsidRDefault="00424667" w:rsidP="00424667">
      <w:pPr>
        <w:spacing w:after="0" w:line="360" w:lineRule="auto"/>
        <w:contextualSpacing/>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Asistent medical șef pe unitate</w:t>
      </w:r>
      <w:r w:rsidRPr="00F97896">
        <w:rPr>
          <w:rFonts w:ascii="Times New Roman" w:eastAsia="Times New Roman" w:hAnsi="Times New Roman" w:cs="Times New Roman"/>
          <w:sz w:val="24"/>
          <w:szCs w:val="24"/>
          <w:lang w:val="ro-RO" w:eastAsia="ro-RO"/>
        </w:rPr>
        <w:t xml:space="preserve"> : Semnătura________________________________________ </w:t>
      </w:r>
    </w:p>
    <w:p w14:paraId="77E975E5" w14:textId="77777777" w:rsidR="00424667" w:rsidRPr="00F97896" w:rsidRDefault="00424667" w:rsidP="00424667">
      <w:pPr>
        <w:spacing w:after="0" w:line="360" w:lineRule="auto"/>
        <w:contextualSpacing/>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 xml:space="preserve">Medic </w:t>
      </w:r>
      <w:r>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ef sec</w:t>
      </w:r>
      <w:r>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 xml:space="preserve">ie : Semnătura ________________________________________ </w:t>
      </w:r>
    </w:p>
    <w:p w14:paraId="525CB82B" w14:textId="77777777" w:rsidR="00424667" w:rsidRPr="00F97896" w:rsidRDefault="00424667" w:rsidP="00424667">
      <w:pPr>
        <w:spacing w:after="0" w:line="360" w:lineRule="auto"/>
        <w:contextualSpacing/>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 xml:space="preserve">Asistent </w:t>
      </w:r>
      <w:r>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ef sec</w:t>
      </w:r>
      <w:r>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 xml:space="preserve">ie : Semnătura ________________________________________ </w:t>
      </w:r>
    </w:p>
    <w:p w14:paraId="4A122BB4" w14:textId="77777777" w:rsidR="00424667" w:rsidRDefault="00424667" w:rsidP="00424667">
      <w:pPr>
        <w:spacing w:after="0" w:line="360" w:lineRule="auto"/>
        <w:contextualSpacing/>
        <w:jc w:val="center"/>
        <w:rPr>
          <w:rFonts w:ascii="Times New Roman" w:eastAsia="Times New Roman" w:hAnsi="Times New Roman" w:cs="Times New Roman"/>
          <w:sz w:val="24"/>
          <w:szCs w:val="24"/>
          <w:lang w:val="ro-RO" w:eastAsia="ro-RO"/>
        </w:rPr>
      </w:pPr>
    </w:p>
    <w:p w14:paraId="36236950" w14:textId="5D3E756E" w:rsidR="00424667" w:rsidRDefault="00424667" w:rsidP="00424667">
      <w:pPr>
        <w:spacing w:after="0" w:line="360" w:lineRule="auto"/>
        <w:contextualSpacing/>
        <w:jc w:val="center"/>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Am luat la cuno</w:t>
      </w:r>
      <w:r>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tin</w:t>
      </w:r>
      <w:r>
        <w:rPr>
          <w:rFonts w:ascii="Times New Roman" w:eastAsia="Times New Roman" w:hAnsi="Times New Roman" w:cs="Times New Roman"/>
          <w:sz w:val="24"/>
          <w:szCs w:val="24"/>
          <w:lang w:val="ro-RO" w:eastAsia="ro-RO"/>
        </w:rPr>
        <w:t>ță</w:t>
      </w:r>
      <w:r w:rsidRPr="00F97896">
        <w:rPr>
          <w:rFonts w:ascii="Times New Roman" w:eastAsia="Times New Roman" w:hAnsi="Times New Roman" w:cs="Times New Roman"/>
          <w:sz w:val="24"/>
          <w:szCs w:val="24"/>
          <w:lang w:val="ro-RO" w:eastAsia="ro-RO"/>
        </w:rPr>
        <w:t xml:space="preserve"> și am primit un exemplar</w:t>
      </w:r>
    </w:p>
    <w:p w14:paraId="402BF5D2" w14:textId="77777777" w:rsidR="003B0459" w:rsidRPr="00F97896" w:rsidRDefault="003B0459" w:rsidP="00424667">
      <w:pPr>
        <w:spacing w:after="0" w:line="360" w:lineRule="auto"/>
        <w:contextualSpacing/>
        <w:jc w:val="center"/>
        <w:rPr>
          <w:rFonts w:ascii="Times New Roman" w:eastAsia="Times New Roman" w:hAnsi="Times New Roman" w:cs="Times New Roman"/>
          <w:sz w:val="24"/>
          <w:szCs w:val="24"/>
          <w:lang w:val="ro-RO" w:eastAsia="ro-RO"/>
        </w:rPr>
      </w:pPr>
    </w:p>
    <w:p w14:paraId="2BA0D1DA" w14:textId="35C7711C" w:rsidR="003C283E" w:rsidRDefault="00424667" w:rsidP="00512E09">
      <w:pPr>
        <w:spacing w:after="0" w:line="360" w:lineRule="auto"/>
        <w:contextualSpacing/>
      </w:pPr>
      <w:r w:rsidRPr="00F97896">
        <w:rPr>
          <w:rFonts w:ascii="Times New Roman" w:eastAsia="Times New Roman" w:hAnsi="Times New Roman" w:cs="Times New Roman"/>
          <w:sz w:val="24"/>
          <w:szCs w:val="24"/>
          <w:lang w:val="ro-RO" w:eastAsia="ro-RO"/>
        </w:rPr>
        <w:t>Numele și Prenumele Semnătura_________________________________________ Data____________________________</w:t>
      </w:r>
    </w:p>
    <w:sectPr w:rsidR="003C283E" w:rsidSect="00F74977">
      <w:pgSz w:w="12240" w:h="15840"/>
      <w:pgMar w:top="360" w:right="72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DF4865E4"/>
    <w:name w:val="WW8Num5"/>
    <w:lvl w:ilvl="0">
      <w:start w:val="1"/>
      <w:numFmt w:val="bullet"/>
      <w:lvlText w:val=""/>
      <w:lvlJc w:val="left"/>
      <w:pPr>
        <w:tabs>
          <w:tab w:val="num" w:pos="0"/>
        </w:tabs>
        <w:ind w:left="1068" w:hanging="360"/>
      </w:pPr>
      <w:rPr>
        <w:rFonts w:ascii="Symbol" w:hAnsi="Symbol" w:cs="Symbol"/>
        <w:sz w:val="20"/>
        <w:szCs w:val="20"/>
        <w:lang w:val="es-ES"/>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singleLevel"/>
    <w:tmpl w:val="DF86BA10"/>
    <w:name w:val="WW8Num7"/>
    <w:lvl w:ilvl="0">
      <w:start w:val="1"/>
      <w:numFmt w:val="bullet"/>
      <w:lvlText w:val=""/>
      <w:lvlJc w:val="left"/>
      <w:pPr>
        <w:tabs>
          <w:tab w:val="num" w:pos="0"/>
        </w:tabs>
        <w:ind w:left="1050" w:hanging="360"/>
      </w:pPr>
      <w:rPr>
        <w:rFonts w:ascii="Symbol" w:hAnsi="Symbol" w:cs="Symbol" w:hint="default"/>
        <w:sz w:val="20"/>
        <w:szCs w:val="20"/>
        <w:lang w:val="ro-RO"/>
      </w:rPr>
    </w:lvl>
  </w:abstractNum>
  <w:abstractNum w:abstractNumId="3" w15:restartNumberingAfterBreak="0">
    <w:nsid w:val="00000005"/>
    <w:multiLevelType w:val="singleLevel"/>
    <w:tmpl w:val="00000005"/>
    <w:name w:val="WW8Num9"/>
    <w:lvl w:ilvl="0">
      <w:start w:val="1"/>
      <w:numFmt w:val="decimal"/>
      <w:lvlText w:val="%1."/>
      <w:lvlJc w:val="left"/>
      <w:pPr>
        <w:tabs>
          <w:tab w:val="num" w:pos="502"/>
        </w:tabs>
        <w:ind w:left="502" w:hanging="360"/>
      </w:pPr>
      <w:rPr>
        <w:b w:val="0"/>
        <w:lang w:val="es-ES"/>
      </w:rPr>
    </w:lvl>
  </w:abstractNum>
  <w:abstractNum w:abstractNumId="4" w15:restartNumberingAfterBreak="0">
    <w:nsid w:val="00000006"/>
    <w:multiLevelType w:val="singleLevel"/>
    <w:tmpl w:val="E7542280"/>
    <w:name w:val="WW8Num10"/>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5" w15:restartNumberingAfterBreak="0">
    <w:nsid w:val="00000007"/>
    <w:multiLevelType w:val="singleLevel"/>
    <w:tmpl w:val="00000007"/>
    <w:name w:val="WW8Num11"/>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13"/>
    <w:lvl w:ilvl="0">
      <w:start w:val="1"/>
      <w:numFmt w:val="bullet"/>
      <w:lvlText w:val=""/>
      <w:lvlJc w:val="left"/>
      <w:pPr>
        <w:tabs>
          <w:tab w:val="num" w:pos="0"/>
        </w:tabs>
        <w:ind w:left="1080" w:hanging="360"/>
      </w:pPr>
      <w:rPr>
        <w:rFonts w:ascii="Wingdings" w:hAnsi="Wingdings" w:cs="Wingdings" w:hint="default"/>
      </w:rPr>
    </w:lvl>
  </w:abstractNum>
  <w:abstractNum w:abstractNumId="7" w15:restartNumberingAfterBreak="0">
    <w:nsid w:val="00000009"/>
    <w:multiLevelType w:val="singleLevel"/>
    <w:tmpl w:val="0B68E8F0"/>
    <w:name w:val="WW8Num14"/>
    <w:lvl w:ilvl="0">
      <w:start w:val="1"/>
      <w:numFmt w:val="bullet"/>
      <w:lvlText w:val=""/>
      <w:lvlJc w:val="left"/>
      <w:pPr>
        <w:tabs>
          <w:tab w:val="num" w:pos="0"/>
        </w:tabs>
        <w:ind w:left="1068" w:hanging="360"/>
      </w:pPr>
      <w:rPr>
        <w:rFonts w:ascii="Symbol" w:hAnsi="Symbol" w:cs="Symbol" w:hint="default"/>
        <w:sz w:val="20"/>
        <w:szCs w:val="20"/>
        <w:lang w:val="ro-RO"/>
      </w:rPr>
    </w:lvl>
  </w:abstractNum>
  <w:abstractNum w:abstractNumId="8" w15:restartNumberingAfterBreak="0">
    <w:nsid w:val="0000000A"/>
    <w:multiLevelType w:val="singleLevel"/>
    <w:tmpl w:val="D38ACCC2"/>
    <w:name w:val="WW8Num15"/>
    <w:lvl w:ilvl="0">
      <w:start w:val="1"/>
      <w:numFmt w:val="bullet"/>
      <w:lvlText w:val=""/>
      <w:lvlJc w:val="left"/>
      <w:pPr>
        <w:tabs>
          <w:tab w:val="num" w:pos="0"/>
        </w:tabs>
        <w:ind w:left="720" w:hanging="360"/>
      </w:pPr>
      <w:rPr>
        <w:rFonts w:ascii="Symbol" w:hAnsi="Symbol" w:cs="Symbol" w:hint="default"/>
        <w:sz w:val="20"/>
        <w:szCs w:val="20"/>
      </w:rPr>
    </w:lvl>
  </w:abstractNum>
  <w:abstractNum w:abstractNumId="9" w15:restartNumberingAfterBreak="0">
    <w:nsid w:val="0000000B"/>
    <w:multiLevelType w:val="singleLevel"/>
    <w:tmpl w:val="7A884A04"/>
    <w:name w:val="WW8Num17"/>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10" w15:restartNumberingAfterBreak="0">
    <w:nsid w:val="0000000C"/>
    <w:multiLevelType w:val="multilevel"/>
    <w:tmpl w:val="0000000C"/>
    <w:name w:val="WW8Num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8D825042"/>
    <w:name w:val="WW8Num22"/>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12" w15:restartNumberingAfterBreak="0">
    <w:nsid w:val="0000000E"/>
    <w:multiLevelType w:val="singleLevel"/>
    <w:tmpl w:val="E5241188"/>
    <w:name w:val="WW8Num23"/>
    <w:lvl w:ilvl="0">
      <w:start w:val="1"/>
      <w:numFmt w:val="bullet"/>
      <w:lvlText w:val=""/>
      <w:lvlJc w:val="left"/>
      <w:pPr>
        <w:tabs>
          <w:tab w:val="num" w:pos="0"/>
        </w:tabs>
        <w:ind w:left="1068" w:hanging="360"/>
      </w:pPr>
      <w:rPr>
        <w:rFonts w:ascii="Symbol" w:hAnsi="Symbol" w:cs="Symbol" w:hint="default"/>
        <w:sz w:val="20"/>
        <w:szCs w:val="20"/>
        <w:lang w:val="ro-RO"/>
      </w:rPr>
    </w:lvl>
  </w:abstractNum>
  <w:abstractNum w:abstractNumId="13" w15:restartNumberingAfterBreak="0">
    <w:nsid w:val="0000000F"/>
    <w:multiLevelType w:val="singleLevel"/>
    <w:tmpl w:val="0000000F"/>
    <w:name w:val="WW8Num24"/>
    <w:lvl w:ilvl="0">
      <w:start w:val="1"/>
      <w:numFmt w:val="bullet"/>
      <w:lvlText w:val=""/>
      <w:lvlJc w:val="left"/>
      <w:pPr>
        <w:tabs>
          <w:tab w:val="num" w:pos="2340"/>
        </w:tabs>
        <w:ind w:left="2340" w:hanging="360"/>
      </w:pPr>
      <w:rPr>
        <w:rFonts w:ascii="Symbol" w:hAnsi="Symbol" w:cs="Symbol" w:hint="default"/>
      </w:rPr>
    </w:lvl>
  </w:abstractNum>
  <w:abstractNum w:abstractNumId="14" w15:restartNumberingAfterBreak="0">
    <w:nsid w:val="00000010"/>
    <w:multiLevelType w:val="singleLevel"/>
    <w:tmpl w:val="EAB6EA2E"/>
    <w:name w:val="WW8Num25"/>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15" w15:restartNumberingAfterBreak="0">
    <w:nsid w:val="00000011"/>
    <w:multiLevelType w:val="singleLevel"/>
    <w:tmpl w:val="00000011"/>
    <w:name w:val="WW8Num27"/>
    <w:lvl w:ilvl="0">
      <w:start w:val="1"/>
      <w:numFmt w:val="bullet"/>
      <w:lvlText w:val=""/>
      <w:lvlJc w:val="left"/>
      <w:pPr>
        <w:tabs>
          <w:tab w:val="num" w:pos="0"/>
        </w:tabs>
        <w:ind w:left="1440" w:hanging="360"/>
      </w:pPr>
      <w:rPr>
        <w:rFonts w:ascii="Wingdings" w:hAnsi="Wingdings" w:cs="Wingdings" w:hint="default"/>
        <w:spacing w:val="-6"/>
        <w:lang w:val="ro-RO"/>
      </w:rPr>
    </w:lvl>
  </w:abstractNum>
  <w:abstractNum w:abstractNumId="16" w15:restartNumberingAfterBreak="0">
    <w:nsid w:val="00000012"/>
    <w:multiLevelType w:val="singleLevel"/>
    <w:tmpl w:val="00000012"/>
    <w:name w:val="WW8Num28"/>
    <w:lvl w:ilvl="0">
      <w:start w:val="1"/>
      <w:numFmt w:val="bullet"/>
      <w:lvlText w:val=""/>
      <w:lvlJc w:val="left"/>
      <w:pPr>
        <w:tabs>
          <w:tab w:val="num" w:pos="0"/>
        </w:tabs>
        <w:ind w:left="1004" w:hanging="360"/>
      </w:pPr>
      <w:rPr>
        <w:rFonts w:ascii="Symbol" w:hAnsi="Symbol" w:cs="Symbol" w:hint="default"/>
        <w:lang w:val="ro-RO"/>
      </w:rPr>
    </w:lvl>
  </w:abstractNum>
  <w:abstractNum w:abstractNumId="17" w15:restartNumberingAfterBreak="0">
    <w:nsid w:val="00000013"/>
    <w:multiLevelType w:val="singleLevel"/>
    <w:tmpl w:val="75280750"/>
    <w:name w:val="WW8Num29"/>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18" w15:restartNumberingAfterBreak="0">
    <w:nsid w:val="00000014"/>
    <w:multiLevelType w:val="singleLevel"/>
    <w:tmpl w:val="00000014"/>
    <w:name w:val="WW8Num31"/>
    <w:lvl w:ilvl="0">
      <w:start w:val="1"/>
      <w:numFmt w:val="decimal"/>
      <w:lvlText w:val="%1."/>
      <w:lvlJc w:val="left"/>
      <w:pPr>
        <w:tabs>
          <w:tab w:val="num" w:pos="360"/>
        </w:tabs>
        <w:ind w:left="360" w:hanging="360"/>
      </w:pPr>
      <w:rPr>
        <w:rFonts w:hint="default"/>
      </w:rPr>
    </w:lvl>
  </w:abstractNum>
  <w:abstractNum w:abstractNumId="19" w15:restartNumberingAfterBreak="0">
    <w:nsid w:val="00000015"/>
    <w:multiLevelType w:val="singleLevel"/>
    <w:tmpl w:val="F0C8D45C"/>
    <w:name w:val="WW8Num34"/>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20" w15:restartNumberingAfterBreak="0">
    <w:nsid w:val="00000016"/>
    <w:multiLevelType w:val="singleLevel"/>
    <w:tmpl w:val="00000016"/>
    <w:name w:val="WW8Num36"/>
    <w:lvl w:ilvl="0">
      <w:start w:val="1"/>
      <w:numFmt w:val="bullet"/>
      <w:lvlText w:val=""/>
      <w:lvlJc w:val="left"/>
      <w:pPr>
        <w:tabs>
          <w:tab w:val="num" w:pos="0"/>
        </w:tabs>
        <w:ind w:left="1080" w:hanging="360"/>
      </w:pPr>
      <w:rPr>
        <w:rFonts w:ascii="Wingdings" w:hAnsi="Wingdings" w:cs="Wingdings" w:hint="default"/>
      </w:rPr>
    </w:lvl>
  </w:abstractNum>
  <w:abstractNum w:abstractNumId="21" w15:restartNumberingAfterBreak="0">
    <w:nsid w:val="00000017"/>
    <w:multiLevelType w:val="singleLevel"/>
    <w:tmpl w:val="00000017"/>
    <w:name w:val="WW8Num37"/>
    <w:lvl w:ilvl="0">
      <w:start w:val="1"/>
      <w:numFmt w:val="bullet"/>
      <w:lvlText w:val=""/>
      <w:lvlJc w:val="left"/>
      <w:pPr>
        <w:tabs>
          <w:tab w:val="num" w:pos="0"/>
        </w:tabs>
        <w:ind w:left="928" w:hanging="360"/>
      </w:pPr>
      <w:rPr>
        <w:rFonts w:ascii="Wingdings" w:hAnsi="Wingdings" w:cs="Wingdings" w:hint="default"/>
        <w:lang w:val="ro-RO"/>
      </w:rPr>
    </w:lvl>
  </w:abstractNum>
  <w:abstractNum w:abstractNumId="22" w15:restartNumberingAfterBreak="0">
    <w:nsid w:val="00000018"/>
    <w:multiLevelType w:val="singleLevel"/>
    <w:tmpl w:val="3998DA00"/>
    <w:name w:val="WW8Num38"/>
    <w:lvl w:ilvl="0">
      <w:start w:val="1"/>
      <w:numFmt w:val="bullet"/>
      <w:lvlText w:val=""/>
      <w:lvlJc w:val="left"/>
      <w:pPr>
        <w:tabs>
          <w:tab w:val="num" w:pos="0"/>
        </w:tabs>
        <w:ind w:left="1068" w:hanging="360"/>
      </w:pPr>
      <w:rPr>
        <w:rFonts w:ascii="Symbol" w:hAnsi="Symbol" w:cs="Symbol" w:hint="default"/>
        <w:sz w:val="20"/>
        <w:szCs w:val="20"/>
        <w:lang w:val="es-ES"/>
      </w:rPr>
    </w:lvl>
  </w:abstractNum>
  <w:abstractNum w:abstractNumId="23" w15:restartNumberingAfterBreak="0">
    <w:nsid w:val="00000019"/>
    <w:multiLevelType w:val="singleLevel"/>
    <w:tmpl w:val="00000019"/>
    <w:name w:val="WW8Num40"/>
    <w:lvl w:ilvl="0">
      <w:start w:val="1"/>
      <w:numFmt w:val="bullet"/>
      <w:lvlText w:val=""/>
      <w:lvlJc w:val="left"/>
      <w:pPr>
        <w:tabs>
          <w:tab w:val="num" w:pos="0"/>
        </w:tabs>
        <w:ind w:left="1211" w:hanging="360"/>
      </w:pPr>
      <w:rPr>
        <w:rFonts w:ascii="Wingdings" w:hAnsi="Wingdings" w:cs="Wingdings" w:hint="default"/>
      </w:rPr>
    </w:lvl>
  </w:abstractNum>
  <w:abstractNum w:abstractNumId="24" w15:restartNumberingAfterBreak="0">
    <w:nsid w:val="0000001A"/>
    <w:multiLevelType w:val="singleLevel"/>
    <w:tmpl w:val="318E6E9A"/>
    <w:name w:val="WW8Num41"/>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25" w15:restartNumberingAfterBreak="0">
    <w:nsid w:val="0000001B"/>
    <w:multiLevelType w:val="singleLevel"/>
    <w:tmpl w:val="6CB24D08"/>
    <w:name w:val="WW8Num42"/>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26" w15:restartNumberingAfterBreak="0">
    <w:nsid w:val="0000001C"/>
    <w:multiLevelType w:val="singleLevel"/>
    <w:tmpl w:val="A5728E8C"/>
    <w:name w:val="WW8Num43"/>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27" w15:restartNumberingAfterBreak="0">
    <w:nsid w:val="0000001D"/>
    <w:multiLevelType w:val="singleLevel"/>
    <w:tmpl w:val="BD784AB0"/>
    <w:name w:val="WW8Num44"/>
    <w:lvl w:ilvl="0">
      <w:start w:val="1"/>
      <w:numFmt w:val="bullet"/>
      <w:lvlText w:val=""/>
      <w:lvlJc w:val="left"/>
      <w:pPr>
        <w:tabs>
          <w:tab w:val="num" w:pos="0"/>
        </w:tabs>
        <w:ind w:left="1004" w:hanging="360"/>
      </w:pPr>
      <w:rPr>
        <w:rFonts w:ascii="Symbol" w:hAnsi="Symbol" w:cs="Symbol" w:hint="default"/>
        <w:sz w:val="20"/>
        <w:szCs w:val="20"/>
        <w:lang w:val="ro-RO"/>
      </w:rPr>
    </w:lvl>
  </w:abstractNum>
  <w:abstractNum w:abstractNumId="28" w15:restartNumberingAfterBreak="0">
    <w:nsid w:val="00F868E5"/>
    <w:multiLevelType w:val="hybridMultilevel"/>
    <w:tmpl w:val="E3E0A386"/>
    <w:lvl w:ilvl="0" w:tplc="FB582362">
      <w:start w:val="1"/>
      <w:numFmt w:val="bullet"/>
      <w:lvlText w:val=""/>
      <w:lvlJc w:val="left"/>
      <w:pPr>
        <w:ind w:left="510" w:hanging="360"/>
      </w:pPr>
      <w:rPr>
        <w:rFonts w:ascii="Symbol" w:hAnsi="Symbol" w:hint="default"/>
        <w:sz w:val="20"/>
        <w:szCs w:val="2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9" w15:restartNumberingAfterBreak="0">
    <w:nsid w:val="0CAA0BA1"/>
    <w:multiLevelType w:val="hybridMultilevel"/>
    <w:tmpl w:val="9DE29704"/>
    <w:lvl w:ilvl="0" w:tplc="11CAB79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1674B46"/>
    <w:multiLevelType w:val="hybridMultilevel"/>
    <w:tmpl w:val="82FC9A2C"/>
    <w:lvl w:ilvl="0" w:tplc="340E6E1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6D3784"/>
    <w:multiLevelType w:val="hybridMultilevel"/>
    <w:tmpl w:val="026646E6"/>
    <w:lvl w:ilvl="0" w:tplc="52AA9E44">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0F33E15"/>
    <w:multiLevelType w:val="hybridMultilevel"/>
    <w:tmpl w:val="F296F656"/>
    <w:lvl w:ilvl="0" w:tplc="C540DE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C94814"/>
    <w:multiLevelType w:val="hybridMultilevel"/>
    <w:tmpl w:val="2CD697BC"/>
    <w:lvl w:ilvl="0" w:tplc="9230E222">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E612C5"/>
    <w:multiLevelType w:val="multilevel"/>
    <w:tmpl w:val="26829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8F046D6"/>
    <w:multiLevelType w:val="hybridMultilevel"/>
    <w:tmpl w:val="CA6C14F4"/>
    <w:lvl w:ilvl="0" w:tplc="52ACF5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2C0E72"/>
    <w:multiLevelType w:val="hybridMultilevel"/>
    <w:tmpl w:val="FF808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015957"/>
    <w:multiLevelType w:val="hybridMultilevel"/>
    <w:tmpl w:val="29840D88"/>
    <w:lvl w:ilvl="0" w:tplc="95C42E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4051C0"/>
    <w:multiLevelType w:val="hybridMultilevel"/>
    <w:tmpl w:val="E620FD68"/>
    <w:lvl w:ilvl="0" w:tplc="24067C3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9DE4555"/>
    <w:multiLevelType w:val="hybridMultilevel"/>
    <w:tmpl w:val="4BC653E2"/>
    <w:lvl w:ilvl="0" w:tplc="04090017">
      <w:start w:val="1"/>
      <w:numFmt w:val="lowerLetter"/>
      <w:lvlText w:val="%1)"/>
      <w:lvlJc w:val="left"/>
      <w:pPr>
        <w:ind w:left="720" w:hanging="360"/>
      </w:pPr>
    </w:lvl>
    <w:lvl w:ilvl="1" w:tplc="9880107C">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8C3F7E"/>
    <w:multiLevelType w:val="hybridMultilevel"/>
    <w:tmpl w:val="20DC0020"/>
    <w:lvl w:ilvl="0" w:tplc="D5B06BB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3A9B05FD"/>
    <w:multiLevelType w:val="hybridMultilevel"/>
    <w:tmpl w:val="B1080E80"/>
    <w:lvl w:ilvl="0" w:tplc="C90681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B11E86"/>
    <w:multiLevelType w:val="hybridMultilevel"/>
    <w:tmpl w:val="9D94A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8B25D0"/>
    <w:multiLevelType w:val="hybridMultilevel"/>
    <w:tmpl w:val="865E4E74"/>
    <w:lvl w:ilvl="0" w:tplc="17E89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C666A2"/>
    <w:multiLevelType w:val="hybridMultilevel"/>
    <w:tmpl w:val="4588CC9C"/>
    <w:lvl w:ilvl="0" w:tplc="FC2E309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1B7EE4"/>
    <w:multiLevelType w:val="hybridMultilevel"/>
    <w:tmpl w:val="318AF046"/>
    <w:lvl w:ilvl="0" w:tplc="4B44D3AE">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52B77E55"/>
    <w:multiLevelType w:val="hybridMultilevel"/>
    <w:tmpl w:val="29DC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0B017E"/>
    <w:multiLevelType w:val="hybridMultilevel"/>
    <w:tmpl w:val="DFCC12DA"/>
    <w:lvl w:ilvl="0" w:tplc="B9EC130C">
      <w:start w:val="1"/>
      <w:numFmt w:val="lowerLetter"/>
      <w:lvlText w:val="%1)"/>
      <w:lvlJc w:val="left"/>
      <w:pPr>
        <w:ind w:left="720" w:hanging="360"/>
      </w:pPr>
      <w:rPr>
        <w:b/>
        <w:bCs/>
      </w:rPr>
    </w:lvl>
    <w:lvl w:ilvl="1" w:tplc="6A1C3C86">
      <w:start w:val="1"/>
      <w:numFmt w:val="bullet"/>
      <w:lvlText w:val=""/>
      <w:lvlJc w:val="left"/>
      <w:pPr>
        <w:ind w:left="1440" w:hanging="360"/>
      </w:pPr>
      <w:rPr>
        <w:rFonts w:ascii="Symbol" w:hAnsi="Symbol" w:hint="default"/>
        <w:sz w:val="20"/>
        <w:szCs w:val="20"/>
      </w:rPr>
    </w:lvl>
    <w:lvl w:ilvl="2" w:tplc="1172BF00">
      <w:start w:val="16"/>
      <w:numFmt w:val="lowerLetter"/>
      <w:lvlText w:val="%3."/>
      <w:lvlJc w:val="left"/>
      <w:pPr>
        <w:ind w:left="2340" w:hanging="360"/>
      </w:pPr>
      <w:rPr>
        <w:rFonts w:hint="default"/>
        <w:b w:val="0"/>
        <w:sz w:val="24"/>
      </w:rPr>
    </w:lvl>
    <w:lvl w:ilvl="3" w:tplc="5F720794">
      <w:start w:val="10"/>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9E105B"/>
    <w:multiLevelType w:val="hybridMultilevel"/>
    <w:tmpl w:val="D5361E74"/>
    <w:lvl w:ilvl="0" w:tplc="C6F074DA">
      <w:start w:val="1"/>
      <w:numFmt w:val="lowerLetter"/>
      <w:lvlText w:val="%1)"/>
      <w:lvlJc w:val="left"/>
      <w:pPr>
        <w:ind w:left="1620" w:hanging="360"/>
      </w:pPr>
      <w:rPr>
        <w:rFonts w:ascii="Times New Roman" w:hAnsi="Times New Roman" w:cs="Times New Roman"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9" w15:restartNumberingAfterBreak="0">
    <w:nsid w:val="5E536BEC"/>
    <w:multiLevelType w:val="hybridMultilevel"/>
    <w:tmpl w:val="EA78872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476F60"/>
    <w:multiLevelType w:val="hybridMultilevel"/>
    <w:tmpl w:val="A79EDA8E"/>
    <w:lvl w:ilvl="0" w:tplc="05A85018">
      <w:start w:val="1"/>
      <w:numFmt w:val="bullet"/>
      <w:lvlText w:val=""/>
      <w:lvlJc w:val="left"/>
      <w:pPr>
        <w:ind w:left="720" w:hanging="360"/>
      </w:pPr>
      <w:rPr>
        <w:rFonts w:ascii="Symbol" w:hAnsi="Symbol" w:hint="default"/>
        <w:sz w:val="20"/>
        <w:szCs w:val="20"/>
      </w:rPr>
    </w:lvl>
    <w:lvl w:ilvl="1" w:tplc="437096B2">
      <w:start w:val="1"/>
      <w:numFmt w:val="bullet"/>
      <w:lvlText w:val="-"/>
      <w:lvlJc w:val="left"/>
      <w:pPr>
        <w:ind w:left="1440" w:hanging="36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587A6A"/>
    <w:multiLevelType w:val="hybridMultilevel"/>
    <w:tmpl w:val="D138D726"/>
    <w:lvl w:ilvl="0" w:tplc="04090001">
      <w:start w:val="1"/>
      <w:numFmt w:val="bullet"/>
      <w:lvlText w:val=""/>
      <w:lvlJc w:val="left"/>
      <w:pPr>
        <w:ind w:left="450" w:hanging="360"/>
      </w:pPr>
      <w:rPr>
        <w:rFonts w:ascii="Symbol" w:hAnsi="Symbol" w:hint="default"/>
      </w:rPr>
    </w:lvl>
    <w:lvl w:ilvl="1" w:tplc="7966E4C6">
      <w:start w:val="1"/>
      <w:numFmt w:val="bullet"/>
      <w:lvlText w:val=""/>
      <w:lvlJc w:val="left"/>
      <w:pPr>
        <w:ind w:left="1170" w:hanging="360"/>
      </w:pPr>
      <w:rPr>
        <w:rFonts w:ascii="Symbol" w:hAnsi="Symbol" w:hint="default"/>
        <w:sz w:val="20"/>
        <w:szCs w:val="20"/>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2" w15:restartNumberingAfterBreak="0">
    <w:nsid w:val="635A3C5F"/>
    <w:multiLevelType w:val="hybridMultilevel"/>
    <w:tmpl w:val="F992F218"/>
    <w:lvl w:ilvl="0" w:tplc="1E6A2BC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A3F4436"/>
    <w:multiLevelType w:val="hybridMultilevel"/>
    <w:tmpl w:val="BFB07C3C"/>
    <w:lvl w:ilvl="0" w:tplc="04090001">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15:restartNumberingAfterBreak="0">
    <w:nsid w:val="6B600644"/>
    <w:multiLevelType w:val="hybridMultilevel"/>
    <w:tmpl w:val="7D6861B2"/>
    <w:lvl w:ilvl="0" w:tplc="881E665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96E689C2">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72493F"/>
    <w:multiLevelType w:val="hybridMultilevel"/>
    <w:tmpl w:val="D9484A74"/>
    <w:lvl w:ilvl="0" w:tplc="B80E7908">
      <w:start w:val="1"/>
      <w:numFmt w:val="bullet"/>
      <w:lvlText w:val=""/>
      <w:lvlJc w:val="left"/>
      <w:pPr>
        <w:ind w:left="1152" w:hanging="360"/>
      </w:pPr>
      <w:rPr>
        <w:rFonts w:ascii="Symbol" w:hAnsi="Symbol" w:hint="default"/>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6" w15:restartNumberingAfterBreak="0">
    <w:nsid w:val="6BFA1CB8"/>
    <w:multiLevelType w:val="hybridMultilevel"/>
    <w:tmpl w:val="1E4C94EC"/>
    <w:lvl w:ilvl="0" w:tplc="89526EE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9A6399"/>
    <w:multiLevelType w:val="hybridMultilevel"/>
    <w:tmpl w:val="14AC8474"/>
    <w:lvl w:ilvl="0" w:tplc="04090001">
      <w:start w:val="1"/>
      <w:numFmt w:val="bullet"/>
      <w:lvlText w:val=""/>
      <w:lvlJc w:val="left"/>
      <w:pPr>
        <w:ind w:left="720" w:hanging="360"/>
      </w:pPr>
      <w:rPr>
        <w:rFonts w:ascii="Symbol" w:hAnsi="Symbol" w:hint="default"/>
      </w:rPr>
    </w:lvl>
    <w:lvl w:ilvl="1" w:tplc="BD84ECB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8F4DC0"/>
    <w:multiLevelType w:val="hybridMultilevel"/>
    <w:tmpl w:val="0A8E3C72"/>
    <w:lvl w:ilvl="0" w:tplc="536CB2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9" w15:restartNumberingAfterBreak="0">
    <w:nsid w:val="76266634"/>
    <w:multiLevelType w:val="hybridMultilevel"/>
    <w:tmpl w:val="46022672"/>
    <w:lvl w:ilvl="0" w:tplc="04090017">
      <w:start w:val="1"/>
      <w:numFmt w:val="lowerLetter"/>
      <w:lvlText w:val="%1)"/>
      <w:lvlJc w:val="left"/>
      <w:pPr>
        <w:ind w:left="972" w:hanging="360"/>
      </w:pPr>
      <w:rPr>
        <w:rFont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0" w15:restartNumberingAfterBreak="0">
    <w:nsid w:val="77072B9A"/>
    <w:multiLevelType w:val="hybridMultilevel"/>
    <w:tmpl w:val="1F4C262E"/>
    <w:lvl w:ilvl="0" w:tplc="3A02ED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7F0C52"/>
    <w:multiLevelType w:val="hybridMultilevel"/>
    <w:tmpl w:val="27C2B6E8"/>
    <w:lvl w:ilvl="0" w:tplc="5CBCFA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AE0C83"/>
    <w:multiLevelType w:val="hybridMultilevel"/>
    <w:tmpl w:val="323A5BA6"/>
    <w:lvl w:ilvl="0" w:tplc="64CECA9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45"/>
  </w:num>
  <w:num w:numId="3">
    <w:abstractNumId w:val="61"/>
  </w:num>
  <w:num w:numId="4">
    <w:abstractNumId w:val="50"/>
  </w:num>
  <w:num w:numId="5">
    <w:abstractNumId w:val="35"/>
  </w:num>
  <w:num w:numId="6">
    <w:abstractNumId w:val="37"/>
  </w:num>
  <w:num w:numId="7">
    <w:abstractNumId w:val="58"/>
  </w:num>
  <w:num w:numId="8">
    <w:abstractNumId w:val="55"/>
  </w:num>
  <w:num w:numId="9">
    <w:abstractNumId w:val="59"/>
  </w:num>
  <w:num w:numId="10">
    <w:abstractNumId w:val="48"/>
  </w:num>
  <w:num w:numId="11">
    <w:abstractNumId w:val="33"/>
  </w:num>
  <w:num w:numId="12">
    <w:abstractNumId w:val="47"/>
  </w:num>
  <w:num w:numId="13">
    <w:abstractNumId w:val="39"/>
  </w:num>
  <w:num w:numId="14">
    <w:abstractNumId w:val="51"/>
  </w:num>
  <w:num w:numId="15">
    <w:abstractNumId w:val="57"/>
  </w:num>
  <w:num w:numId="16">
    <w:abstractNumId w:val="41"/>
  </w:num>
  <w:num w:numId="17">
    <w:abstractNumId w:val="34"/>
  </w:num>
  <w:num w:numId="18">
    <w:abstractNumId w:val="44"/>
  </w:num>
  <w:num w:numId="19">
    <w:abstractNumId w:val="40"/>
  </w:num>
  <w:num w:numId="20">
    <w:abstractNumId w:val="28"/>
  </w:num>
  <w:num w:numId="21">
    <w:abstractNumId w:val="53"/>
  </w:num>
  <w:num w:numId="22">
    <w:abstractNumId w:val="49"/>
  </w:num>
  <w:num w:numId="23">
    <w:abstractNumId w:val="43"/>
  </w:num>
  <w:num w:numId="24">
    <w:abstractNumId w:val="46"/>
  </w:num>
  <w:num w:numId="25">
    <w:abstractNumId w:val="0"/>
  </w:num>
  <w:num w:numId="26">
    <w:abstractNumId w:val="1"/>
  </w:num>
  <w:num w:numId="27">
    <w:abstractNumId w:val="2"/>
  </w:num>
  <w:num w:numId="28">
    <w:abstractNumId w:val="4"/>
  </w:num>
  <w:num w:numId="29">
    <w:abstractNumId w:val="7"/>
  </w:num>
  <w:num w:numId="30">
    <w:abstractNumId w:val="9"/>
  </w:num>
  <w:num w:numId="31">
    <w:abstractNumId w:val="10"/>
  </w:num>
  <w:num w:numId="32">
    <w:abstractNumId w:val="11"/>
  </w:num>
  <w:num w:numId="33">
    <w:abstractNumId w:val="12"/>
  </w:num>
  <w:num w:numId="34">
    <w:abstractNumId w:val="13"/>
  </w:num>
  <w:num w:numId="35">
    <w:abstractNumId w:val="14"/>
  </w:num>
  <w:num w:numId="36">
    <w:abstractNumId w:val="16"/>
  </w:num>
  <w:num w:numId="37">
    <w:abstractNumId w:val="17"/>
  </w:num>
  <w:num w:numId="38">
    <w:abstractNumId w:val="18"/>
  </w:num>
  <w:num w:numId="39">
    <w:abstractNumId w:val="19"/>
  </w:num>
  <w:num w:numId="40">
    <w:abstractNumId w:val="22"/>
  </w:num>
  <w:num w:numId="41">
    <w:abstractNumId w:val="24"/>
  </w:num>
  <w:num w:numId="42">
    <w:abstractNumId w:val="25"/>
  </w:num>
  <w:num w:numId="43">
    <w:abstractNumId w:val="26"/>
  </w:num>
  <w:num w:numId="44">
    <w:abstractNumId w:val="27"/>
  </w:num>
  <w:num w:numId="45">
    <w:abstractNumId w:val="29"/>
  </w:num>
  <w:num w:numId="46">
    <w:abstractNumId w:val="62"/>
  </w:num>
  <w:num w:numId="47">
    <w:abstractNumId w:val="31"/>
  </w:num>
  <w:num w:numId="48">
    <w:abstractNumId w:val="42"/>
  </w:num>
  <w:num w:numId="49">
    <w:abstractNumId w:val="32"/>
  </w:num>
  <w:num w:numId="50">
    <w:abstractNumId w:val="36"/>
  </w:num>
  <w:num w:numId="51">
    <w:abstractNumId w:val="52"/>
  </w:num>
  <w:num w:numId="52">
    <w:abstractNumId w:val="56"/>
  </w:num>
  <w:num w:numId="53">
    <w:abstractNumId w:val="5"/>
  </w:num>
  <w:num w:numId="54">
    <w:abstractNumId w:val="3"/>
  </w:num>
  <w:num w:numId="55">
    <w:abstractNumId w:val="8"/>
  </w:num>
  <w:num w:numId="56">
    <w:abstractNumId w:val="54"/>
  </w:num>
  <w:num w:numId="57">
    <w:abstractNumId w:val="60"/>
  </w:num>
  <w:num w:numId="58">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96"/>
    <w:rsid w:val="00015EB7"/>
    <w:rsid w:val="00031B05"/>
    <w:rsid w:val="00032F44"/>
    <w:rsid w:val="0004079F"/>
    <w:rsid w:val="00074473"/>
    <w:rsid w:val="000A59D9"/>
    <w:rsid w:val="000C0D27"/>
    <w:rsid w:val="000D332F"/>
    <w:rsid w:val="000F34C5"/>
    <w:rsid w:val="00113854"/>
    <w:rsid w:val="001142E8"/>
    <w:rsid w:val="001367BF"/>
    <w:rsid w:val="00153063"/>
    <w:rsid w:val="001649F1"/>
    <w:rsid w:val="00173D5E"/>
    <w:rsid w:val="0017490D"/>
    <w:rsid w:val="00177DE9"/>
    <w:rsid w:val="00184792"/>
    <w:rsid w:val="001856DE"/>
    <w:rsid w:val="001B130D"/>
    <w:rsid w:val="001C151D"/>
    <w:rsid w:val="001D0EE9"/>
    <w:rsid w:val="002123C9"/>
    <w:rsid w:val="002351AC"/>
    <w:rsid w:val="00236324"/>
    <w:rsid w:val="00242B56"/>
    <w:rsid w:val="002434EE"/>
    <w:rsid w:val="002465DD"/>
    <w:rsid w:val="00253977"/>
    <w:rsid w:val="00286F8B"/>
    <w:rsid w:val="002A51B2"/>
    <w:rsid w:val="002B3543"/>
    <w:rsid w:val="002D5F60"/>
    <w:rsid w:val="002E1414"/>
    <w:rsid w:val="00314F91"/>
    <w:rsid w:val="00345AE5"/>
    <w:rsid w:val="0035227C"/>
    <w:rsid w:val="00353F74"/>
    <w:rsid w:val="0036584D"/>
    <w:rsid w:val="00374389"/>
    <w:rsid w:val="0038139A"/>
    <w:rsid w:val="00381D79"/>
    <w:rsid w:val="003825CD"/>
    <w:rsid w:val="003A136D"/>
    <w:rsid w:val="003B0459"/>
    <w:rsid w:val="003C283E"/>
    <w:rsid w:val="003D3D3A"/>
    <w:rsid w:val="003F1046"/>
    <w:rsid w:val="004026F8"/>
    <w:rsid w:val="004172B1"/>
    <w:rsid w:val="00424667"/>
    <w:rsid w:val="00433A49"/>
    <w:rsid w:val="00447E13"/>
    <w:rsid w:val="00450581"/>
    <w:rsid w:val="004735F1"/>
    <w:rsid w:val="004A0B31"/>
    <w:rsid w:val="004D7761"/>
    <w:rsid w:val="004E1A2C"/>
    <w:rsid w:val="004E2EFE"/>
    <w:rsid w:val="004F7752"/>
    <w:rsid w:val="00512E09"/>
    <w:rsid w:val="005373D9"/>
    <w:rsid w:val="00561499"/>
    <w:rsid w:val="00573964"/>
    <w:rsid w:val="0058267A"/>
    <w:rsid w:val="005B6BB1"/>
    <w:rsid w:val="005C6060"/>
    <w:rsid w:val="005F01BC"/>
    <w:rsid w:val="005F49CC"/>
    <w:rsid w:val="00605FF5"/>
    <w:rsid w:val="00636696"/>
    <w:rsid w:val="00647B47"/>
    <w:rsid w:val="006610CF"/>
    <w:rsid w:val="00674708"/>
    <w:rsid w:val="006766A2"/>
    <w:rsid w:val="00686ED4"/>
    <w:rsid w:val="00691DF2"/>
    <w:rsid w:val="006A4D80"/>
    <w:rsid w:val="006E09DE"/>
    <w:rsid w:val="0070749F"/>
    <w:rsid w:val="007301F6"/>
    <w:rsid w:val="00737B07"/>
    <w:rsid w:val="00740D4B"/>
    <w:rsid w:val="00757441"/>
    <w:rsid w:val="0076242E"/>
    <w:rsid w:val="00774081"/>
    <w:rsid w:val="00781DE3"/>
    <w:rsid w:val="00793697"/>
    <w:rsid w:val="007E7C40"/>
    <w:rsid w:val="007F6E22"/>
    <w:rsid w:val="00806063"/>
    <w:rsid w:val="0082613E"/>
    <w:rsid w:val="008543CD"/>
    <w:rsid w:val="00864F84"/>
    <w:rsid w:val="008700F6"/>
    <w:rsid w:val="008825C2"/>
    <w:rsid w:val="00891341"/>
    <w:rsid w:val="008A3083"/>
    <w:rsid w:val="008A5D66"/>
    <w:rsid w:val="008B5C2F"/>
    <w:rsid w:val="008B70A6"/>
    <w:rsid w:val="008C26CD"/>
    <w:rsid w:val="00905E4D"/>
    <w:rsid w:val="00933314"/>
    <w:rsid w:val="009365B8"/>
    <w:rsid w:val="0094025D"/>
    <w:rsid w:val="00943AA4"/>
    <w:rsid w:val="009464B3"/>
    <w:rsid w:val="009641C1"/>
    <w:rsid w:val="00967E3F"/>
    <w:rsid w:val="00980E68"/>
    <w:rsid w:val="009A7567"/>
    <w:rsid w:val="009C0E5A"/>
    <w:rsid w:val="009C1546"/>
    <w:rsid w:val="009C32E9"/>
    <w:rsid w:val="009C4B32"/>
    <w:rsid w:val="009C50C9"/>
    <w:rsid w:val="009C6A63"/>
    <w:rsid w:val="009D3C39"/>
    <w:rsid w:val="009D3F03"/>
    <w:rsid w:val="009F53BD"/>
    <w:rsid w:val="009F7A5E"/>
    <w:rsid w:val="00A34868"/>
    <w:rsid w:val="00A73E21"/>
    <w:rsid w:val="00A85214"/>
    <w:rsid w:val="00A87B33"/>
    <w:rsid w:val="00AE4D49"/>
    <w:rsid w:val="00B06C6D"/>
    <w:rsid w:val="00B16692"/>
    <w:rsid w:val="00B31448"/>
    <w:rsid w:val="00B33B4C"/>
    <w:rsid w:val="00B477B2"/>
    <w:rsid w:val="00B85681"/>
    <w:rsid w:val="00B93E6C"/>
    <w:rsid w:val="00BA0165"/>
    <w:rsid w:val="00BA2307"/>
    <w:rsid w:val="00BB69E2"/>
    <w:rsid w:val="00BC3182"/>
    <w:rsid w:val="00C22B3C"/>
    <w:rsid w:val="00C26C06"/>
    <w:rsid w:val="00C34A04"/>
    <w:rsid w:val="00C50807"/>
    <w:rsid w:val="00C95472"/>
    <w:rsid w:val="00CA2FBE"/>
    <w:rsid w:val="00CC3BCB"/>
    <w:rsid w:val="00CC7521"/>
    <w:rsid w:val="00D07D29"/>
    <w:rsid w:val="00D24D1B"/>
    <w:rsid w:val="00D37A5E"/>
    <w:rsid w:val="00D454F0"/>
    <w:rsid w:val="00D46EDF"/>
    <w:rsid w:val="00D6763A"/>
    <w:rsid w:val="00D67DCC"/>
    <w:rsid w:val="00D81911"/>
    <w:rsid w:val="00D8759B"/>
    <w:rsid w:val="00DC32D3"/>
    <w:rsid w:val="00DE1B2A"/>
    <w:rsid w:val="00DF63D7"/>
    <w:rsid w:val="00E323DB"/>
    <w:rsid w:val="00E33075"/>
    <w:rsid w:val="00E46B78"/>
    <w:rsid w:val="00E84513"/>
    <w:rsid w:val="00E90761"/>
    <w:rsid w:val="00E96993"/>
    <w:rsid w:val="00EB64B3"/>
    <w:rsid w:val="00EB733A"/>
    <w:rsid w:val="00EC4336"/>
    <w:rsid w:val="00ED7FE5"/>
    <w:rsid w:val="00EF33CF"/>
    <w:rsid w:val="00F355BB"/>
    <w:rsid w:val="00F438D1"/>
    <w:rsid w:val="00F61344"/>
    <w:rsid w:val="00F664E7"/>
    <w:rsid w:val="00F710E0"/>
    <w:rsid w:val="00F727E6"/>
    <w:rsid w:val="00F74490"/>
    <w:rsid w:val="00F74977"/>
    <w:rsid w:val="00F83BBA"/>
    <w:rsid w:val="00F90B65"/>
    <w:rsid w:val="00F917B5"/>
    <w:rsid w:val="00F945B1"/>
    <w:rsid w:val="00F97896"/>
    <w:rsid w:val="00FA4162"/>
    <w:rsid w:val="00FD6634"/>
    <w:rsid w:val="00FE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589A"/>
  <w15:docId w15:val="{50C30B79-63DD-44E4-BAB6-9264E85E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15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508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C2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96"/>
    <w:pPr>
      <w:ind w:left="720"/>
      <w:contextualSpacing/>
    </w:pPr>
  </w:style>
  <w:style w:type="paragraph" w:customStyle="1" w:styleId="Footer1">
    <w:name w:val="Footer1"/>
    <w:basedOn w:val="Normal"/>
    <w:next w:val="Footer"/>
    <w:link w:val="FooterChar"/>
    <w:uiPriority w:val="99"/>
    <w:unhideWhenUsed/>
    <w:rsid w:val="0093331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933314"/>
  </w:style>
  <w:style w:type="paragraph" w:styleId="Footer">
    <w:name w:val="footer"/>
    <w:basedOn w:val="Normal"/>
    <w:link w:val="FooterChar1"/>
    <w:uiPriority w:val="99"/>
    <w:semiHidden/>
    <w:unhideWhenUsed/>
    <w:rsid w:val="00933314"/>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933314"/>
  </w:style>
  <w:style w:type="paragraph" w:styleId="BalloonText">
    <w:name w:val="Balloon Text"/>
    <w:basedOn w:val="Normal"/>
    <w:link w:val="BalloonTextChar"/>
    <w:uiPriority w:val="99"/>
    <w:semiHidden/>
    <w:unhideWhenUsed/>
    <w:rsid w:val="007F6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22"/>
    <w:rPr>
      <w:rFonts w:ascii="Tahoma" w:hAnsi="Tahoma" w:cs="Tahoma"/>
      <w:sz w:val="16"/>
      <w:szCs w:val="16"/>
    </w:rPr>
  </w:style>
  <w:style w:type="paragraph" w:styleId="NormalWeb">
    <w:name w:val="Normal (Web)"/>
    <w:basedOn w:val="Normal"/>
    <w:uiPriority w:val="99"/>
    <w:semiHidden/>
    <w:unhideWhenUsed/>
    <w:rsid w:val="0074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151D"/>
    <w:rPr>
      <w:rFonts w:ascii="Times New Roman" w:eastAsia="Times New Roman" w:hAnsi="Times New Roman" w:cs="Times New Roman"/>
      <w:b/>
      <w:bCs/>
      <w:kern w:val="36"/>
      <w:sz w:val="48"/>
      <w:szCs w:val="48"/>
    </w:rPr>
  </w:style>
  <w:style w:type="paragraph" w:customStyle="1" w:styleId="Default">
    <w:name w:val="Default"/>
    <w:rsid w:val="00F945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50807"/>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C5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D46EDF"/>
    <w:rPr>
      <w:color w:val="0000FF"/>
      <w:u w:val="single"/>
    </w:rPr>
  </w:style>
  <w:style w:type="paragraph" w:styleId="Header">
    <w:name w:val="header"/>
    <w:basedOn w:val="Normal"/>
    <w:link w:val="HeaderChar"/>
    <w:uiPriority w:val="99"/>
    <w:rsid w:val="006610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10CF"/>
    <w:rPr>
      <w:rFonts w:ascii="Times New Roman" w:eastAsia="Times New Roman" w:hAnsi="Times New Roman" w:cs="Times New Roman"/>
      <w:sz w:val="24"/>
      <w:szCs w:val="24"/>
    </w:rPr>
  </w:style>
  <w:style w:type="character" w:customStyle="1" w:styleId="markedcontent">
    <w:name w:val="markedcontent"/>
    <w:basedOn w:val="DefaultParagraphFont"/>
    <w:rsid w:val="00F83BBA"/>
  </w:style>
  <w:style w:type="character" w:customStyle="1" w:styleId="Heading3Char">
    <w:name w:val="Heading 3 Char"/>
    <w:basedOn w:val="DefaultParagraphFont"/>
    <w:link w:val="Heading3"/>
    <w:uiPriority w:val="9"/>
    <w:semiHidden/>
    <w:rsid w:val="003C283E"/>
    <w:rPr>
      <w:rFonts w:asciiTheme="majorHAnsi" w:eastAsiaTheme="majorEastAsia" w:hAnsiTheme="majorHAnsi" w:cstheme="majorBidi"/>
      <w:color w:val="1F4D78" w:themeColor="accent1" w:themeShade="7F"/>
      <w:sz w:val="24"/>
      <w:szCs w:val="24"/>
    </w:rPr>
  </w:style>
  <w:style w:type="paragraph" w:customStyle="1" w:styleId="WW-Default">
    <w:name w:val="WW-Default"/>
    <w:rsid w:val="003C283E"/>
    <w:pPr>
      <w:suppressAutoHyphens/>
      <w:autoSpaceDE w:val="0"/>
      <w:spacing w:after="0" w:line="240" w:lineRule="auto"/>
    </w:pPr>
    <w:rPr>
      <w:rFonts w:ascii="Franklin Gothic Medium" w:eastAsia="Times New Roman" w:hAnsi="Franklin Gothic Medium" w:cs="Franklin Gothic Medium"/>
      <w:color w:val="000000"/>
      <w:sz w:val="24"/>
      <w:szCs w:val="24"/>
      <w:lang w:eastAsia="ar-SA"/>
    </w:rPr>
  </w:style>
  <w:style w:type="paragraph" w:styleId="NoSpacing">
    <w:name w:val="No Spacing"/>
    <w:qFormat/>
    <w:rsid w:val="003C283E"/>
    <w:pPr>
      <w:suppressAutoHyphens/>
      <w:spacing w:after="0" w:line="240" w:lineRule="auto"/>
    </w:pPr>
    <w:rPr>
      <w:rFonts w:ascii="Times New Roman" w:eastAsia="Times New Roman" w:hAnsi="Times New Roman" w:cs="Times New Roman"/>
      <w:sz w:val="24"/>
      <w:szCs w:val="20"/>
      <w:lang w:eastAsia="ar-SA"/>
    </w:rPr>
  </w:style>
  <w:style w:type="paragraph" w:customStyle="1" w:styleId="CaracterCaracter1">
    <w:name w:val="Caracter Caracter1"/>
    <w:basedOn w:val="Normal"/>
    <w:rsid w:val="003C283E"/>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09836">
      <w:bodyDiv w:val="1"/>
      <w:marLeft w:val="0"/>
      <w:marRight w:val="0"/>
      <w:marTop w:val="0"/>
      <w:marBottom w:val="0"/>
      <w:divBdr>
        <w:top w:val="none" w:sz="0" w:space="0" w:color="auto"/>
        <w:left w:val="none" w:sz="0" w:space="0" w:color="auto"/>
        <w:bottom w:val="none" w:sz="0" w:space="0" w:color="auto"/>
        <w:right w:val="none" w:sz="0" w:space="0" w:color="auto"/>
      </w:divBdr>
    </w:div>
    <w:div w:id="1098138809">
      <w:bodyDiv w:val="1"/>
      <w:marLeft w:val="0"/>
      <w:marRight w:val="0"/>
      <w:marTop w:val="0"/>
      <w:marBottom w:val="0"/>
      <w:divBdr>
        <w:top w:val="none" w:sz="0" w:space="0" w:color="auto"/>
        <w:left w:val="none" w:sz="0" w:space="0" w:color="auto"/>
        <w:bottom w:val="none" w:sz="0" w:space="0" w:color="auto"/>
        <w:right w:val="none" w:sz="0" w:space="0" w:color="auto"/>
      </w:divBdr>
    </w:div>
    <w:div w:id="1318538695">
      <w:bodyDiv w:val="1"/>
      <w:marLeft w:val="0"/>
      <w:marRight w:val="0"/>
      <w:marTop w:val="0"/>
      <w:marBottom w:val="0"/>
      <w:divBdr>
        <w:top w:val="none" w:sz="0" w:space="0" w:color="auto"/>
        <w:left w:val="none" w:sz="0" w:space="0" w:color="auto"/>
        <w:bottom w:val="none" w:sz="0" w:space="0" w:color="auto"/>
        <w:right w:val="none" w:sz="0" w:space="0" w:color="auto"/>
      </w:divBdr>
    </w:div>
    <w:div w:id="1382094330">
      <w:bodyDiv w:val="1"/>
      <w:marLeft w:val="0"/>
      <w:marRight w:val="0"/>
      <w:marTop w:val="0"/>
      <w:marBottom w:val="0"/>
      <w:divBdr>
        <w:top w:val="none" w:sz="0" w:space="0" w:color="auto"/>
        <w:left w:val="none" w:sz="0" w:space="0" w:color="auto"/>
        <w:bottom w:val="none" w:sz="0" w:space="0" w:color="auto"/>
        <w:right w:val="none" w:sz="0" w:space="0" w:color="auto"/>
      </w:divBdr>
    </w:div>
    <w:div w:id="1532570851">
      <w:bodyDiv w:val="1"/>
      <w:marLeft w:val="0"/>
      <w:marRight w:val="0"/>
      <w:marTop w:val="0"/>
      <w:marBottom w:val="0"/>
      <w:divBdr>
        <w:top w:val="none" w:sz="0" w:space="0" w:color="auto"/>
        <w:left w:val="none" w:sz="0" w:space="0" w:color="auto"/>
        <w:bottom w:val="none" w:sz="0" w:space="0" w:color="auto"/>
        <w:right w:val="none" w:sz="0" w:space="0" w:color="auto"/>
      </w:divBdr>
    </w:div>
    <w:div w:id="21191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6686-965C-4F70-9C50-72899C90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Ordinul Asistentilor</dc:creator>
  <cp:lastModifiedBy>Camelia Dorina</cp:lastModifiedBy>
  <cp:revision>2</cp:revision>
  <dcterms:created xsi:type="dcterms:W3CDTF">2023-01-25T12:13:00Z</dcterms:created>
  <dcterms:modified xsi:type="dcterms:W3CDTF">2023-01-25T12:13:00Z</dcterms:modified>
</cp:coreProperties>
</file>